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0E" w:rsidRPr="00D132B5" w:rsidRDefault="004B040E" w:rsidP="004B040E">
      <w:pPr>
        <w:autoSpaceDE w:val="0"/>
        <w:autoSpaceDN w:val="0"/>
        <w:adjustRightInd w:val="0"/>
        <w:spacing w:after="0" w:line="240" w:lineRule="auto"/>
        <w:rPr>
          <w:rFonts w:ascii="Arial" w:hAnsi="Arial" w:cs="Arial"/>
          <w:b/>
          <w:bCs/>
          <w:sz w:val="24"/>
          <w:szCs w:val="24"/>
          <w:lang w:val="ru-RU"/>
        </w:rPr>
      </w:pPr>
      <w:r w:rsidRPr="00D132B5">
        <w:rPr>
          <w:rFonts w:ascii="Arial" w:hAnsi="Arial" w:cs="Arial"/>
          <w:noProof/>
          <w:sz w:val="24"/>
          <w:szCs w:val="24"/>
          <w:lang w:eastAsia="ru-UA"/>
        </w:rPr>
        <w:drawing>
          <wp:inline distT="0" distB="0" distL="0" distR="0" wp14:anchorId="016DEA40" wp14:editId="70C05976">
            <wp:extent cx="1600200" cy="929640"/>
            <wp:effectExtent l="0" t="0" r="0" b="3810"/>
            <wp:docPr id="13" name="Imag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929640"/>
                    </a:xfrm>
                    <a:prstGeom prst="rect">
                      <a:avLst/>
                    </a:prstGeom>
                    <a:noFill/>
                    <a:ln>
                      <a:noFill/>
                    </a:ln>
                  </pic:spPr>
                </pic:pic>
              </a:graphicData>
            </a:graphic>
          </wp:inline>
        </w:drawing>
      </w:r>
    </w:p>
    <w:p w:rsidR="004B040E" w:rsidRPr="00D132B5" w:rsidRDefault="004B040E" w:rsidP="004B040E">
      <w:pPr>
        <w:autoSpaceDE w:val="0"/>
        <w:autoSpaceDN w:val="0"/>
        <w:adjustRightInd w:val="0"/>
        <w:spacing w:after="0" w:line="240" w:lineRule="auto"/>
        <w:ind w:left="2124" w:firstLine="708"/>
        <w:rPr>
          <w:rFonts w:ascii="Arial" w:hAnsi="Arial" w:cs="Arial"/>
          <w:b/>
          <w:bCs/>
          <w:sz w:val="24"/>
          <w:szCs w:val="24"/>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24"/>
          <w:szCs w:val="24"/>
          <w:lang w:val="ru-RU"/>
        </w:rPr>
      </w:pPr>
    </w:p>
    <w:p w:rsidR="004B040E" w:rsidRPr="00D132B5" w:rsidRDefault="004B040E" w:rsidP="004B040E">
      <w:pPr>
        <w:autoSpaceDE w:val="0"/>
        <w:autoSpaceDN w:val="0"/>
        <w:adjustRightInd w:val="0"/>
        <w:spacing w:after="0" w:line="240" w:lineRule="auto"/>
        <w:jc w:val="center"/>
        <w:rPr>
          <w:rFonts w:ascii="Arial" w:hAnsi="Arial" w:cs="Arial"/>
          <w:b/>
          <w:bCs/>
          <w:sz w:val="32"/>
          <w:szCs w:val="32"/>
          <w:lang w:val="ru-RU"/>
        </w:rPr>
      </w:pPr>
      <w:r w:rsidRPr="00D132B5">
        <w:rPr>
          <w:rFonts w:ascii="Arial" w:hAnsi="Arial" w:cs="Arial"/>
          <w:b/>
          <w:bCs/>
          <w:sz w:val="32"/>
          <w:szCs w:val="32"/>
          <w:lang w:val="ru-RU"/>
        </w:rPr>
        <w:t>ГРОДНОАЗОТ</w:t>
      </w: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jc w:val="center"/>
        <w:rPr>
          <w:rFonts w:ascii="Arial" w:hAnsi="Arial" w:cs="Arial"/>
          <w:b/>
          <w:bCs/>
          <w:sz w:val="32"/>
          <w:szCs w:val="32"/>
          <w:lang w:val="ru-RU"/>
        </w:rPr>
      </w:pPr>
      <w:r w:rsidRPr="00D132B5">
        <w:rPr>
          <w:rFonts w:ascii="Arial" w:hAnsi="Arial" w:cs="Arial"/>
          <w:b/>
          <w:bCs/>
          <w:sz w:val="32"/>
          <w:szCs w:val="32"/>
          <w:lang w:val="ru-RU"/>
        </w:rPr>
        <w:t>ТЕНДЕР ОТ 28 МАЯ 2018</w:t>
      </w:r>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jc w:val="center"/>
        <w:rPr>
          <w:rFonts w:ascii="Arial" w:hAnsi="Arial" w:cs="Arial"/>
          <w:b/>
          <w:bCs/>
          <w:sz w:val="32"/>
          <w:szCs w:val="32"/>
          <w:lang w:val="ru-RU"/>
        </w:rPr>
      </w:pPr>
      <w:r w:rsidRPr="00D132B5">
        <w:rPr>
          <w:rFonts w:ascii="Arial" w:hAnsi="Arial" w:cs="Arial"/>
          <w:b/>
          <w:bCs/>
          <w:sz w:val="32"/>
          <w:szCs w:val="32"/>
          <w:lang w:val="ru-RU"/>
        </w:rPr>
        <w:t>ВРУ N2</w:t>
      </w:r>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jc w:val="center"/>
        <w:rPr>
          <w:rFonts w:ascii="Arial" w:hAnsi="Arial" w:cs="Arial"/>
          <w:b/>
          <w:bCs/>
          <w:sz w:val="32"/>
          <w:szCs w:val="32"/>
          <w:lang w:val="ru-RU"/>
        </w:rPr>
      </w:pPr>
      <w:r w:rsidRPr="00D132B5">
        <w:rPr>
          <w:rFonts w:ascii="Arial" w:hAnsi="Arial" w:cs="Arial"/>
          <w:b/>
          <w:bCs/>
          <w:sz w:val="32"/>
          <w:szCs w:val="32"/>
          <w:lang w:val="ru-RU"/>
        </w:rPr>
        <w:t>ПРЕДЛОЖЕНИЕ</w:t>
      </w: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jc w:val="center"/>
        <w:rPr>
          <w:rFonts w:ascii="Arial" w:hAnsi="Arial" w:cs="Arial"/>
          <w:b/>
          <w:bCs/>
          <w:sz w:val="32"/>
          <w:szCs w:val="32"/>
          <w:lang w:val="ru-RU"/>
        </w:rPr>
      </w:pPr>
      <w:r w:rsidRPr="00D132B5">
        <w:rPr>
          <w:rFonts w:ascii="Arial" w:hAnsi="Arial" w:cs="Arial"/>
          <w:b/>
          <w:bCs/>
          <w:color w:val="4F81BD" w:themeColor="accent1"/>
          <w:sz w:val="32"/>
          <w:szCs w:val="32"/>
          <w:lang w:val="ru-RU"/>
        </w:rPr>
        <w:t>EXA INTERNATIONAL</w:t>
      </w:r>
    </w:p>
    <w:p w:rsidR="004B040E" w:rsidRPr="00D132B5" w:rsidRDefault="004B040E" w:rsidP="004B040E">
      <w:pPr>
        <w:autoSpaceDE w:val="0"/>
        <w:autoSpaceDN w:val="0"/>
        <w:adjustRightInd w:val="0"/>
        <w:spacing w:after="0" w:line="240" w:lineRule="auto"/>
        <w:ind w:left="1416" w:firstLine="708"/>
        <w:rPr>
          <w:rFonts w:ascii="Arial" w:hAnsi="Arial" w:cs="Arial"/>
          <w:b/>
          <w:bCs/>
          <w:i/>
          <w:sz w:val="32"/>
          <w:szCs w:val="32"/>
          <w:lang w:val="ru-RU"/>
        </w:rPr>
      </w:pPr>
    </w:p>
    <w:p w:rsidR="004B040E" w:rsidRPr="00D132B5" w:rsidRDefault="004B040E" w:rsidP="004B040E">
      <w:pPr>
        <w:autoSpaceDE w:val="0"/>
        <w:autoSpaceDN w:val="0"/>
        <w:adjustRightInd w:val="0"/>
        <w:spacing w:after="0" w:line="240" w:lineRule="auto"/>
        <w:jc w:val="center"/>
        <w:rPr>
          <w:rFonts w:ascii="Arial" w:hAnsi="Arial" w:cs="Arial"/>
          <w:b/>
          <w:bCs/>
          <w:sz w:val="32"/>
          <w:szCs w:val="32"/>
          <w:lang w:val="ru-RU"/>
        </w:rPr>
      </w:pPr>
      <w:r w:rsidRPr="00D132B5">
        <w:rPr>
          <w:rFonts w:ascii="Arial" w:hAnsi="Arial" w:cs="Arial"/>
          <w:b/>
          <w:bCs/>
          <w:i/>
          <w:sz w:val="32"/>
          <w:szCs w:val="32"/>
          <w:lang w:val="ru-RU"/>
        </w:rPr>
        <w:t>ПАРИЖ-ХЬЮСТОН-МОСКВА</w:t>
      </w: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D132B5" w:rsidRPr="00D132B5" w:rsidRDefault="00D132B5"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24"/>
          <w:szCs w:val="24"/>
          <w:lang w:val="ru-RU"/>
        </w:rPr>
      </w:pPr>
    </w:p>
    <w:p w:rsidR="004B040E" w:rsidRPr="00D132B5" w:rsidRDefault="004B040E" w:rsidP="004B040E">
      <w:pPr>
        <w:autoSpaceDE w:val="0"/>
        <w:autoSpaceDN w:val="0"/>
        <w:adjustRightInd w:val="0"/>
        <w:spacing w:after="0" w:line="240" w:lineRule="auto"/>
        <w:ind w:left="2124" w:firstLine="708"/>
        <w:rPr>
          <w:rFonts w:ascii="Arial" w:hAnsi="Arial" w:cs="Arial"/>
          <w:b/>
          <w:bCs/>
          <w:sz w:val="32"/>
          <w:szCs w:val="32"/>
          <w:lang w:val="ru-RU"/>
        </w:rPr>
      </w:pPr>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r w:rsidRPr="00D132B5">
        <w:rPr>
          <w:rFonts w:ascii="Arial" w:hAnsi="Arial" w:cs="Arial"/>
          <w:b/>
          <w:bCs/>
          <w:sz w:val="32"/>
          <w:szCs w:val="32"/>
          <w:lang w:val="ru-RU"/>
        </w:rPr>
        <w:t xml:space="preserve">EXA </w:t>
      </w:r>
      <w:proofErr w:type="spellStart"/>
      <w:r w:rsidRPr="00D132B5">
        <w:rPr>
          <w:rFonts w:ascii="Arial" w:hAnsi="Arial" w:cs="Arial"/>
          <w:b/>
          <w:bCs/>
          <w:sz w:val="32"/>
          <w:szCs w:val="32"/>
          <w:lang w:val="ru-RU"/>
        </w:rPr>
        <w:t>International</w:t>
      </w:r>
      <w:proofErr w:type="spellEnd"/>
      <w:r w:rsidRPr="00D132B5">
        <w:rPr>
          <w:rFonts w:ascii="Arial" w:hAnsi="Arial" w:cs="Arial"/>
          <w:b/>
          <w:bCs/>
          <w:sz w:val="32"/>
          <w:szCs w:val="32"/>
          <w:lang w:val="ru-RU"/>
        </w:rPr>
        <w:t>,</w:t>
      </w:r>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r w:rsidRPr="00D132B5">
        <w:rPr>
          <w:rFonts w:ascii="Arial" w:hAnsi="Arial" w:cs="Arial"/>
          <w:b/>
          <w:bCs/>
          <w:sz w:val="32"/>
          <w:szCs w:val="32"/>
          <w:lang w:val="ru-RU"/>
        </w:rPr>
        <w:t xml:space="preserve">32 </w:t>
      </w:r>
      <w:proofErr w:type="spellStart"/>
      <w:r w:rsidRPr="00D132B5">
        <w:rPr>
          <w:rFonts w:ascii="Arial" w:hAnsi="Arial" w:cs="Arial"/>
          <w:b/>
          <w:bCs/>
          <w:sz w:val="32"/>
          <w:szCs w:val="32"/>
          <w:lang w:val="ru-RU"/>
        </w:rPr>
        <w:t>Avenue</w:t>
      </w:r>
      <w:proofErr w:type="spellEnd"/>
      <w:r w:rsidRPr="00D132B5">
        <w:rPr>
          <w:rFonts w:ascii="Arial" w:hAnsi="Arial" w:cs="Arial"/>
          <w:b/>
          <w:bCs/>
          <w:sz w:val="32"/>
          <w:szCs w:val="32"/>
          <w:lang w:val="ru-RU"/>
        </w:rPr>
        <w:t xml:space="preserve"> </w:t>
      </w:r>
      <w:proofErr w:type="spellStart"/>
      <w:r w:rsidRPr="00D132B5">
        <w:rPr>
          <w:rFonts w:ascii="Arial" w:hAnsi="Arial" w:cs="Arial"/>
          <w:b/>
          <w:bCs/>
          <w:sz w:val="32"/>
          <w:szCs w:val="32"/>
          <w:lang w:val="ru-RU"/>
        </w:rPr>
        <w:t>Salvador</w:t>
      </w:r>
      <w:proofErr w:type="spellEnd"/>
      <w:r w:rsidRPr="00D132B5">
        <w:rPr>
          <w:rFonts w:ascii="Arial" w:hAnsi="Arial" w:cs="Arial"/>
          <w:b/>
          <w:bCs/>
          <w:sz w:val="32"/>
          <w:szCs w:val="32"/>
          <w:lang w:val="ru-RU"/>
        </w:rPr>
        <w:t xml:space="preserve"> </w:t>
      </w:r>
      <w:proofErr w:type="spellStart"/>
      <w:r w:rsidRPr="00D132B5">
        <w:rPr>
          <w:rFonts w:ascii="Arial" w:hAnsi="Arial" w:cs="Arial"/>
          <w:b/>
          <w:bCs/>
          <w:sz w:val="32"/>
          <w:szCs w:val="32"/>
          <w:lang w:val="ru-RU"/>
        </w:rPr>
        <w:t>Allende</w:t>
      </w:r>
      <w:proofErr w:type="spellEnd"/>
      <w:r w:rsidRPr="00D132B5">
        <w:rPr>
          <w:rFonts w:ascii="Arial" w:hAnsi="Arial" w:cs="Arial"/>
          <w:b/>
          <w:bCs/>
          <w:sz w:val="32"/>
          <w:szCs w:val="32"/>
          <w:lang w:val="ru-RU"/>
        </w:rPr>
        <w:t>,</w:t>
      </w:r>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r w:rsidRPr="00D132B5">
        <w:rPr>
          <w:rFonts w:ascii="Arial" w:hAnsi="Arial" w:cs="Arial"/>
          <w:b/>
          <w:bCs/>
          <w:sz w:val="32"/>
          <w:szCs w:val="32"/>
          <w:lang w:val="ru-RU"/>
        </w:rPr>
        <w:t>93800-EPINAY/SEINE- FRANCE</w:t>
      </w:r>
    </w:p>
    <w:p w:rsidR="004B040E" w:rsidRPr="00D132B5" w:rsidRDefault="007956BA" w:rsidP="004B040E">
      <w:pPr>
        <w:autoSpaceDE w:val="0"/>
        <w:autoSpaceDN w:val="0"/>
        <w:adjustRightInd w:val="0"/>
        <w:spacing w:after="0" w:line="240" w:lineRule="auto"/>
        <w:rPr>
          <w:rFonts w:ascii="Arial" w:hAnsi="Arial" w:cs="Arial"/>
          <w:b/>
          <w:bCs/>
          <w:sz w:val="32"/>
          <w:szCs w:val="32"/>
          <w:lang w:val="ru-RU"/>
        </w:rPr>
      </w:pPr>
      <w:hyperlink r:id="rId10" w:history="1">
        <w:r w:rsidR="004B040E" w:rsidRPr="00D132B5">
          <w:rPr>
            <w:rStyle w:val="a8"/>
            <w:rFonts w:ascii="Arial" w:hAnsi="Arial" w:cs="Arial"/>
            <w:b/>
            <w:bCs/>
            <w:sz w:val="32"/>
            <w:szCs w:val="32"/>
            <w:lang w:val="ru-RU"/>
          </w:rPr>
          <w:t>exa-int@exa-int.com</w:t>
        </w:r>
      </w:hyperlink>
    </w:p>
    <w:p w:rsidR="004B040E" w:rsidRPr="00D132B5" w:rsidRDefault="004B040E" w:rsidP="004B040E">
      <w:pPr>
        <w:autoSpaceDE w:val="0"/>
        <w:autoSpaceDN w:val="0"/>
        <w:adjustRightInd w:val="0"/>
        <w:spacing w:after="0" w:line="240" w:lineRule="auto"/>
        <w:rPr>
          <w:rFonts w:ascii="Arial" w:hAnsi="Arial" w:cs="Arial"/>
          <w:b/>
          <w:bCs/>
          <w:sz w:val="32"/>
          <w:szCs w:val="32"/>
          <w:lang w:val="ru-RU"/>
        </w:rPr>
      </w:pPr>
      <w:proofErr w:type="spellStart"/>
      <w:r w:rsidRPr="00D132B5">
        <w:rPr>
          <w:rFonts w:ascii="Arial" w:hAnsi="Arial" w:cs="Arial"/>
          <w:b/>
          <w:bCs/>
          <w:sz w:val="32"/>
          <w:szCs w:val="32"/>
          <w:lang w:val="ru-RU"/>
        </w:rPr>
        <w:t>Te</w:t>
      </w:r>
      <w:proofErr w:type="gramStart"/>
      <w:r w:rsidRPr="00D132B5">
        <w:rPr>
          <w:rFonts w:ascii="Arial" w:hAnsi="Arial" w:cs="Arial"/>
          <w:b/>
          <w:bCs/>
          <w:sz w:val="32"/>
          <w:szCs w:val="32"/>
          <w:lang w:val="ru-RU"/>
        </w:rPr>
        <w:t>л</w:t>
      </w:r>
      <w:proofErr w:type="spellEnd"/>
      <w:proofErr w:type="gramEnd"/>
      <w:r w:rsidRPr="00D132B5">
        <w:rPr>
          <w:rFonts w:ascii="Arial" w:hAnsi="Arial" w:cs="Arial"/>
          <w:b/>
          <w:bCs/>
          <w:sz w:val="32"/>
          <w:szCs w:val="32"/>
          <w:lang w:val="ru-RU"/>
        </w:rPr>
        <w:t>. +33158340340</w:t>
      </w:r>
    </w:p>
    <w:p w:rsidR="004B040E" w:rsidRPr="00D132B5" w:rsidRDefault="004B040E" w:rsidP="00D132B5">
      <w:pPr>
        <w:autoSpaceDE w:val="0"/>
        <w:autoSpaceDN w:val="0"/>
        <w:adjustRightInd w:val="0"/>
        <w:spacing w:after="0" w:line="240" w:lineRule="auto"/>
        <w:ind w:left="6372" w:firstLine="149"/>
        <w:rPr>
          <w:rFonts w:ascii="Arial" w:hAnsi="Arial" w:cs="Arial"/>
          <w:b/>
          <w:bCs/>
          <w:sz w:val="28"/>
          <w:szCs w:val="28"/>
          <w:lang w:val="ru-RU"/>
        </w:rPr>
      </w:pPr>
      <w:r w:rsidRPr="00D132B5">
        <w:rPr>
          <w:rFonts w:ascii="Arial" w:hAnsi="Arial" w:cs="Arial"/>
          <w:b/>
          <w:bCs/>
          <w:sz w:val="28"/>
          <w:szCs w:val="28"/>
          <w:lang w:val="ru-RU"/>
        </w:rPr>
        <w:t>21 июня 2018 г.</w:t>
      </w:r>
    </w:p>
    <w:p w:rsidR="00AD2708" w:rsidRPr="00D132B5" w:rsidRDefault="00AD2708" w:rsidP="00F23C7E">
      <w:pPr>
        <w:jc w:val="both"/>
        <w:rPr>
          <w:rFonts w:ascii="Arial" w:hAnsi="Arial" w:cs="Arial"/>
          <w:sz w:val="24"/>
          <w:szCs w:val="24"/>
          <w:lang w:val="ru-RU"/>
        </w:rPr>
      </w:pPr>
      <w:r w:rsidRPr="00D132B5">
        <w:rPr>
          <w:rFonts w:ascii="Arial" w:hAnsi="Arial" w:cs="Arial"/>
          <w:sz w:val="24"/>
          <w:szCs w:val="24"/>
          <w:lang w:val="ru-RU"/>
        </w:rPr>
        <w:br w:type="page"/>
      </w:r>
    </w:p>
    <w:p w:rsidR="00AD2708" w:rsidRPr="00D132B5" w:rsidRDefault="00AD2708" w:rsidP="004B040E">
      <w:pPr>
        <w:pStyle w:val="1"/>
        <w:rPr>
          <w:rFonts w:ascii="Arial" w:hAnsi="Arial" w:cs="Arial"/>
          <w:sz w:val="24"/>
          <w:szCs w:val="24"/>
          <w:lang w:val="ru-RU"/>
        </w:rPr>
      </w:pPr>
      <w:bookmarkStart w:id="0" w:name="_Toc517366672"/>
      <w:r w:rsidRPr="00D132B5">
        <w:rPr>
          <w:rFonts w:ascii="Arial" w:hAnsi="Arial" w:cs="Arial"/>
          <w:sz w:val="24"/>
          <w:szCs w:val="24"/>
          <w:lang w:val="ru-RU"/>
        </w:rPr>
        <w:lastRenderedPageBreak/>
        <w:t>ВВЕДЕНИЕ</w:t>
      </w:r>
      <w:bookmarkEnd w:id="0"/>
    </w:p>
    <w:p w:rsidR="004B040E" w:rsidRPr="00D132B5" w:rsidRDefault="004B040E" w:rsidP="00F23C7E">
      <w:pPr>
        <w:jc w:val="both"/>
        <w:rPr>
          <w:rFonts w:ascii="Arial" w:hAnsi="Arial" w:cs="Arial"/>
          <w:sz w:val="24"/>
          <w:szCs w:val="24"/>
          <w:lang w:val="ru-RU"/>
        </w:rPr>
      </w:pPr>
      <w:r w:rsidRPr="00D132B5">
        <w:rPr>
          <w:rFonts w:ascii="Arial" w:hAnsi="Arial" w:cs="Arial"/>
          <w:b/>
          <w:bCs/>
          <w:noProof/>
          <w:sz w:val="24"/>
          <w:szCs w:val="24"/>
          <w:lang w:eastAsia="ru-UA"/>
        </w:rPr>
        <w:drawing>
          <wp:inline distT="0" distB="0" distL="0" distR="0" wp14:anchorId="1E34F743" wp14:editId="70FE79DD">
            <wp:extent cx="5759450" cy="4345617"/>
            <wp:effectExtent l="0" t="0" r="0" b="0"/>
            <wp:docPr id="7" name="Image 7" descr="C:\Users\Megrelis\Documents\TGN2000 Installation 2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relis\Documents\TGN2000 Installation 2 wo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345617"/>
                    </a:xfrm>
                    <a:prstGeom prst="rect">
                      <a:avLst/>
                    </a:prstGeom>
                    <a:noFill/>
                    <a:ln>
                      <a:noFill/>
                    </a:ln>
                  </pic:spPr>
                </pic:pic>
              </a:graphicData>
            </a:graphic>
          </wp:inline>
        </w:drawing>
      </w:r>
    </w:p>
    <w:p w:rsidR="004B040E" w:rsidRPr="00D132B5" w:rsidRDefault="004B040E">
      <w:pPr>
        <w:rPr>
          <w:rFonts w:ascii="Arial" w:hAnsi="Arial" w:cs="Arial"/>
          <w:b/>
          <w:bCs/>
          <w:sz w:val="24"/>
          <w:szCs w:val="24"/>
          <w:lang w:val="ru-RU" w:eastAsia="ru-UA"/>
        </w:rPr>
      </w:pPr>
      <w:r w:rsidRPr="00D132B5">
        <w:rPr>
          <w:rFonts w:ascii="Arial" w:hAnsi="Arial" w:cs="Arial"/>
          <w:b/>
          <w:bCs/>
          <w:sz w:val="24"/>
          <w:szCs w:val="24"/>
          <w:lang w:val="ru-RU" w:eastAsia="ru-UA"/>
        </w:rPr>
        <w:br w:type="page"/>
      </w:r>
    </w:p>
    <w:p w:rsidR="004B040E" w:rsidRPr="00D132B5" w:rsidRDefault="004B040E" w:rsidP="00F23C7E">
      <w:pPr>
        <w:jc w:val="both"/>
        <w:rPr>
          <w:rFonts w:ascii="Arial" w:hAnsi="Arial" w:cs="Arial"/>
          <w:sz w:val="24"/>
          <w:szCs w:val="24"/>
          <w:lang w:val="ru-RU"/>
        </w:rPr>
      </w:pPr>
      <w:r w:rsidRPr="00D132B5">
        <w:rPr>
          <w:rFonts w:ascii="Arial" w:hAnsi="Arial" w:cs="Arial"/>
          <w:noProof/>
          <w:sz w:val="24"/>
          <w:szCs w:val="24"/>
          <w:lang w:eastAsia="ru-UA"/>
        </w:rPr>
        <w:lastRenderedPageBreak/>
        <w:drawing>
          <wp:inline distT="0" distB="0" distL="0" distR="0" wp14:anchorId="6D95F9C9" wp14:editId="2D9C8071">
            <wp:extent cx="5716800" cy="374400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800" cy="3744000"/>
                    </a:xfrm>
                    <a:prstGeom prst="rect">
                      <a:avLst/>
                    </a:prstGeom>
                    <a:noFill/>
                    <a:ln>
                      <a:noFill/>
                    </a:ln>
                  </pic:spPr>
                </pic:pic>
              </a:graphicData>
            </a:graphic>
          </wp:inline>
        </w:drawing>
      </w:r>
    </w:p>
    <w:p w:rsidR="004B040E" w:rsidRPr="00D132B5" w:rsidRDefault="004B040E" w:rsidP="00F23C7E">
      <w:pPr>
        <w:jc w:val="both"/>
        <w:rPr>
          <w:rFonts w:ascii="Arial" w:hAnsi="Arial" w:cs="Arial"/>
          <w:sz w:val="24"/>
          <w:szCs w:val="24"/>
          <w:lang w:val="ru-RU"/>
        </w:rPr>
      </w:pPr>
      <w:r w:rsidRPr="00D132B5">
        <w:rPr>
          <w:rFonts w:ascii="Arial" w:hAnsi="Arial" w:cs="Arial"/>
          <w:noProof/>
          <w:sz w:val="24"/>
          <w:szCs w:val="24"/>
          <w:lang w:eastAsia="ru-UA"/>
        </w:rPr>
        <w:drawing>
          <wp:inline distT="0" distB="0" distL="0" distR="0" wp14:anchorId="67F84298" wp14:editId="3A1FAF5D">
            <wp:extent cx="5759450" cy="4146271"/>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146271"/>
                    </a:xfrm>
                    <a:prstGeom prst="rect">
                      <a:avLst/>
                    </a:prstGeom>
                    <a:noFill/>
                    <a:ln>
                      <a:noFill/>
                    </a:ln>
                  </pic:spPr>
                </pic:pic>
              </a:graphicData>
            </a:graphic>
          </wp:inline>
        </w:drawing>
      </w:r>
    </w:p>
    <w:p w:rsidR="004B040E" w:rsidRPr="00D132B5" w:rsidRDefault="004B040E">
      <w:pPr>
        <w:rPr>
          <w:rFonts w:ascii="Arial" w:hAnsi="Arial" w:cs="Arial"/>
          <w:sz w:val="24"/>
          <w:szCs w:val="24"/>
          <w:lang w:val="ru-RU"/>
        </w:rPr>
      </w:pPr>
      <w:r w:rsidRPr="00D132B5">
        <w:rPr>
          <w:rFonts w:ascii="Arial" w:hAnsi="Arial" w:cs="Arial"/>
          <w:sz w:val="24"/>
          <w:szCs w:val="24"/>
          <w:lang w:val="ru-RU"/>
        </w:rPr>
        <w:br w:type="page"/>
      </w:r>
    </w:p>
    <w:p w:rsidR="004B040E" w:rsidRPr="00D132B5" w:rsidRDefault="004B040E" w:rsidP="00F23C7E">
      <w:pPr>
        <w:jc w:val="both"/>
        <w:rPr>
          <w:rFonts w:ascii="Arial" w:hAnsi="Arial" w:cs="Arial"/>
          <w:sz w:val="24"/>
          <w:szCs w:val="24"/>
          <w:lang w:val="ru-RU"/>
        </w:rPr>
      </w:pPr>
    </w:p>
    <w:p w:rsidR="00AD2708" w:rsidRPr="00D132B5" w:rsidRDefault="00AD2708"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Компания </w:t>
      </w:r>
      <w:r w:rsidR="00D132B5" w:rsidRPr="00D132B5">
        <w:rPr>
          <w:rFonts w:ascii="Arial" w:hAnsi="Arial" w:cs="Arial"/>
          <w:b/>
          <w:sz w:val="24"/>
          <w:szCs w:val="24"/>
          <w:lang w:val="ru-RU"/>
        </w:rPr>
        <w:t xml:space="preserve">EXA INTERNATIONAL, от лица EXA </w:t>
      </w:r>
      <w:proofErr w:type="spellStart"/>
      <w:r w:rsidR="00D132B5" w:rsidRPr="00D132B5">
        <w:rPr>
          <w:rFonts w:ascii="Arial" w:hAnsi="Arial" w:cs="Arial"/>
          <w:b/>
          <w:sz w:val="24"/>
          <w:szCs w:val="24"/>
          <w:lang w:val="ru-RU"/>
        </w:rPr>
        <w:t>international</w:t>
      </w:r>
      <w:proofErr w:type="spellEnd"/>
      <w:r w:rsidR="00D132B5" w:rsidRPr="00D132B5">
        <w:rPr>
          <w:rFonts w:ascii="Arial" w:hAnsi="Arial" w:cs="Arial"/>
          <w:b/>
          <w:sz w:val="24"/>
          <w:szCs w:val="24"/>
          <w:lang w:val="ru-RU"/>
        </w:rPr>
        <w:t xml:space="preserve"> </w:t>
      </w:r>
      <w:proofErr w:type="spellStart"/>
      <w:r w:rsidR="00D132B5" w:rsidRPr="00D132B5">
        <w:rPr>
          <w:rFonts w:ascii="Arial" w:hAnsi="Arial" w:cs="Arial"/>
          <w:b/>
          <w:sz w:val="24"/>
          <w:szCs w:val="24"/>
          <w:lang w:val="ru-RU"/>
        </w:rPr>
        <w:t>Group</w:t>
      </w:r>
      <w:proofErr w:type="spellEnd"/>
      <w:r w:rsidR="00D132B5" w:rsidRPr="00D132B5">
        <w:rPr>
          <w:rFonts w:ascii="Arial" w:hAnsi="Arial" w:cs="Arial"/>
          <w:b/>
          <w:sz w:val="24"/>
          <w:szCs w:val="24"/>
          <w:lang w:val="ru-RU"/>
        </w:rPr>
        <w:t xml:space="preserve"> (CSEM, D&amp;D </w:t>
      </w:r>
      <w:proofErr w:type="spellStart"/>
      <w:r w:rsidR="00D132B5" w:rsidRPr="00D132B5">
        <w:rPr>
          <w:rFonts w:ascii="Arial" w:hAnsi="Arial" w:cs="Arial"/>
          <w:b/>
          <w:sz w:val="24"/>
          <w:szCs w:val="24"/>
          <w:lang w:val="ru-RU"/>
        </w:rPr>
        <w:t>Ltd</w:t>
      </w:r>
      <w:proofErr w:type="spellEnd"/>
      <w:r w:rsidR="00D132B5" w:rsidRPr="00D132B5">
        <w:rPr>
          <w:rFonts w:ascii="Arial" w:hAnsi="Arial" w:cs="Arial"/>
          <w:b/>
          <w:sz w:val="24"/>
          <w:szCs w:val="24"/>
          <w:lang w:val="ru-RU"/>
        </w:rPr>
        <w:t xml:space="preserve">, </w:t>
      </w:r>
      <w:proofErr w:type="spellStart"/>
      <w:r w:rsidR="00D132B5" w:rsidRPr="00D132B5">
        <w:rPr>
          <w:rFonts w:ascii="Arial" w:hAnsi="Arial" w:cs="Arial"/>
          <w:b/>
          <w:sz w:val="24"/>
          <w:szCs w:val="24"/>
          <w:lang w:val="ru-RU"/>
        </w:rPr>
        <w:t>Gas</w:t>
      </w:r>
      <w:proofErr w:type="spellEnd"/>
      <w:r w:rsidR="00D132B5" w:rsidRPr="00D132B5">
        <w:rPr>
          <w:rFonts w:ascii="Arial" w:hAnsi="Arial" w:cs="Arial"/>
          <w:b/>
          <w:sz w:val="24"/>
          <w:szCs w:val="24"/>
          <w:lang w:val="ru-RU"/>
        </w:rPr>
        <w:t xml:space="preserve"> </w:t>
      </w:r>
      <w:proofErr w:type="spellStart"/>
      <w:r w:rsidR="00D132B5" w:rsidRPr="00D132B5">
        <w:rPr>
          <w:rFonts w:ascii="Arial" w:hAnsi="Arial" w:cs="Arial"/>
          <w:b/>
          <w:sz w:val="24"/>
          <w:szCs w:val="24"/>
          <w:lang w:val="ru-RU"/>
        </w:rPr>
        <w:t>Engineering</w:t>
      </w:r>
      <w:proofErr w:type="spellEnd"/>
      <w:r w:rsidR="00D132B5" w:rsidRPr="00D132B5">
        <w:rPr>
          <w:rFonts w:ascii="Arial" w:hAnsi="Arial" w:cs="Arial"/>
          <w:b/>
          <w:sz w:val="24"/>
          <w:szCs w:val="24"/>
          <w:lang w:val="ru-RU"/>
        </w:rPr>
        <w:t xml:space="preserve"> </w:t>
      </w:r>
      <w:proofErr w:type="spellStart"/>
      <w:r w:rsidR="00D132B5" w:rsidRPr="00D132B5">
        <w:rPr>
          <w:rFonts w:ascii="Arial" w:hAnsi="Arial" w:cs="Arial"/>
          <w:b/>
          <w:sz w:val="24"/>
          <w:szCs w:val="24"/>
          <w:lang w:val="ru-RU"/>
        </w:rPr>
        <w:t>Inc</w:t>
      </w:r>
      <w:proofErr w:type="spellEnd"/>
      <w:r w:rsidR="00D132B5" w:rsidRPr="00D132B5">
        <w:rPr>
          <w:rFonts w:ascii="Arial" w:hAnsi="Arial" w:cs="Arial"/>
          <w:b/>
          <w:sz w:val="24"/>
          <w:szCs w:val="24"/>
          <w:lang w:val="ru-RU"/>
        </w:rPr>
        <w:t xml:space="preserve">, </w:t>
      </w:r>
      <w:proofErr w:type="spellStart"/>
      <w:r w:rsidR="00D132B5" w:rsidRPr="00D132B5">
        <w:rPr>
          <w:rFonts w:ascii="Arial" w:hAnsi="Arial" w:cs="Arial"/>
          <w:b/>
          <w:sz w:val="24"/>
          <w:szCs w:val="24"/>
          <w:lang w:val="ru-RU"/>
        </w:rPr>
        <w:t>Cosmodyne</w:t>
      </w:r>
      <w:proofErr w:type="spellEnd"/>
      <w:r w:rsidR="00D132B5" w:rsidRPr="00D132B5">
        <w:rPr>
          <w:rFonts w:ascii="Arial" w:hAnsi="Arial" w:cs="Arial"/>
          <w:b/>
          <w:sz w:val="24"/>
          <w:szCs w:val="24"/>
          <w:lang w:val="ru-RU"/>
        </w:rPr>
        <w:t>)</w:t>
      </w:r>
      <w:r w:rsidR="00D132B5" w:rsidRPr="00D132B5">
        <w:rPr>
          <w:rFonts w:ascii="TimesNewRomanPSMT" w:hAnsi="TimesNewRomanPSMT" w:cs="TimesNewRomanPSMT"/>
          <w:sz w:val="28"/>
          <w:szCs w:val="28"/>
          <w:lang w:val="ru-RU"/>
        </w:rPr>
        <w:t xml:space="preserve"> </w:t>
      </w:r>
      <w:r w:rsidRPr="00D132B5">
        <w:rPr>
          <w:rFonts w:ascii="Arial" w:hAnsi="Arial" w:cs="Arial"/>
          <w:sz w:val="24"/>
          <w:szCs w:val="24"/>
          <w:lang w:val="ru-RU"/>
        </w:rPr>
        <w:t xml:space="preserve">рада представить данное предложение для компании </w:t>
      </w:r>
      <w:r w:rsidRPr="00D132B5">
        <w:rPr>
          <w:rFonts w:ascii="Arial" w:hAnsi="Arial" w:cs="Arial"/>
          <w:b/>
          <w:sz w:val="24"/>
          <w:szCs w:val="24"/>
          <w:lang w:val="ru-RU"/>
        </w:rPr>
        <w:t>ГРОДНОАЗОТ</w:t>
      </w:r>
      <w:r w:rsidRPr="00D132B5">
        <w:rPr>
          <w:rFonts w:ascii="Arial" w:hAnsi="Arial" w:cs="Arial"/>
          <w:sz w:val="24"/>
          <w:szCs w:val="24"/>
          <w:lang w:val="ru-RU"/>
        </w:rPr>
        <w:t xml:space="preserve"> в ответ на ваш тендер от 28 мая 2018 года.</w:t>
      </w:r>
    </w:p>
    <w:p w:rsidR="00AD2708" w:rsidRPr="00D132B5" w:rsidRDefault="00AD2708"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Обратите внимание на следующие исключения:</w:t>
      </w:r>
    </w:p>
    <w:p w:rsidR="00AD2708" w:rsidRPr="00D132B5" w:rsidRDefault="007469EC" w:rsidP="007469EC">
      <w:pPr>
        <w:spacing w:before="120" w:after="120" w:line="240" w:lineRule="auto"/>
        <w:ind w:left="546" w:hanging="546"/>
        <w:jc w:val="both"/>
        <w:rPr>
          <w:rFonts w:ascii="Arial" w:hAnsi="Arial" w:cs="Arial"/>
          <w:b/>
          <w:i/>
          <w:sz w:val="24"/>
          <w:szCs w:val="24"/>
          <w:lang w:val="ru-RU"/>
        </w:rPr>
      </w:pPr>
      <w:r w:rsidRPr="00D132B5">
        <w:rPr>
          <w:rFonts w:ascii="Arial" w:hAnsi="Arial" w:cs="Arial"/>
          <w:b/>
          <w:i/>
          <w:sz w:val="24"/>
          <w:szCs w:val="24"/>
          <w:lang w:val="ru-RU"/>
        </w:rPr>
        <w:t>1.</w:t>
      </w:r>
      <w:r w:rsidRPr="00D132B5">
        <w:rPr>
          <w:rFonts w:ascii="Arial" w:hAnsi="Arial" w:cs="Arial"/>
          <w:b/>
          <w:i/>
          <w:sz w:val="24"/>
          <w:szCs w:val="24"/>
          <w:lang w:val="ru-RU"/>
        </w:rPr>
        <w:tab/>
      </w:r>
      <w:r w:rsidR="00AD2708" w:rsidRPr="00D132B5">
        <w:rPr>
          <w:rFonts w:ascii="Arial" w:hAnsi="Arial" w:cs="Arial"/>
          <w:b/>
          <w:i/>
          <w:sz w:val="24"/>
          <w:szCs w:val="24"/>
          <w:lang w:val="ru-RU"/>
        </w:rPr>
        <w:t>Невозможно удовлетворить требования, предъявляемые к рабочим характеристикам с использованием компрессора, поставляемого заказчиком, вследствие недостаточного давления подачи, поэтому наш объем поставки включает в себя специальный компрессор, обеспечивающий необходимое давление и расход.</w:t>
      </w:r>
    </w:p>
    <w:p w:rsidR="00AD2708" w:rsidRPr="00D132B5" w:rsidRDefault="00AD2708" w:rsidP="007469EC">
      <w:pPr>
        <w:spacing w:before="120" w:after="120" w:line="240" w:lineRule="auto"/>
        <w:ind w:left="546" w:hanging="546"/>
        <w:jc w:val="both"/>
        <w:rPr>
          <w:rFonts w:ascii="Arial" w:hAnsi="Arial" w:cs="Arial"/>
          <w:b/>
          <w:i/>
          <w:sz w:val="24"/>
          <w:szCs w:val="24"/>
          <w:lang w:val="ru-RU"/>
        </w:rPr>
      </w:pPr>
      <w:r w:rsidRPr="00D132B5">
        <w:rPr>
          <w:rFonts w:ascii="Arial" w:hAnsi="Arial" w:cs="Arial"/>
          <w:b/>
          <w:i/>
          <w:sz w:val="24"/>
          <w:szCs w:val="24"/>
          <w:lang w:val="ru-RU"/>
        </w:rPr>
        <w:t>2.</w:t>
      </w:r>
      <w:r w:rsidR="007469EC" w:rsidRPr="00D132B5">
        <w:rPr>
          <w:rFonts w:ascii="Arial" w:hAnsi="Arial" w:cs="Arial"/>
          <w:b/>
          <w:i/>
          <w:sz w:val="24"/>
          <w:szCs w:val="24"/>
          <w:lang w:val="ru-RU"/>
        </w:rPr>
        <w:tab/>
      </w:r>
      <w:r w:rsidRPr="00D132B5">
        <w:rPr>
          <w:rFonts w:ascii="Arial" w:hAnsi="Arial" w:cs="Arial"/>
          <w:b/>
          <w:i/>
          <w:sz w:val="24"/>
          <w:szCs w:val="24"/>
          <w:lang w:val="ru-RU"/>
        </w:rPr>
        <w:t xml:space="preserve">Невозможно точно выполнить </w:t>
      </w:r>
      <w:r w:rsidR="00A652EF" w:rsidRPr="00D132B5">
        <w:rPr>
          <w:rFonts w:ascii="Arial" w:hAnsi="Arial" w:cs="Arial"/>
          <w:b/>
          <w:i/>
          <w:sz w:val="24"/>
          <w:szCs w:val="24"/>
          <w:lang w:val="ru-RU"/>
        </w:rPr>
        <w:t>оба условия</w:t>
      </w:r>
      <w:r w:rsidRPr="00D132B5">
        <w:rPr>
          <w:rFonts w:ascii="Arial" w:hAnsi="Arial" w:cs="Arial"/>
          <w:b/>
          <w:i/>
          <w:sz w:val="24"/>
          <w:szCs w:val="24"/>
          <w:lang w:val="ru-RU"/>
        </w:rPr>
        <w:t xml:space="preserve"> «режим 1» и «режим 2». Наш предлагаемый </w:t>
      </w:r>
      <w:r w:rsidR="00D132B5" w:rsidRPr="00D132B5">
        <w:rPr>
          <w:rFonts w:ascii="Arial" w:hAnsi="Arial" w:cs="Arial"/>
          <w:b/>
          <w:i/>
          <w:sz w:val="24"/>
          <w:szCs w:val="24"/>
          <w:lang w:val="ru-RU"/>
        </w:rPr>
        <w:t>технологический</w:t>
      </w:r>
      <w:r w:rsidR="00A652EF" w:rsidRPr="00D132B5">
        <w:rPr>
          <w:rFonts w:ascii="Arial" w:hAnsi="Arial" w:cs="Arial"/>
          <w:b/>
          <w:i/>
          <w:sz w:val="24"/>
          <w:szCs w:val="24"/>
          <w:lang w:val="ru-RU"/>
        </w:rPr>
        <w:t xml:space="preserve"> </w:t>
      </w:r>
      <w:r w:rsidRPr="00D132B5">
        <w:rPr>
          <w:rFonts w:ascii="Arial" w:hAnsi="Arial" w:cs="Arial"/>
          <w:b/>
          <w:i/>
          <w:sz w:val="24"/>
          <w:szCs w:val="24"/>
          <w:lang w:val="ru-RU"/>
        </w:rPr>
        <w:t>про</w:t>
      </w:r>
      <w:r w:rsidR="00D132B5" w:rsidRPr="00D132B5">
        <w:rPr>
          <w:rFonts w:ascii="Arial" w:hAnsi="Arial" w:cs="Arial"/>
          <w:b/>
          <w:i/>
          <w:sz w:val="24"/>
          <w:szCs w:val="24"/>
          <w:lang w:val="ru-RU"/>
        </w:rPr>
        <w:t>ект</w:t>
      </w:r>
      <w:r w:rsidRPr="00D132B5">
        <w:rPr>
          <w:rFonts w:ascii="Arial" w:hAnsi="Arial" w:cs="Arial"/>
          <w:b/>
          <w:i/>
          <w:sz w:val="24"/>
          <w:szCs w:val="24"/>
          <w:lang w:val="ru-RU"/>
        </w:rPr>
        <w:t xml:space="preserve"> представляет собой наилучшее решение для максимально возможного согласования обоих пунктов. </w:t>
      </w:r>
      <w:r w:rsidR="00D132B5" w:rsidRPr="00D132B5">
        <w:rPr>
          <w:rFonts w:ascii="Arial" w:hAnsi="Arial" w:cs="Arial"/>
          <w:b/>
          <w:i/>
          <w:sz w:val="24"/>
          <w:szCs w:val="24"/>
          <w:lang w:val="ru-RU"/>
        </w:rPr>
        <w:t>Рабочие характеристики</w:t>
      </w:r>
      <w:r w:rsidRPr="00D132B5">
        <w:rPr>
          <w:rFonts w:ascii="Arial" w:hAnsi="Arial" w:cs="Arial"/>
          <w:b/>
          <w:i/>
          <w:sz w:val="24"/>
          <w:szCs w:val="24"/>
          <w:lang w:val="ru-RU"/>
        </w:rPr>
        <w:t xml:space="preserve"> </w:t>
      </w:r>
      <w:r w:rsidR="00A652EF" w:rsidRPr="00D132B5">
        <w:rPr>
          <w:rFonts w:ascii="Arial" w:hAnsi="Arial" w:cs="Arial"/>
          <w:b/>
          <w:i/>
          <w:sz w:val="24"/>
          <w:szCs w:val="24"/>
          <w:lang w:val="ru-RU"/>
        </w:rPr>
        <w:t>установки</w:t>
      </w:r>
      <w:r w:rsidRPr="00D132B5">
        <w:rPr>
          <w:rFonts w:ascii="Arial" w:hAnsi="Arial" w:cs="Arial"/>
          <w:b/>
          <w:i/>
          <w:sz w:val="24"/>
          <w:szCs w:val="24"/>
          <w:lang w:val="ru-RU"/>
        </w:rPr>
        <w:t xml:space="preserve"> </w:t>
      </w:r>
      <w:r w:rsidR="00D132B5" w:rsidRPr="00D132B5">
        <w:rPr>
          <w:rFonts w:ascii="Arial" w:hAnsi="Arial" w:cs="Arial"/>
          <w:b/>
          <w:i/>
          <w:sz w:val="24"/>
          <w:szCs w:val="24"/>
          <w:lang w:val="ru-RU"/>
        </w:rPr>
        <w:t>сведены</w:t>
      </w:r>
      <w:r w:rsidRPr="00D132B5">
        <w:rPr>
          <w:rFonts w:ascii="Arial" w:hAnsi="Arial" w:cs="Arial"/>
          <w:b/>
          <w:i/>
          <w:sz w:val="24"/>
          <w:szCs w:val="24"/>
          <w:lang w:val="ru-RU"/>
        </w:rPr>
        <w:t xml:space="preserve"> в </w:t>
      </w:r>
      <w:r w:rsidR="007E08CC" w:rsidRPr="00D132B5">
        <w:rPr>
          <w:rFonts w:ascii="Arial" w:hAnsi="Arial" w:cs="Arial"/>
          <w:b/>
          <w:i/>
          <w:sz w:val="24"/>
          <w:szCs w:val="24"/>
          <w:lang w:val="ru-RU"/>
        </w:rPr>
        <w:t>ПРИЛОЖЕНИИ</w:t>
      </w:r>
      <w:r w:rsidRPr="00D132B5">
        <w:rPr>
          <w:rFonts w:ascii="Arial" w:hAnsi="Arial" w:cs="Arial"/>
          <w:b/>
          <w:i/>
          <w:sz w:val="24"/>
          <w:szCs w:val="24"/>
          <w:lang w:val="ru-RU"/>
        </w:rPr>
        <w:t xml:space="preserve"> B-2.</w:t>
      </w:r>
    </w:p>
    <w:p w:rsidR="00AD2708" w:rsidRPr="00D132B5" w:rsidRDefault="00AD2708"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Генераторы азота TGN эффективно продуцируют газообразный азот и жидкий азот высокой чистоты путем криогенной дистилляции атмосферного воздуха. </w:t>
      </w:r>
      <w:r w:rsidR="001D659F" w:rsidRPr="00D132B5">
        <w:rPr>
          <w:rFonts w:ascii="Arial" w:hAnsi="Arial" w:cs="Arial"/>
          <w:sz w:val="24"/>
          <w:szCs w:val="24"/>
          <w:lang w:val="ru-RU"/>
        </w:rPr>
        <w:t>Установки</w:t>
      </w:r>
      <w:r w:rsidRPr="00D132B5">
        <w:rPr>
          <w:rFonts w:ascii="Arial" w:hAnsi="Arial" w:cs="Arial"/>
          <w:sz w:val="24"/>
          <w:szCs w:val="24"/>
          <w:lang w:val="ru-RU"/>
        </w:rPr>
        <w:t xml:space="preserve"> серии TGN эффективны, надежны и компактны. Установка пред</w:t>
      </w:r>
      <w:r w:rsidR="001D659F" w:rsidRPr="00D132B5">
        <w:rPr>
          <w:rFonts w:ascii="Arial" w:hAnsi="Arial" w:cs="Arial"/>
          <w:sz w:val="24"/>
          <w:szCs w:val="24"/>
          <w:lang w:val="ru-RU"/>
        </w:rPr>
        <w:t>усматривает простоту</w:t>
      </w:r>
      <w:r w:rsidRPr="00D132B5">
        <w:rPr>
          <w:rFonts w:ascii="Arial" w:hAnsi="Arial" w:cs="Arial"/>
          <w:sz w:val="24"/>
          <w:szCs w:val="24"/>
          <w:lang w:val="ru-RU"/>
        </w:rPr>
        <w:t xml:space="preserve"> транспортировки и требует минимально</w:t>
      </w:r>
      <w:r w:rsidR="001D659F" w:rsidRPr="00D132B5">
        <w:rPr>
          <w:rFonts w:ascii="Arial" w:hAnsi="Arial" w:cs="Arial"/>
          <w:sz w:val="24"/>
          <w:szCs w:val="24"/>
          <w:lang w:val="ru-RU"/>
        </w:rPr>
        <w:t xml:space="preserve">го объёма монтажных работ </w:t>
      </w:r>
      <w:r w:rsidRPr="00D132B5">
        <w:rPr>
          <w:rFonts w:ascii="Arial" w:hAnsi="Arial" w:cs="Arial"/>
          <w:sz w:val="24"/>
          <w:szCs w:val="24"/>
          <w:lang w:val="ru-RU"/>
        </w:rPr>
        <w:t xml:space="preserve">на местах. Для этого </w:t>
      </w:r>
      <w:r w:rsidR="001D659F" w:rsidRPr="00D132B5">
        <w:rPr>
          <w:rFonts w:ascii="Arial" w:hAnsi="Arial" w:cs="Arial"/>
          <w:sz w:val="24"/>
          <w:szCs w:val="24"/>
          <w:lang w:val="ru-RU"/>
        </w:rPr>
        <w:t>установка</w:t>
      </w:r>
      <w:r w:rsidRPr="00D132B5">
        <w:rPr>
          <w:rFonts w:ascii="Arial" w:hAnsi="Arial" w:cs="Arial"/>
          <w:sz w:val="24"/>
          <w:szCs w:val="24"/>
          <w:lang w:val="ru-RU"/>
        </w:rPr>
        <w:t xml:space="preserve"> оснащен</w:t>
      </w:r>
      <w:r w:rsidR="001D659F" w:rsidRPr="00D132B5">
        <w:rPr>
          <w:rFonts w:ascii="Arial" w:hAnsi="Arial" w:cs="Arial"/>
          <w:sz w:val="24"/>
          <w:szCs w:val="24"/>
          <w:lang w:val="ru-RU"/>
        </w:rPr>
        <w:t>а</w:t>
      </w:r>
      <w:r w:rsidRPr="00D132B5">
        <w:rPr>
          <w:rFonts w:ascii="Arial" w:hAnsi="Arial" w:cs="Arial"/>
          <w:sz w:val="24"/>
          <w:szCs w:val="24"/>
          <w:lang w:val="ru-RU"/>
        </w:rPr>
        <w:t xml:space="preserve"> модулем компрессора воздуха (ACM), модулем</w:t>
      </w:r>
      <w:r w:rsidR="006523A1" w:rsidRPr="00D132B5">
        <w:rPr>
          <w:rFonts w:ascii="Arial" w:hAnsi="Arial" w:cs="Arial"/>
          <w:sz w:val="24"/>
          <w:szCs w:val="24"/>
          <w:lang w:val="ru-RU"/>
        </w:rPr>
        <w:t xml:space="preserve"> тёплого конца</w:t>
      </w:r>
      <w:r w:rsidRPr="00D132B5">
        <w:rPr>
          <w:rFonts w:ascii="Arial" w:hAnsi="Arial" w:cs="Arial"/>
          <w:sz w:val="24"/>
          <w:szCs w:val="24"/>
          <w:lang w:val="ru-RU"/>
        </w:rPr>
        <w:t xml:space="preserve"> (WEM) и модулем холод</w:t>
      </w:r>
      <w:r w:rsidR="001D659F" w:rsidRPr="00D132B5">
        <w:rPr>
          <w:rFonts w:ascii="Arial" w:hAnsi="Arial" w:cs="Arial"/>
          <w:sz w:val="24"/>
          <w:szCs w:val="24"/>
          <w:lang w:val="ru-RU"/>
        </w:rPr>
        <w:t>ильной камеры</w:t>
      </w:r>
      <w:r w:rsidRPr="00D132B5">
        <w:rPr>
          <w:rFonts w:ascii="Arial" w:hAnsi="Arial" w:cs="Arial"/>
          <w:sz w:val="24"/>
          <w:szCs w:val="24"/>
          <w:lang w:val="ru-RU"/>
        </w:rPr>
        <w:t xml:space="preserve"> (CBM).</w:t>
      </w:r>
    </w:p>
    <w:p w:rsidR="001D659F" w:rsidRPr="00D132B5" w:rsidRDefault="00AD2708"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Модульная конструкция TGN упрощает установку на местах и облегчает перемещение, </w:t>
      </w:r>
      <w:r w:rsidR="001D659F" w:rsidRPr="00D132B5">
        <w:rPr>
          <w:rFonts w:ascii="Arial" w:hAnsi="Arial" w:cs="Arial"/>
          <w:sz w:val="24"/>
          <w:szCs w:val="24"/>
          <w:lang w:val="ru-RU"/>
        </w:rPr>
        <w:t>за счёт увеличения до максимума</w:t>
      </w:r>
      <w:r w:rsidRPr="00D132B5">
        <w:rPr>
          <w:rFonts w:ascii="Arial" w:hAnsi="Arial" w:cs="Arial"/>
          <w:sz w:val="24"/>
          <w:szCs w:val="24"/>
          <w:lang w:val="ru-RU"/>
        </w:rPr>
        <w:t xml:space="preserve"> соотношени</w:t>
      </w:r>
      <w:r w:rsidR="001D659F" w:rsidRPr="00D132B5">
        <w:rPr>
          <w:rFonts w:ascii="Arial" w:hAnsi="Arial" w:cs="Arial"/>
          <w:sz w:val="24"/>
          <w:szCs w:val="24"/>
          <w:lang w:val="ru-RU"/>
        </w:rPr>
        <w:t>я между</w:t>
      </w:r>
      <w:r w:rsidRPr="00D132B5">
        <w:rPr>
          <w:rFonts w:ascii="Arial" w:hAnsi="Arial" w:cs="Arial"/>
          <w:sz w:val="24"/>
          <w:szCs w:val="24"/>
          <w:lang w:val="ru-RU"/>
        </w:rPr>
        <w:t xml:space="preserve"> работ</w:t>
      </w:r>
      <w:r w:rsidR="001D659F" w:rsidRPr="00D132B5">
        <w:rPr>
          <w:rFonts w:ascii="Arial" w:hAnsi="Arial" w:cs="Arial"/>
          <w:sz w:val="24"/>
          <w:szCs w:val="24"/>
          <w:lang w:val="ru-RU"/>
        </w:rPr>
        <w:t>ами, выполняемыми</w:t>
      </w:r>
      <w:r w:rsidRPr="00D132B5">
        <w:rPr>
          <w:rFonts w:ascii="Arial" w:hAnsi="Arial" w:cs="Arial"/>
          <w:sz w:val="24"/>
          <w:szCs w:val="24"/>
          <w:lang w:val="ru-RU"/>
        </w:rPr>
        <w:t xml:space="preserve"> </w:t>
      </w:r>
      <w:r w:rsidR="001D659F" w:rsidRPr="00D132B5">
        <w:rPr>
          <w:rFonts w:ascii="Arial" w:hAnsi="Arial" w:cs="Arial"/>
          <w:sz w:val="24"/>
          <w:szCs w:val="24"/>
          <w:lang w:val="ru-RU"/>
        </w:rPr>
        <w:t xml:space="preserve">на месте изготовления, и работами, выполняемыми на месте </w:t>
      </w:r>
      <w:r w:rsidR="00D132B5" w:rsidRPr="00D132B5">
        <w:rPr>
          <w:rFonts w:ascii="Arial" w:hAnsi="Arial" w:cs="Arial"/>
          <w:sz w:val="24"/>
          <w:szCs w:val="24"/>
          <w:lang w:val="ru-RU"/>
        </w:rPr>
        <w:t>монтажа</w:t>
      </w:r>
      <w:r w:rsidR="001D659F" w:rsidRPr="00D132B5">
        <w:rPr>
          <w:rFonts w:ascii="Arial" w:hAnsi="Arial" w:cs="Arial"/>
          <w:sz w:val="24"/>
          <w:szCs w:val="24"/>
          <w:lang w:val="ru-RU"/>
        </w:rPr>
        <w:t>.</w:t>
      </w:r>
    </w:p>
    <w:p w:rsidR="001D659F" w:rsidRPr="00D132B5" w:rsidRDefault="00AD2708"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Самое главное, эта концепция обеспечивает высокий уровень обще</w:t>
      </w:r>
      <w:r w:rsidR="001D659F" w:rsidRPr="00D132B5">
        <w:rPr>
          <w:rFonts w:ascii="Arial" w:hAnsi="Arial" w:cs="Arial"/>
          <w:sz w:val="24"/>
          <w:szCs w:val="24"/>
          <w:lang w:val="ru-RU"/>
        </w:rPr>
        <w:t>го</w:t>
      </w:r>
      <w:r w:rsidRPr="00D132B5">
        <w:rPr>
          <w:rFonts w:ascii="Arial" w:hAnsi="Arial" w:cs="Arial"/>
          <w:sz w:val="24"/>
          <w:szCs w:val="24"/>
          <w:lang w:val="ru-RU"/>
        </w:rPr>
        <w:t xml:space="preserve"> гаранти</w:t>
      </w:r>
      <w:r w:rsidR="001D659F" w:rsidRPr="00D132B5">
        <w:rPr>
          <w:rFonts w:ascii="Arial" w:hAnsi="Arial" w:cs="Arial"/>
          <w:sz w:val="24"/>
          <w:szCs w:val="24"/>
          <w:lang w:val="ru-RU"/>
        </w:rPr>
        <w:t>руемого</w:t>
      </w:r>
      <w:r w:rsidRPr="00D132B5">
        <w:rPr>
          <w:rFonts w:ascii="Arial" w:hAnsi="Arial" w:cs="Arial"/>
          <w:sz w:val="24"/>
          <w:szCs w:val="24"/>
          <w:lang w:val="ru-RU"/>
        </w:rPr>
        <w:t xml:space="preserve"> качества</w:t>
      </w:r>
      <w:r w:rsidR="001D659F" w:rsidRPr="00D132B5">
        <w:rPr>
          <w:rFonts w:ascii="Arial" w:hAnsi="Arial" w:cs="Arial"/>
          <w:sz w:val="24"/>
          <w:szCs w:val="24"/>
          <w:lang w:val="ru-RU"/>
        </w:rPr>
        <w:t xml:space="preserve"> за счёт всеобъемлющего контроля на производстве.</w:t>
      </w:r>
    </w:p>
    <w:p w:rsidR="00AD2708" w:rsidRPr="00D132B5" w:rsidRDefault="001D659F" w:rsidP="004B040E">
      <w:pPr>
        <w:spacing w:before="120" w:after="120" w:line="240" w:lineRule="auto"/>
        <w:jc w:val="both"/>
        <w:rPr>
          <w:rFonts w:ascii="Arial" w:hAnsi="Arial" w:cs="Arial"/>
          <w:spacing w:val="-4"/>
          <w:sz w:val="24"/>
          <w:szCs w:val="24"/>
          <w:lang w:val="ru-RU"/>
        </w:rPr>
      </w:pPr>
      <w:r w:rsidRPr="00D132B5">
        <w:rPr>
          <w:rFonts w:ascii="Arial" w:hAnsi="Arial" w:cs="Arial"/>
          <w:spacing w:val="-4"/>
          <w:sz w:val="24"/>
          <w:szCs w:val="24"/>
          <w:lang w:val="ru-RU"/>
        </w:rPr>
        <w:t>Необходимый</w:t>
      </w:r>
      <w:r w:rsidR="00AD2708" w:rsidRPr="00D132B5">
        <w:rPr>
          <w:rFonts w:ascii="Arial" w:hAnsi="Arial" w:cs="Arial"/>
          <w:spacing w:val="-4"/>
          <w:sz w:val="24"/>
          <w:szCs w:val="24"/>
          <w:lang w:val="ru-RU"/>
        </w:rPr>
        <w:t xml:space="preserve"> размер участка </w:t>
      </w:r>
      <w:r w:rsidRPr="00D132B5">
        <w:rPr>
          <w:rFonts w:ascii="Arial" w:hAnsi="Arial" w:cs="Arial"/>
          <w:spacing w:val="-4"/>
          <w:sz w:val="24"/>
          <w:szCs w:val="24"/>
          <w:lang w:val="ru-RU"/>
        </w:rPr>
        <w:t xml:space="preserve">для </w:t>
      </w:r>
      <w:r w:rsidR="00AD2708" w:rsidRPr="00D132B5">
        <w:rPr>
          <w:rFonts w:ascii="Arial" w:hAnsi="Arial" w:cs="Arial"/>
          <w:spacing w:val="-4"/>
          <w:sz w:val="24"/>
          <w:szCs w:val="24"/>
          <w:lang w:val="ru-RU"/>
        </w:rPr>
        <w:t>TGN 1000 сост</w:t>
      </w:r>
      <w:r w:rsidRPr="00D132B5">
        <w:rPr>
          <w:rFonts w:ascii="Arial" w:hAnsi="Arial" w:cs="Arial"/>
          <w:spacing w:val="-4"/>
          <w:sz w:val="24"/>
          <w:szCs w:val="24"/>
          <w:lang w:val="ru-RU"/>
        </w:rPr>
        <w:t xml:space="preserve">авляет приблизительно </w:t>
      </w:r>
      <w:r w:rsidR="00D132B5" w:rsidRPr="00D132B5">
        <w:rPr>
          <w:rFonts w:ascii="Arial" w:hAnsi="Arial" w:cs="Arial"/>
          <w:spacing w:val="-4"/>
          <w:sz w:val="24"/>
          <w:szCs w:val="24"/>
          <w:lang w:val="ru-RU"/>
        </w:rPr>
        <w:br/>
      </w:r>
      <w:r w:rsidRPr="00D132B5">
        <w:rPr>
          <w:rFonts w:ascii="Arial" w:hAnsi="Arial" w:cs="Arial"/>
          <w:spacing w:val="-4"/>
          <w:sz w:val="24"/>
          <w:szCs w:val="24"/>
          <w:lang w:val="ru-RU"/>
        </w:rPr>
        <w:t>25</w:t>
      </w:r>
      <w:r w:rsidR="00D132B5" w:rsidRPr="00D132B5">
        <w:rPr>
          <w:rFonts w:ascii="Arial" w:hAnsi="Arial" w:cs="Arial"/>
          <w:spacing w:val="-4"/>
          <w:sz w:val="24"/>
          <w:szCs w:val="24"/>
          <w:lang w:val="ru-RU"/>
        </w:rPr>
        <w:t> </w:t>
      </w:r>
      <w:r w:rsidRPr="00D132B5">
        <w:rPr>
          <w:rFonts w:ascii="Arial" w:hAnsi="Arial" w:cs="Arial"/>
          <w:spacing w:val="-4"/>
          <w:sz w:val="24"/>
          <w:szCs w:val="24"/>
          <w:lang w:val="ru-RU"/>
        </w:rPr>
        <w:t>футов ×</w:t>
      </w:r>
      <w:r w:rsidR="00D132B5" w:rsidRPr="00D132B5">
        <w:rPr>
          <w:rFonts w:ascii="Arial" w:hAnsi="Arial" w:cs="Arial"/>
          <w:spacing w:val="-4"/>
          <w:sz w:val="24"/>
          <w:szCs w:val="24"/>
          <w:lang w:val="ru-RU"/>
        </w:rPr>
        <w:t xml:space="preserve"> 50 </w:t>
      </w:r>
      <w:r w:rsidR="00AD2708" w:rsidRPr="00D132B5">
        <w:rPr>
          <w:rFonts w:ascii="Arial" w:hAnsi="Arial" w:cs="Arial"/>
          <w:spacing w:val="-4"/>
          <w:sz w:val="24"/>
          <w:szCs w:val="24"/>
          <w:lang w:val="ru-RU"/>
        </w:rPr>
        <w:t xml:space="preserve">футов. </w:t>
      </w:r>
      <w:r w:rsidRPr="00D132B5">
        <w:rPr>
          <w:rFonts w:ascii="Arial" w:hAnsi="Arial" w:cs="Arial"/>
          <w:spacing w:val="-4"/>
          <w:sz w:val="24"/>
          <w:szCs w:val="24"/>
          <w:lang w:val="ru-RU"/>
        </w:rPr>
        <w:t>Стандартный компоновочный</w:t>
      </w:r>
      <w:r w:rsidR="00AD2708" w:rsidRPr="00D132B5">
        <w:rPr>
          <w:rFonts w:ascii="Arial" w:hAnsi="Arial" w:cs="Arial"/>
          <w:spacing w:val="-4"/>
          <w:sz w:val="24"/>
          <w:szCs w:val="24"/>
          <w:lang w:val="ru-RU"/>
        </w:rPr>
        <w:t xml:space="preserve"> черт</w:t>
      </w:r>
      <w:r w:rsidRPr="00D132B5">
        <w:rPr>
          <w:rFonts w:ascii="Arial" w:hAnsi="Arial" w:cs="Arial"/>
          <w:spacing w:val="-4"/>
          <w:sz w:val="24"/>
          <w:szCs w:val="24"/>
          <w:lang w:val="ru-RU"/>
        </w:rPr>
        <w:t>ё</w:t>
      </w:r>
      <w:r w:rsidR="00AD2708" w:rsidRPr="00D132B5">
        <w:rPr>
          <w:rFonts w:ascii="Arial" w:hAnsi="Arial" w:cs="Arial"/>
          <w:spacing w:val="-4"/>
          <w:sz w:val="24"/>
          <w:szCs w:val="24"/>
          <w:lang w:val="ru-RU"/>
        </w:rPr>
        <w:t>ж установки и упрощенн</w:t>
      </w:r>
      <w:r w:rsidRPr="00D132B5">
        <w:rPr>
          <w:rFonts w:ascii="Arial" w:hAnsi="Arial" w:cs="Arial"/>
          <w:spacing w:val="-4"/>
          <w:sz w:val="24"/>
          <w:szCs w:val="24"/>
          <w:lang w:val="ru-RU"/>
        </w:rPr>
        <w:t>ая схема трубопроводов и КИП</w:t>
      </w:r>
      <w:r w:rsidR="00D132B5" w:rsidRPr="00D132B5">
        <w:rPr>
          <w:rFonts w:ascii="Arial" w:hAnsi="Arial" w:cs="Arial"/>
          <w:spacing w:val="-4"/>
          <w:sz w:val="24"/>
          <w:szCs w:val="24"/>
          <w:lang w:val="ru-RU"/>
        </w:rPr>
        <w:t xml:space="preserve"> (</w:t>
      </w:r>
      <w:proofErr w:type="spellStart"/>
      <w:r w:rsidR="00D132B5" w:rsidRPr="00D132B5">
        <w:rPr>
          <w:rFonts w:ascii="Arial" w:hAnsi="Arial" w:cs="Arial"/>
          <w:spacing w:val="-4"/>
          <w:sz w:val="24"/>
          <w:szCs w:val="24"/>
          <w:lang w:val="ru-RU"/>
        </w:rPr>
        <w:t>СТиКИП</w:t>
      </w:r>
      <w:proofErr w:type="spellEnd"/>
      <w:r w:rsidR="00D132B5" w:rsidRPr="00D132B5">
        <w:rPr>
          <w:rFonts w:ascii="Arial" w:hAnsi="Arial" w:cs="Arial"/>
          <w:spacing w:val="-4"/>
          <w:sz w:val="24"/>
          <w:szCs w:val="24"/>
          <w:lang w:val="ru-RU"/>
        </w:rPr>
        <w:t>)</w:t>
      </w:r>
      <w:r w:rsidR="00AD2708" w:rsidRPr="00D132B5">
        <w:rPr>
          <w:rFonts w:ascii="Arial" w:hAnsi="Arial" w:cs="Arial"/>
          <w:spacing w:val="-4"/>
          <w:sz w:val="24"/>
          <w:szCs w:val="24"/>
          <w:lang w:val="ru-RU"/>
        </w:rPr>
        <w:t xml:space="preserve"> включены в </w:t>
      </w:r>
      <w:r w:rsidR="007E08CC" w:rsidRPr="00D132B5">
        <w:rPr>
          <w:rFonts w:ascii="Arial" w:hAnsi="Arial" w:cs="Arial"/>
          <w:spacing w:val="-4"/>
          <w:sz w:val="24"/>
          <w:szCs w:val="24"/>
          <w:lang w:val="ru-RU"/>
        </w:rPr>
        <w:t>ПРИЛОЖЕНИЕ</w:t>
      </w:r>
      <w:r w:rsidR="00AD2708" w:rsidRPr="00D132B5">
        <w:rPr>
          <w:rFonts w:ascii="Arial" w:hAnsi="Arial" w:cs="Arial"/>
          <w:spacing w:val="-4"/>
          <w:sz w:val="24"/>
          <w:szCs w:val="24"/>
          <w:lang w:val="ru-RU"/>
        </w:rPr>
        <w:t xml:space="preserve"> B.</w:t>
      </w:r>
    </w:p>
    <w:p w:rsidR="00BE55D2" w:rsidRPr="00D132B5" w:rsidRDefault="00AD2708"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EXA </w:t>
      </w:r>
      <w:proofErr w:type="spellStart"/>
      <w:r w:rsidRPr="00D132B5">
        <w:rPr>
          <w:rFonts w:ascii="Arial" w:hAnsi="Arial" w:cs="Arial"/>
          <w:sz w:val="24"/>
          <w:szCs w:val="24"/>
          <w:lang w:val="ru-RU"/>
        </w:rPr>
        <w:t>Group</w:t>
      </w:r>
      <w:proofErr w:type="spellEnd"/>
      <w:r w:rsidRPr="00D132B5">
        <w:rPr>
          <w:rFonts w:ascii="Arial" w:hAnsi="Arial" w:cs="Arial"/>
          <w:sz w:val="24"/>
          <w:szCs w:val="24"/>
          <w:lang w:val="ru-RU"/>
        </w:rPr>
        <w:t xml:space="preserve"> и е</w:t>
      </w:r>
      <w:r w:rsidR="001D659F" w:rsidRPr="00D132B5">
        <w:rPr>
          <w:rFonts w:ascii="Arial" w:hAnsi="Arial" w:cs="Arial"/>
          <w:sz w:val="24"/>
          <w:szCs w:val="24"/>
          <w:lang w:val="ru-RU"/>
        </w:rPr>
        <w:t>ё</w:t>
      </w:r>
      <w:r w:rsidRPr="00D132B5">
        <w:rPr>
          <w:rFonts w:ascii="Arial" w:hAnsi="Arial" w:cs="Arial"/>
          <w:sz w:val="24"/>
          <w:szCs w:val="24"/>
          <w:lang w:val="ru-RU"/>
        </w:rPr>
        <w:t xml:space="preserve"> дочерние компании являются мировым лидером в области проектирования и производства воздухоразделительных установок с 1990 года. Каждая система спроектирована и построена на</w:t>
      </w:r>
      <w:r w:rsidR="001D659F" w:rsidRPr="00D132B5">
        <w:rPr>
          <w:rFonts w:ascii="Arial" w:hAnsi="Arial" w:cs="Arial"/>
          <w:sz w:val="24"/>
          <w:szCs w:val="24"/>
          <w:lang w:val="ru-RU"/>
        </w:rPr>
        <w:t xml:space="preserve"> основании</w:t>
      </w:r>
      <w:r w:rsidRPr="00D132B5">
        <w:rPr>
          <w:rFonts w:ascii="Arial" w:hAnsi="Arial" w:cs="Arial"/>
          <w:sz w:val="24"/>
          <w:szCs w:val="24"/>
          <w:lang w:val="ru-RU"/>
        </w:rPr>
        <w:t xml:space="preserve"> строгих стандарт</w:t>
      </w:r>
      <w:r w:rsidR="001D659F" w:rsidRPr="00D132B5">
        <w:rPr>
          <w:rFonts w:ascii="Arial" w:hAnsi="Arial" w:cs="Arial"/>
          <w:sz w:val="24"/>
          <w:szCs w:val="24"/>
          <w:lang w:val="ru-RU"/>
        </w:rPr>
        <w:t>ов</w:t>
      </w:r>
      <w:r w:rsidRPr="00D132B5">
        <w:rPr>
          <w:rFonts w:ascii="Arial" w:hAnsi="Arial" w:cs="Arial"/>
          <w:sz w:val="24"/>
          <w:szCs w:val="24"/>
          <w:lang w:val="ru-RU"/>
        </w:rPr>
        <w:t xml:space="preserve"> качества и </w:t>
      </w:r>
      <w:r w:rsidR="00BE55D2" w:rsidRPr="00D132B5">
        <w:rPr>
          <w:rFonts w:ascii="Arial" w:hAnsi="Arial" w:cs="Arial"/>
          <w:sz w:val="24"/>
          <w:szCs w:val="24"/>
          <w:lang w:val="ru-RU"/>
        </w:rPr>
        <w:t>высокой квалификации</w:t>
      </w:r>
      <w:r w:rsidRPr="00D132B5">
        <w:rPr>
          <w:rFonts w:ascii="Arial" w:hAnsi="Arial" w:cs="Arial"/>
          <w:sz w:val="24"/>
          <w:szCs w:val="24"/>
          <w:lang w:val="ru-RU"/>
        </w:rPr>
        <w:t xml:space="preserve"> </w:t>
      </w:r>
      <w:r w:rsidR="00BE55D2" w:rsidRPr="00D132B5">
        <w:rPr>
          <w:rFonts w:ascii="Arial" w:hAnsi="Arial" w:cs="Arial"/>
          <w:sz w:val="24"/>
          <w:szCs w:val="24"/>
          <w:lang w:val="ru-RU"/>
        </w:rPr>
        <w:t>рабочих</w:t>
      </w:r>
      <w:r w:rsidRPr="00D132B5">
        <w:rPr>
          <w:rFonts w:ascii="Arial" w:hAnsi="Arial" w:cs="Arial"/>
          <w:sz w:val="24"/>
          <w:szCs w:val="24"/>
          <w:lang w:val="ru-RU"/>
        </w:rPr>
        <w:t>. От п</w:t>
      </w:r>
      <w:r w:rsidR="00BE55D2" w:rsidRPr="00D132B5">
        <w:rPr>
          <w:rFonts w:ascii="Arial" w:hAnsi="Arial" w:cs="Arial"/>
          <w:sz w:val="24"/>
          <w:szCs w:val="24"/>
          <w:lang w:val="ru-RU"/>
        </w:rPr>
        <w:t>редложения до</w:t>
      </w:r>
      <w:r w:rsidRPr="00D132B5">
        <w:rPr>
          <w:rFonts w:ascii="Arial" w:hAnsi="Arial" w:cs="Arial"/>
          <w:sz w:val="24"/>
          <w:szCs w:val="24"/>
          <w:lang w:val="ru-RU"/>
        </w:rPr>
        <w:t xml:space="preserve"> установк</w:t>
      </w:r>
      <w:r w:rsidR="00BE55D2" w:rsidRPr="00D132B5">
        <w:rPr>
          <w:rFonts w:ascii="Arial" w:hAnsi="Arial" w:cs="Arial"/>
          <w:sz w:val="24"/>
          <w:szCs w:val="24"/>
          <w:lang w:val="ru-RU"/>
        </w:rPr>
        <w:t>и</w:t>
      </w:r>
      <w:r w:rsidRPr="00D132B5">
        <w:rPr>
          <w:rFonts w:ascii="Arial" w:hAnsi="Arial" w:cs="Arial"/>
          <w:sz w:val="24"/>
          <w:szCs w:val="24"/>
          <w:lang w:val="ru-RU"/>
        </w:rPr>
        <w:t xml:space="preserve"> наши специалисты по продажам, </w:t>
      </w:r>
      <w:r w:rsidR="00BE55D2" w:rsidRPr="00D132B5">
        <w:rPr>
          <w:rFonts w:ascii="Arial" w:hAnsi="Arial" w:cs="Arial"/>
          <w:sz w:val="24"/>
          <w:szCs w:val="24"/>
          <w:lang w:val="ru-RU"/>
        </w:rPr>
        <w:t>проектированию, производству и</w:t>
      </w:r>
      <w:r w:rsidRPr="00D132B5">
        <w:rPr>
          <w:rFonts w:ascii="Arial" w:hAnsi="Arial" w:cs="Arial"/>
          <w:sz w:val="24"/>
          <w:szCs w:val="24"/>
          <w:lang w:val="ru-RU"/>
        </w:rPr>
        <w:t xml:space="preserve"> обслуживанию </w:t>
      </w:r>
      <w:r w:rsidR="00D132B5">
        <w:rPr>
          <w:rFonts w:ascii="Arial" w:hAnsi="Arial" w:cs="Arial"/>
          <w:sz w:val="24"/>
          <w:szCs w:val="24"/>
          <w:lang w:val="ru-RU"/>
        </w:rPr>
        <w:t>в эксплуатации</w:t>
      </w:r>
      <w:r w:rsidR="00BE55D2" w:rsidRPr="00D132B5">
        <w:rPr>
          <w:rFonts w:ascii="Arial" w:hAnsi="Arial" w:cs="Arial"/>
          <w:sz w:val="24"/>
          <w:szCs w:val="24"/>
          <w:lang w:val="ru-RU"/>
        </w:rPr>
        <w:t xml:space="preserve"> </w:t>
      </w:r>
      <w:r w:rsidRPr="00D132B5">
        <w:rPr>
          <w:rFonts w:ascii="Arial" w:hAnsi="Arial" w:cs="Arial"/>
          <w:sz w:val="24"/>
          <w:szCs w:val="24"/>
          <w:lang w:val="ru-RU"/>
        </w:rPr>
        <w:t xml:space="preserve">призваны продемонстрировать нашу </w:t>
      </w:r>
      <w:r w:rsidR="00BE55D2" w:rsidRPr="00D132B5">
        <w:rPr>
          <w:rFonts w:ascii="Arial" w:hAnsi="Arial" w:cs="Arial"/>
          <w:sz w:val="24"/>
          <w:szCs w:val="24"/>
          <w:lang w:val="ru-RU"/>
        </w:rPr>
        <w:t>ориентацию</w:t>
      </w:r>
      <w:r w:rsidRPr="00D132B5">
        <w:rPr>
          <w:rFonts w:ascii="Arial" w:hAnsi="Arial" w:cs="Arial"/>
          <w:sz w:val="24"/>
          <w:szCs w:val="24"/>
          <w:lang w:val="ru-RU"/>
        </w:rPr>
        <w:t xml:space="preserve"> </w:t>
      </w:r>
      <w:r w:rsidR="00BE55D2" w:rsidRPr="00D132B5">
        <w:rPr>
          <w:rFonts w:ascii="Arial" w:hAnsi="Arial" w:cs="Arial"/>
          <w:sz w:val="24"/>
          <w:szCs w:val="24"/>
          <w:lang w:val="ru-RU"/>
        </w:rPr>
        <w:t>на качество обслуживания</w:t>
      </w:r>
      <w:r w:rsidRPr="00D132B5">
        <w:rPr>
          <w:rFonts w:ascii="Arial" w:hAnsi="Arial" w:cs="Arial"/>
          <w:sz w:val="24"/>
          <w:szCs w:val="24"/>
          <w:lang w:val="ru-RU"/>
        </w:rPr>
        <w:t xml:space="preserve"> </w:t>
      </w:r>
      <w:r w:rsidR="00EA751F" w:rsidRPr="00D132B5">
        <w:rPr>
          <w:rFonts w:ascii="Arial" w:hAnsi="Arial" w:cs="Arial"/>
          <w:sz w:val="24"/>
          <w:szCs w:val="24"/>
          <w:lang w:val="ru-RU"/>
        </w:rPr>
        <w:t>заказчик</w:t>
      </w:r>
      <w:r w:rsidRPr="00D132B5">
        <w:rPr>
          <w:rFonts w:ascii="Arial" w:hAnsi="Arial" w:cs="Arial"/>
          <w:sz w:val="24"/>
          <w:szCs w:val="24"/>
          <w:lang w:val="ru-RU"/>
        </w:rPr>
        <w:t>ов</w:t>
      </w:r>
      <w:r w:rsidR="00BE55D2" w:rsidRPr="00D132B5">
        <w:rPr>
          <w:rFonts w:ascii="Arial" w:hAnsi="Arial" w:cs="Arial"/>
          <w:sz w:val="24"/>
          <w:szCs w:val="24"/>
          <w:lang w:val="ru-RU"/>
        </w:rPr>
        <w:t>.</w:t>
      </w:r>
    </w:p>
    <w:p w:rsidR="00BE55D2" w:rsidRPr="00D132B5" w:rsidRDefault="00BE55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br w:type="page"/>
      </w:r>
    </w:p>
    <w:p w:rsidR="00DE3D3B" w:rsidRPr="00D132B5" w:rsidRDefault="00DE3D3B" w:rsidP="00F23C7E">
      <w:pPr>
        <w:jc w:val="both"/>
        <w:rPr>
          <w:rFonts w:ascii="Arial" w:hAnsi="Arial" w:cs="Arial"/>
          <w:sz w:val="24"/>
          <w:szCs w:val="24"/>
          <w:lang w:val="ru-RU"/>
        </w:rPr>
      </w:pPr>
    </w:p>
    <w:sdt>
      <w:sdtPr>
        <w:rPr>
          <w:rFonts w:ascii="Arial" w:eastAsiaTheme="minorHAnsi" w:hAnsi="Arial" w:cs="Arial"/>
          <w:b w:val="0"/>
          <w:bCs w:val="0"/>
          <w:color w:val="auto"/>
          <w:sz w:val="24"/>
          <w:szCs w:val="24"/>
          <w:lang w:val="ru-RU" w:eastAsia="en-US"/>
        </w:rPr>
        <w:id w:val="1644392701"/>
        <w:docPartObj>
          <w:docPartGallery w:val="Table of Contents"/>
          <w:docPartUnique/>
        </w:docPartObj>
      </w:sdtPr>
      <w:sdtEndPr/>
      <w:sdtContent>
        <w:p w:rsidR="007469EC" w:rsidRPr="00D132B5" w:rsidRDefault="007469EC">
          <w:pPr>
            <w:pStyle w:val="ab"/>
            <w:rPr>
              <w:rFonts w:ascii="Arial" w:hAnsi="Arial" w:cs="Arial"/>
              <w:sz w:val="24"/>
              <w:szCs w:val="24"/>
              <w:lang w:val="ru-RU"/>
            </w:rPr>
          </w:pPr>
          <w:r w:rsidRPr="00D132B5">
            <w:rPr>
              <w:rFonts w:ascii="Arial" w:hAnsi="Arial" w:cs="Arial"/>
              <w:sz w:val="24"/>
              <w:szCs w:val="24"/>
              <w:lang w:val="ru-RU"/>
            </w:rPr>
            <w:t>Оглавление</w:t>
          </w:r>
        </w:p>
        <w:p w:rsidR="00F42EC8" w:rsidRDefault="007469EC">
          <w:pPr>
            <w:pStyle w:val="11"/>
            <w:tabs>
              <w:tab w:val="right" w:leader="dot" w:pos="9060"/>
            </w:tabs>
            <w:rPr>
              <w:rFonts w:eastAsiaTheme="minorEastAsia"/>
              <w:noProof/>
              <w:lang w:eastAsia="ru-UA"/>
            </w:rPr>
          </w:pPr>
          <w:r w:rsidRPr="00D132B5">
            <w:rPr>
              <w:rFonts w:ascii="Arial" w:hAnsi="Arial" w:cs="Arial"/>
              <w:sz w:val="24"/>
              <w:szCs w:val="24"/>
              <w:lang w:val="ru-RU"/>
            </w:rPr>
            <w:fldChar w:fldCharType="begin"/>
          </w:r>
          <w:r w:rsidRPr="00D132B5">
            <w:rPr>
              <w:rFonts w:ascii="Arial" w:hAnsi="Arial" w:cs="Arial"/>
              <w:sz w:val="24"/>
              <w:szCs w:val="24"/>
              <w:lang w:val="ru-RU"/>
            </w:rPr>
            <w:instrText xml:space="preserve"> TOC \o "1-3" \h \z \u </w:instrText>
          </w:r>
          <w:r w:rsidRPr="00D132B5">
            <w:rPr>
              <w:rFonts w:ascii="Arial" w:hAnsi="Arial" w:cs="Arial"/>
              <w:sz w:val="24"/>
              <w:szCs w:val="24"/>
              <w:lang w:val="ru-RU"/>
            </w:rPr>
            <w:fldChar w:fldCharType="separate"/>
          </w:r>
          <w:bookmarkStart w:id="1" w:name="_GoBack"/>
          <w:bookmarkEnd w:id="1"/>
          <w:r w:rsidR="00F42EC8" w:rsidRPr="00C30554">
            <w:rPr>
              <w:rStyle w:val="a8"/>
              <w:noProof/>
            </w:rPr>
            <w:fldChar w:fldCharType="begin"/>
          </w:r>
          <w:r w:rsidR="00F42EC8" w:rsidRPr="00C30554">
            <w:rPr>
              <w:rStyle w:val="a8"/>
              <w:noProof/>
            </w:rPr>
            <w:instrText xml:space="preserve"> </w:instrText>
          </w:r>
          <w:r w:rsidR="00F42EC8">
            <w:rPr>
              <w:noProof/>
            </w:rPr>
            <w:instrText>HYPERLINK \l "_Toc517366672"</w:instrText>
          </w:r>
          <w:r w:rsidR="00F42EC8" w:rsidRPr="00C30554">
            <w:rPr>
              <w:rStyle w:val="a8"/>
              <w:noProof/>
            </w:rPr>
            <w:instrText xml:space="preserve"> </w:instrText>
          </w:r>
          <w:r w:rsidR="00F42EC8" w:rsidRPr="00C30554">
            <w:rPr>
              <w:rStyle w:val="a8"/>
              <w:noProof/>
            </w:rPr>
          </w:r>
          <w:r w:rsidR="00F42EC8" w:rsidRPr="00C30554">
            <w:rPr>
              <w:rStyle w:val="a8"/>
              <w:noProof/>
            </w:rPr>
            <w:fldChar w:fldCharType="separate"/>
          </w:r>
          <w:r w:rsidR="00F42EC8" w:rsidRPr="00C30554">
            <w:rPr>
              <w:rStyle w:val="a8"/>
              <w:rFonts w:ascii="Arial" w:hAnsi="Arial" w:cs="Arial"/>
              <w:noProof/>
              <w:lang w:val="ru-RU"/>
            </w:rPr>
            <w:t>ВВЕДЕНИЕ</w:t>
          </w:r>
          <w:r w:rsidR="00F42EC8">
            <w:rPr>
              <w:noProof/>
              <w:webHidden/>
            </w:rPr>
            <w:tab/>
          </w:r>
          <w:r w:rsidR="00F42EC8">
            <w:rPr>
              <w:noProof/>
              <w:webHidden/>
            </w:rPr>
            <w:fldChar w:fldCharType="begin"/>
          </w:r>
          <w:r w:rsidR="00F42EC8">
            <w:rPr>
              <w:noProof/>
              <w:webHidden/>
            </w:rPr>
            <w:instrText xml:space="preserve"> PAGEREF _Toc517366672 \h </w:instrText>
          </w:r>
          <w:r w:rsidR="00F42EC8">
            <w:rPr>
              <w:noProof/>
              <w:webHidden/>
            </w:rPr>
          </w:r>
          <w:r w:rsidR="00F42EC8">
            <w:rPr>
              <w:noProof/>
              <w:webHidden/>
            </w:rPr>
            <w:fldChar w:fldCharType="separate"/>
          </w:r>
          <w:r w:rsidR="00F42EC8">
            <w:rPr>
              <w:noProof/>
              <w:webHidden/>
            </w:rPr>
            <w:t>2</w:t>
          </w:r>
          <w:r w:rsidR="00F42EC8">
            <w:rPr>
              <w:noProof/>
              <w:webHidden/>
            </w:rPr>
            <w:fldChar w:fldCharType="end"/>
          </w:r>
          <w:r w:rsidR="00F42EC8" w:rsidRPr="00C30554">
            <w:rPr>
              <w:rStyle w:val="a8"/>
              <w:noProof/>
            </w:rPr>
            <w:fldChar w:fldCharType="end"/>
          </w:r>
        </w:p>
        <w:p w:rsidR="00F42EC8" w:rsidRDefault="00F42EC8">
          <w:pPr>
            <w:pStyle w:val="11"/>
            <w:tabs>
              <w:tab w:val="right" w:leader="dot" w:pos="9060"/>
            </w:tabs>
            <w:rPr>
              <w:rFonts w:eastAsiaTheme="minorEastAsia"/>
              <w:noProof/>
              <w:lang w:eastAsia="ru-UA"/>
            </w:rPr>
          </w:pPr>
          <w:hyperlink w:anchor="_Toc517366673" w:history="1">
            <w:r w:rsidRPr="00C30554">
              <w:rPr>
                <w:rStyle w:val="a8"/>
                <w:rFonts w:ascii="Arial" w:hAnsi="Arial" w:cs="Arial"/>
                <w:noProof/>
                <w:lang w:val="ru-RU"/>
              </w:rPr>
              <w:t>ОСОБЕННОСТИ И ПРЕИМУЩЕСТВА</w:t>
            </w:r>
            <w:r>
              <w:rPr>
                <w:noProof/>
                <w:webHidden/>
              </w:rPr>
              <w:tab/>
            </w:r>
            <w:r>
              <w:rPr>
                <w:noProof/>
                <w:webHidden/>
              </w:rPr>
              <w:fldChar w:fldCharType="begin"/>
            </w:r>
            <w:r>
              <w:rPr>
                <w:noProof/>
                <w:webHidden/>
              </w:rPr>
              <w:instrText xml:space="preserve"> PAGEREF _Toc517366673 \h </w:instrText>
            </w:r>
            <w:r>
              <w:rPr>
                <w:noProof/>
                <w:webHidden/>
              </w:rPr>
            </w:r>
            <w:r>
              <w:rPr>
                <w:noProof/>
                <w:webHidden/>
              </w:rPr>
              <w:fldChar w:fldCharType="separate"/>
            </w:r>
            <w:r>
              <w:rPr>
                <w:noProof/>
                <w:webHidden/>
              </w:rPr>
              <w:t>6</w:t>
            </w:r>
            <w:r>
              <w:rPr>
                <w:noProof/>
                <w:webHidden/>
              </w:rPr>
              <w:fldChar w:fldCharType="end"/>
            </w:r>
          </w:hyperlink>
        </w:p>
        <w:p w:rsidR="00F42EC8" w:rsidRDefault="00F42EC8">
          <w:pPr>
            <w:pStyle w:val="11"/>
            <w:tabs>
              <w:tab w:val="right" w:leader="dot" w:pos="9060"/>
            </w:tabs>
            <w:rPr>
              <w:rFonts w:eastAsiaTheme="minorEastAsia"/>
              <w:noProof/>
              <w:lang w:eastAsia="ru-UA"/>
            </w:rPr>
          </w:pPr>
          <w:hyperlink w:anchor="_Toc517366674" w:history="1">
            <w:r w:rsidRPr="00C30554">
              <w:rPr>
                <w:rStyle w:val="a8"/>
                <w:rFonts w:ascii="Arial" w:hAnsi="Arial" w:cs="Arial"/>
                <w:noProof/>
                <w:lang w:val="ru-RU"/>
              </w:rPr>
              <w:t>ПРИЛОЖЕНИЕ А: КОММЕРЧЕСКОЕ</w:t>
            </w:r>
            <w:r>
              <w:rPr>
                <w:noProof/>
                <w:webHidden/>
              </w:rPr>
              <w:tab/>
            </w:r>
            <w:r>
              <w:rPr>
                <w:noProof/>
                <w:webHidden/>
              </w:rPr>
              <w:fldChar w:fldCharType="begin"/>
            </w:r>
            <w:r>
              <w:rPr>
                <w:noProof/>
                <w:webHidden/>
              </w:rPr>
              <w:instrText xml:space="preserve"> PAGEREF _Toc517366674 \h </w:instrText>
            </w:r>
            <w:r>
              <w:rPr>
                <w:noProof/>
                <w:webHidden/>
              </w:rPr>
            </w:r>
            <w:r>
              <w:rPr>
                <w:noProof/>
                <w:webHidden/>
              </w:rPr>
              <w:fldChar w:fldCharType="separate"/>
            </w:r>
            <w:r>
              <w:rPr>
                <w:noProof/>
                <w:webHidden/>
              </w:rPr>
              <w:t>7</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75" w:history="1">
            <w:r w:rsidRPr="00C30554">
              <w:rPr>
                <w:rStyle w:val="a8"/>
                <w:rFonts w:ascii="Arial" w:hAnsi="Arial" w:cs="Arial"/>
                <w:noProof/>
                <w:lang w:val="ru-RU"/>
              </w:rPr>
              <w:t>ПРИЛОЖЕНИЕ A1 - Расценки и график платежей</w:t>
            </w:r>
            <w:r>
              <w:rPr>
                <w:noProof/>
                <w:webHidden/>
              </w:rPr>
              <w:tab/>
            </w:r>
            <w:r>
              <w:rPr>
                <w:noProof/>
                <w:webHidden/>
              </w:rPr>
              <w:fldChar w:fldCharType="begin"/>
            </w:r>
            <w:r>
              <w:rPr>
                <w:noProof/>
                <w:webHidden/>
              </w:rPr>
              <w:instrText xml:space="preserve"> PAGEREF _Toc517366675 \h </w:instrText>
            </w:r>
            <w:r>
              <w:rPr>
                <w:noProof/>
                <w:webHidden/>
              </w:rPr>
            </w:r>
            <w:r>
              <w:rPr>
                <w:noProof/>
                <w:webHidden/>
              </w:rPr>
              <w:fldChar w:fldCharType="separate"/>
            </w:r>
            <w:r>
              <w:rPr>
                <w:noProof/>
                <w:webHidden/>
              </w:rPr>
              <w:t>8</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76" w:history="1">
            <w:r w:rsidRPr="00C30554">
              <w:rPr>
                <w:rStyle w:val="a8"/>
                <w:rFonts w:ascii="Arial" w:hAnsi="Arial" w:cs="Arial"/>
                <w:noProof/>
                <w:lang w:val="ru-RU"/>
              </w:rPr>
              <w:t>ПРИЛОЖЕНИЕ А2. Доставка в указанное место без уплаты таможенной пошлины: г. Гродно</w:t>
            </w:r>
            <w:r>
              <w:rPr>
                <w:noProof/>
                <w:webHidden/>
              </w:rPr>
              <w:tab/>
            </w:r>
            <w:r>
              <w:rPr>
                <w:noProof/>
                <w:webHidden/>
              </w:rPr>
              <w:fldChar w:fldCharType="begin"/>
            </w:r>
            <w:r>
              <w:rPr>
                <w:noProof/>
                <w:webHidden/>
              </w:rPr>
              <w:instrText xml:space="preserve"> PAGEREF _Toc517366676 \h </w:instrText>
            </w:r>
            <w:r>
              <w:rPr>
                <w:noProof/>
                <w:webHidden/>
              </w:rPr>
            </w:r>
            <w:r>
              <w:rPr>
                <w:noProof/>
                <w:webHidden/>
              </w:rPr>
              <w:fldChar w:fldCharType="separate"/>
            </w:r>
            <w:r>
              <w:rPr>
                <w:noProof/>
                <w:webHidden/>
              </w:rPr>
              <w:t>9</w:t>
            </w:r>
            <w:r>
              <w:rPr>
                <w:noProof/>
                <w:webHidden/>
              </w:rPr>
              <w:fldChar w:fldCharType="end"/>
            </w:r>
          </w:hyperlink>
        </w:p>
        <w:p w:rsidR="00F42EC8" w:rsidRDefault="00F42EC8">
          <w:pPr>
            <w:pStyle w:val="11"/>
            <w:tabs>
              <w:tab w:val="right" w:leader="dot" w:pos="9060"/>
            </w:tabs>
            <w:rPr>
              <w:rFonts w:eastAsiaTheme="minorEastAsia"/>
              <w:noProof/>
              <w:lang w:eastAsia="ru-UA"/>
            </w:rPr>
          </w:pPr>
          <w:hyperlink w:anchor="_Toc517366677" w:history="1">
            <w:r w:rsidRPr="00C30554">
              <w:rPr>
                <w:rStyle w:val="a8"/>
                <w:rFonts w:ascii="Arial" w:hAnsi="Arial" w:cs="Arial"/>
                <w:noProof/>
                <w:lang w:val="ru-RU"/>
              </w:rPr>
              <w:t>ПРИЛОЖЕНИЕ В: ТЕХНИЧЕСКОЕ</w:t>
            </w:r>
            <w:r>
              <w:rPr>
                <w:noProof/>
                <w:webHidden/>
              </w:rPr>
              <w:tab/>
            </w:r>
            <w:r>
              <w:rPr>
                <w:noProof/>
                <w:webHidden/>
              </w:rPr>
              <w:fldChar w:fldCharType="begin"/>
            </w:r>
            <w:r>
              <w:rPr>
                <w:noProof/>
                <w:webHidden/>
              </w:rPr>
              <w:instrText xml:space="preserve"> PAGEREF _Toc517366677 \h </w:instrText>
            </w:r>
            <w:r>
              <w:rPr>
                <w:noProof/>
                <w:webHidden/>
              </w:rPr>
            </w:r>
            <w:r>
              <w:rPr>
                <w:noProof/>
                <w:webHidden/>
              </w:rPr>
              <w:fldChar w:fldCharType="separate"/>
            </w:r>
            <w:r>
              <w:rPr>
                <w:noProof/>
                <w:webHidden/>
              </w:rPr>
              <w:t>10</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78" w:history="1">
            <w:r w:rsidRPr="00C30554">
              <w:rPr>
                <w:rStyle w:val="a8"/>
                <w:rFonts w:ascii="Arial" w:hAnsi="Arial" w:cs="Arial"/>
                <w:noProof/>
                <w:lang w:val="ru-RU"/>
              </w:rPr>
              <w:t>ПРИЛОЖЕНИЕ В1. Условия на месте установки</w:t>
            </w:r>
            <w:r>
              <w:rPr>
                <w:noProof/>
                <w:webHidden/>
              </w:rPr>
              <w:tab/>
            </w:r>
            <w:r>
              <w:rPr>
                <w:noProof/>
                <w:webHidden/>
              </w:rPr>
              <w:fldChar w:fldCharType="begin"/>
            </w:r>
            <w:r>
              <w:rPr>
                <w:noProof/>
                <w:webHidden/>
              </w:rPr>
              <w:instrText xml:space="preserve"> PAGEREF _Toc517366678 \h </w:instrText>
            </w:r>
            <w:r>
              <w:rPr>
                <w:noProof/>
                <w:webHidden/>
              </w:rPr>
            </w:r>
            <w:r>
              <w:rPr>
                <w:noProof/>
                <w:webHidden/>
              </w:rPr>
              <w:fldChar w:fldCharType="separate"/>
            </w:r>
            <w:r>
              <w:rPr>
                <w:noProof/>
                <w:webHidden/>
              </w:rPr>
              <w:t>11</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79" w:history="1">
            <w:r w:rsidRPr="00C30554">
              <w:rPr>
                <w:rStyle w:val="a8"/>
                <w:rFonts w:ascii="Arial" w:hAnsi="Arial" w:cs="Arial"/>
                <w:noProof/>
                <w:lang w:val="ru-RU"/>
              </w:rPr>
              <w:t>ПРИЛОЖЕНИЕ В2. Эксплуатационные характеристики установки</w:t>
            </w:r>
            <w:r>
              <w:rPr>
                <w:noProof/>
                <w:webHidden/>
              </w:rPr>
              <w:tab/>
            </w:r>
            <w:r>
              <w:rPr>
                <w:noProof/>
                <w:webHidden/>
              </w:rPr>
              <w:fldChar w:fldCharType="begin"/>
            </w:r>
            <w:r>
              <w:rPr>
                <w:noProof/>
                <w:webHidden/>
              </w:rPr>
              <w:instrText xml:space="preserve"> PAGEREF _Toc517366679 \h </w:instrText>
            </w:r>
            <w:r>
              <w:rPr>
                <w:noProof/>
                <w:webHidden/>
              </w:rPr>
            </w:r>
            <w:r>
              <w:rPr>
                <w:noProof/>
                <w:webHidden/>
              </w:rPr>
              <w:fldChar w:fldCharType="separate"/>
            </w:r>
            <w:r>
              <w:rPr>
                <w:noProof/>
                <w:webHidden/>
              </w:rPr>
              <w:t>12</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80" w:history="1">
            <w:r w:rsidRPr="00C30554">
              <w:rPr>
                <w:rStyle w:val="a8"/>
                <w:rFonts w:ascii="Arial" w:hAnsi="Arial" w:cs="Arial"/>
                <w:noProof/>
                <w:lang w:val="ru-RU"/>
              </w:rPr>
              <w:t>ПРИЛОЖЕНИЕ В3. Объём поставки</w:t>
            </w:r>
            <w:r>
              <w:rPr>
                <w:noProof/>
                <w:webHidden/>
              </w:rPr>
              <w:tab/>
            </w:r>
            <w:r>
              <w:rPr>
                <w:noProof/>
                <w:webHidden/>
              </w:rPr>
              <w:fldChar w:fldCharType="begin"/>
            </w:r>
            <w:r>
              <w:rPr>
                <w:noProof/>
                <w:webHidden/>
              </w:rPr>
              <w:instrText xml:space="preserve"> PAGEREF _Toc517366680 \h </w:instrText>
            </w:r>
            <w:r>
              <w:rPr>
                <w:noProof/>
                <w:webHidden/>
              </w:rPr>
            </w:r>
            <w:r>
              <w:rPr>
                <w:noProof/>
                <w:webHidden/>
              </w:rPr>
              <w:fldChar w:fldCharType="separate"/>
            </w:r>
            <w:r>
              <w:rPr>
                <w:noProof/>
                <w:webHidden/>
              </w:rPr>
              <w:t>13</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81" w:history="1">
            <w:r w:rsidRPr="00C30554">
              <w:rPr>
                <w:rStyle w:val="a8"/>
                <w:rFonts w:ascii="Arial" w:hAnsi="Arial" w:cs="Arial"/>
                <w:noProof/>
                <w:lang w:val="ru-RU"/>
              </w:rPr>
              <w:t>ПРИЛОЖЕНИЕ В4. Описание основного оборудования</w:t>
            </w:r>
            <w:r>
              <w:rPr>
                <w:noProof/>
                <w:webHidden/>
              </w:rPr>
              <w:tab/>
            </w:r>
            <w:r>
              <w:rPr>
                <w:noProof/>
                <w:webHidden/>
              </w:rPr>
              <w:fldChar w:fldCharType="begin"/>
            </w:r>
            <w:r>
              <w:rPr>
                <w:noProof/>
                <w:webHidden/>
              </w:rPr>
              <w:instrText xml:space="preserve"> PAGEREF _Toc517366681 \h </w:instrText>
            </w:r>
            <w:r>
              <w:rPr>
                <w:noProof/>
                <w:webHidden/>
              </w:rPr>
            </w:r>
            <w:r>
              <w:rPr>
                <w:noProof/>
                <w:webHidden/>
              </w:rPr>
              <w:fldChar w:fldCharType="separate"/>
            </w:r>
            <w:r>
              <w:rPr>
                <w:noProof/>
                <w:webHidden/>
              </w:rPr>
              <w:t>17</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82" w:history="1">
            <w:r w:rsidRPr="00C30554">
              <w:rPr>
                <w:rStyle w:val="a8"/>
                <w:rFonts w:ascii="Arial" w:hAnsi="Arial" w:cs="Arial"/>
                <w:noProof/>
                <w:lang w:val="ru-RU"/>
              </w:rPr>
              <w:t>ПРИЛОЖЕНИЕ В5. Разграничение ответственности (подключения покупателя)</w:t>
            </w:r>
            <w:r>
              <w:rPr>
                <w:noProof/>
                <w:webHidden/>
              </w:rPr>
              <w:tab/>
            </w:r>
            <w:r>
              <w:rPr>
                <w:noProof/>
                <w:webHidden/>
              </w:rPr>
              <w:fldChar w:fldCharType="begin"/>
            </w:r>
            <w:r>
              <w:rPr>
                <w:noProof/>
                <w:webHidden/>
              </w:rPr>
              <w:instrText xml:space="preserve"> PAGEREF _Toc517366682 \h </w:instrText>
            </w:r>
            <w:r>
              <w:rPr>
                <w:noProof/>
                <w:webHidden/>
              </w:rPr>
            </w:r>
            <w:r>
              <w:rPr>
                <w:noProof/>
                <w:webHidden/>
              </w:rPr>
              <w:fldChar w:fldCharType="separate"/>
            </w:r>
            <w:r>
              <w:rPr>
                <w:noProof/>
                <w:webHidden/>
              </w:rPr>
              <w:t>23</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83" w:history="1">
            <w:r w:rsidRPr="00C30554">
              <w:rPr>
                <w:rStyle w:val="a8"/>
                <w:rFonts w:ascii="Arial" w:hAnsi="Arial" w:cs="Arial"/>
                <w:noProof/>
                <w:lang w:val="ru-RU"/>
              </w:rPr>
              <w:t>ПРИЛОЖЕНИЕ В6. Сопроводительная документация</w:t>
            </w:r>
            <w:r>
              <w:rPr>
                <w:noProof/>
                <w:webHidden/>
              </w:rPr>
              <w:tab/>
            </w:r>
            <w:r>
              <w:rPr>
                <w:noProof/>
                <w:webHidden/>
              </w:rPr>
              <w:fldChar w:fldCharType="begin"/>
            </w:r>
            <w:r>
              <w:rPr>
                <w:noProof/>
                <w:webHidden/>
              </w:rPr>
              <w:instrText xml:space="preserve"> PAGEREF _Toc517366683 \h </w:instrText>
            </w:r>
            <w:r>
              <w:rPr>
                <w:noProof/>
                <w:webHidden/>
              </w:rPr>
            </w:r>
            <w:r>
              <w:rPr>
                <w:noProof/>
                <w:webHidden/>
              </w:rPr>
              <w:fldChar w:fldCharType="separate"/>
            </w:r>
            <w:r>
              <w:rPr>
                <w:noProof/>
                <w:webHidden/>
              </w:rPr>
              <w:t>24</w:t>
            </w:r>
            <w:r>
              <w:rPr>
                <w:noProof/>
                <w:webHidden/>
              </w:rPr>
              <w:fldChar w:fldCharType="end"/>
            </w:r>
          </w:hyperlink>
        </w:p>
        <w:p w:rsidR="00F42EC8" w:rsidRDefault="00F42EC8">
          <w:pPr>
            <w:pStyle w:val="11"/>
            <w:tabs>
              <w:tab w:val="right" w:leader="dot" w:pos="9060"/>
            </w:tabs>
            <w:rPr>
              <w:rFonts w:eastAsiaTheme="minorEastAsia"/>
              <w:noProof/>
              <w:lang w:eastAsia="ru-UA"/>
            </w:rPr>
          </w:pPr>
          <w:hyperlink w:anchor="_Toc517366684" w:history="1">
            <w:r w:rsidRPr="00C30554">
              <w:rPr>
                <w:rStyle w:val="a8"/>
                <w:rFonts w:ascii="Arial" w:hAnsi="Arial" w:cs="Arial"/>
                <w:noProof/>
                <w:lang w:val="ru-RU"/>
              </w:rPr>
              <w:t>ПРИЛОЖЕНИЕ С. ТЕХНИЧЕСКИЕ ДОПОЛНЕНИЯ</w:t>
            </w:r>
            <w:r>
              <w:rPr>
                <w:noProof/>
                <w:webHidden/>
              </w:rPr>
              <w:tab/>
            </w:r>
            <w:r>
              <w:rPr>
                <w:noProof/>
                <w:webHidden/>
              </w:rPr>
              <w:fldChar w:fldCharType="begin"/>
            </w:r>
            <w:r>
              <w:rPr>
                <w:noProof/>
                <w:webHidden/>
              </w:rPr>
              <w:instrText xml:space="preserve"> PAGEREF _Toc517366684 \h </w:instrText>
            </w:r>
            <w:r>
              <w:rPr>
                <w:noProof/>
                <w:webHidden/>
              </w:rPr>
            </w:r>
            <w:r>
              <w:rPr>
                <w:noProof/>
                <w:webHidden/>
              </w:rPr>
              <w:fldChar w:fldCharType="separate"/>
            </w:r>
            <w:r>
              <w:rPr>
                <w:noProof/>
                <w:webHidden/>
              </w:rPr>
              <w:t>30</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85" w:history="1">
            <w:r w:rsidRPr="00C30554">
              <w:rPr>
                <w:rStyle w:val="a8"/>
                <w:rFonts w:ascii="Arial" w:hAnsi="Arial" w:cs="Arial"/>
                <w:noProof/>
                <w:lang w:val="ru-RU"/>
              </w:rPr>
              <w:t>ПРИЛОЖЕНИЕ C1. Качество воздуха</w:t>
            </w:r>
            <w:r>
              <w:rPr>
                <w:noProof/>
                <w:webHidden/>
              </w:rPr>
              <w:tab/>
            </w:r>
            <w:r>
              <w:rPr>
                <w:noProof/>
                <w:webHidden/>
              </w:rPr>
              <w:fldChar w:fldCharType="begin"/>
            </w:r>
            <w:r>
              <w:rPr>
                <w:noProof/>
                <w:webHidden/>
              </w:rPr>
              <w:instrText xml:space="preserve"> PAGEREF _Toc517366685 \h </w:instrText>
            </w:r>
            <w:r>
              <w:rPr>
                <w:noProof/>
                <w:webHidden/>
              </w:rPr>
            </w:r>
            <w:r>
              <w:rPr>
                <w:noProof/>
                <w:webHidden/>
              </w:rPr>
              <w:fldChar w:fldCharType="separate"/>
            </w:r>
            <w:r>
              <w:rPr>
                <w:noProof/>
                <w:webHidden/>
              </w:rPr>
              <w:t>31</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86" w:history="1">
            <w:r w:rsidRPr="00C30554">
              <w:rPr>
                <w:rStyle w:val="a8"/>
                <w:rFonts w:ascii="Arial" w:hAnsi="Arial" w:cs="Arial"/>
                <w:noProof/>
                <w:lang w:val="ru-RU"/>
              </w:rPr>
              <w:t>ПРИЛОЖЕНИЕ С2. Качество воды</w:t>
            </w:r>
            <w:r>
              <w:rPr>
                <w:noProof/>
                <w:webHidden/>
              </w:rPr>
              <w:tab/>
            </w:r>
            <w:r>
              <w:rPr>
                <w:noProof/>
                <w:webHidden/>
              </w:rPr>
              <w:fldChar w:fldCharType="begin"/>
            </w:r>
            <w:r>
              <w:rPr>
                <w:noProof/>
                <w:webHidden/>
              </w:rPr>
              <w:instrText xml:space="preserve"> PAGEREF _Toc517366686 \h </w:instrText>
            </w:r>
            <w:r>
              <w:rPr>
                <w:noProof/>
                <w:webHidden/>
              </w:rPr>
            </w:r>
            <w:r>
              <w:rPr>
                <w:noProof/>
                <w:webHidden/>
              </w:rPr>
              <w:fldChar w:fldCharType="separate"/>
            </w:r>
            <w:r>
              <w:rPr>
                <w:noProof/>
                <w:webHidden/>
              </w:rPr>
              <w:t>33</w:t>
            </w:r>
            <w:r>
              <w:rPr>
                <w:noProof/>
                <w:webHidden/>
              </w:rPr>
              <w:fldChar w:fldCharType="end"/>
            </w:r>
          </w:hyperlink>
        </w:p>
        <w:p w:rsidR="00F42EC8" w:rsidRDefault="00F42EC8">
          <w:pPr>
            <w:pStyle w:val="11"/>
            <w:tabs>
              <w:tab w:val="right" w:leader="dot" w:pos="9060"/>
            </w:tabs>
            <w:rPr>
              <w:rFonts w:eastAsiaTheme="minorEastAsia"/>
              <w:noProof/>
              <w:lang w:eastAsia="ru-UA"/>
            </w:rPr>
          </w:pPr>
          <w:hyperlink w:anchor="_Toc517366687" w:history="1">
            <w:r w:rsidRPr="00C30554">
              <w:rPr>
                <w:rStyle w:val="a8"/>
                <w:rFonts w:ascii="Arial" w:hAnsi="Arial" w:cs="Arial"/>
                <w:noProof/>
                <w:lang w:val="ru-RU"/>
              </w:rPr>
              <w:t>ПРИЛОЖЕНИЕ D. СТАНДАРТНЫЕ КОММЕРЧЕСКИЕ ДОПОЛНЕНИЯ</w:t>
            </w:r>
            <w:r>
              <w:rPr>
                <w:noProof/>
                <w:webHidden/>
              </w:rPr>
              <w:tab/>
            </w:r>
            <w:r>
              <w:rPr>
                <w:noProof/>
                <w:webHidden/>
              </w:rPr>
              <w:fldChar w:fldCharType="begin"/>
            </w:r>
            <w:r>
              <w:rPr>
                <w:noProof/>
                <w:webHidden/>
              </w:rPr>
              <w:instrText xml:space="preserve"> PAGEREF _Toc517366687 \h </w:instrText>
            </w:r>
            <w:r>
              <w:rPr>
                <w:noProof/>
                <w:webHidden/>
              </w:rPr>
            </w:r>
            <w:r>
              <w:rPr>
                <w:noProof/>
                <w:webHidden/>
              </w:rPr>
              <w:fldChar w:fldCharType="separate"/>
            </w:r>
            <w:r>
              <w:rPr>
                <w:noProof/>
                <w:webHidden/>
              </w:rPr>
              <w:t>34</w:t>
            </w:r>
            <w:r>
              <w:rPr>
                <w:noProof/>
                <w:webHidden/>
              </w:rPr>
              <w:fldChar w:fldCharType="end"/>
            </w:r>
          </w:hyperlink>
        </w:p>
        <w:p w:rsidR="00F42EC8" w:rsidRDefault="00F42EC8">
          <w:pPr>
            <w:pStyle w:val="11"/>
            <w:tabs>
              <w:tab w:val="right" w:leader="dot" w:pos="9060"/>
            </w:tabs>
            <w:rPr>
              <w:rFonts w:eastAsiaTheme="minorEastAsia"/>
              <w:noProof/>
              <w:lang w:eastAsia="ru-UA"/>
            </w:rPr>
          </w:pPr>
          <w:hyperlink w:anchor="_Toc517366688" w:history="1">
            <w:r w:rsidRPr="00C30554">
              <w:rPr>
                <w:rStyle w:val="a8"/>
                <w:rFonts w:ascii="Arial" w:hAnsi="Arial" w:cs="Arial"/>
                <w:noProof/>
                <w:lang w:val="ru-RU"/>
              </w:rPr>
              <w:t>ПРИЛОЖЕНИЕ D1</w:t>
            </w:r>
            <w:r>
              <w:rPr>
                <w:noProof/>
                <w:webHidden/>
              </w:rPr>
              <w:tab/>
            </w:r>
            <w:r>
              <w:rPr>
                <w:noProof/>
                <w:webHidden/>
              </w:rPr>
              <w:fldChar w:fldCharType="begin"/>
            </w:r>
            <w:r>
              <w:rPr>
                <w:noProof/>
                <w:webHidden/>
              </w:rPr>
              <w:instrText xml:space="preserve"> PAGEREF _Toc517366688 \h </w:instrText>
            </w:r>
            <w:r>
              <w:rPr>
                <w:noProof/>
                <w:webHidden/>
              </w:rPr>
            </w:r>
            <w:r>
              <w:rPr>
                <w:noProof/>
                <w:webHidden/>
              </w:rPr>
              <w:fldChar w:fldCharType="separate"/>
            </w:r>
            <w:r>
              <w:rPr>
                <w:noProof/>
                <w:webHidden/>
              </w:rPr>
              <w:t>35</w:t>
            </w:r>
            <w:r>
              <w:rPr>
                <w:noProof/>
                <w:webHidden/>
              </w:rPr>
              <w:fldChar w:fldCharType="end"/>
            </w:r>
          </w:hyperlink>
        </w:p>
        <w:p w:rsidR="00F42EC8" w:rsidRDefault="00F42EC8">
          <w:pPr>
            <w:pStyle w:val="21"/>
            <w:tabs>
              <w:tab w:val="right" w:leader="dot" w:pos="9060"/>
            </w:tabs>
            <w:rPr>
              <w:rFonts w:eastAsiaTheme="minorEastAsia"/>
              <w:noProof/>
              <w:lang w:eastAsia="ru-UA"/>
            </w:rPr>
          </w:pPr>
          <w:hyperlink w:anchor="_Toc517366689" w:history="1">
            <w:r w:rsidRPr="00C30554">
              <w:rPr>
                <w:rStyle w:val="a8"/>
                <w:rFonts w:ascii="Arial" w:hAnsi="Arial" w:cs="Arial"/>
                <w:noProof/>
                <w:lang w:val="ru-RU"/>
              </w:rPr>
              <w:t>ПРИЛОЖЕНИЕ D2: Техническое обслуживание в условиях эксплуатации</w:t>
            </w:r>
            <w:r>
              <w:rPr>
                <w:noProof/>
                <w:webHidden/>
              </w:rPr>
              <w:tab/>
            </w:r>
            <w:r>
              <w:rPr>
                <w:noProof/>
                <w:webHidden/>
              </w:rPr>
              <w:fldChar w:fldCharType="begin"/>
            </w:r>
            <w:r>
              <w:rPr>
                <w:noProof/>
                <w:webHidden/>
              </w:rPr>
              <w:instrText xml:space="preserve"> PAGEREF _Toc517366689 \h </w:instrText>
            </w:r>
            <w:r>
              <w:rPr>
                <w:noProof/>
                <w:webHidden/>
              </w:rPr>
            </w:r>
            <w:r>
              <w:rPr>
                <w:noProof/>
                <w:webHidden/>
              </w:rPr>
              <w:fldChar w:fldCharType="separate"/>
            </w:r>
            <w:r>
              <w:rPr>
                <w:noProof/>
                <w:webHidden/>
              </w:rPr>
              <w:t>43</w:t>
            </w:r>
            <w:r>
              <w:rPr>
                <w:noProof/>
                <w:webHidden/>
              </w:rPr>
              <w:fldChar w:fldCharType="end"/>
            </w:r>
          </w:hyperlink>
        </w:p>
        <w:p w:rsidR="007469EC" w:rsidRPr="00D132B5" w:rsidRDefault="007469EC">
          <w:pPr>
            <w:rPr>
              <w:rFonts w:ascii="Arial" w:hAnsi="Arial" w:cs="Arial"/>
              <w:sz w:val="24"/>
              <w:szCs w:val="24"/>
              <w:lang w:val="ru-RU"/>
            </w:rPr>
          </w:pPr>
          <w:r w:rsidRPr="00D132B5">
            <w:rPr>
              <w:rFonts w:ascii="Arial" w:hAnsi="Arial" w:cs="Arial"/>
              <w:b/>
              <w:bCs/>
              <w:sz w:val="24"/>
              <w:szCs w:val="24"/>
              <w:lang w:val="ru-RU"/>
            </w:rPr>
            <w:fldChar w:fldCharType="end"/>
          </w:r>
        </w:p>
      </w:sdtContent>
    </w:sdt>
    <w:p w:rsidR="007469EC" w:rsidRPr="00D132B5" w:rsidRDefault="007469EC" w:rsidP="00F23C7E">
      <w:pPr>
        <w:jc w:val="both"/>
        <w:rPr>
          <w:rFonts w:ascii="Arial" w:hAnsi="Arial" w:cs="Arial"/>
          <w:sz w:val="24"/>
          <w:szCs w:val="24"/>
          <w:lang w:val="ru-RU"/>
        </w:rPr>
      </w:pPr>
    </w:p>
    <w:p w:rsidR="00BE55D2" w:rsidRPr="00D132B5" w:rsidRDefault="00BE55D2" w:rsidP="00F23C7E">
      <w:pPr>
        <w:jc w:val="both"/>
        <w:rPr>
          <w:rFonts w:ascii="Arial" w:hAnsi="Arial" w:cs="Arial"/>
          <w:sz w:val="24"/>
          <w:szCs w:val="24"/>
          <w:lang w:val="ru-RU"/>
        </w:rPr>
      </w:pPr>
      <w:r w:rsidRPr="00D132B5">
        <w:rPr>
          <w:rFonts w:ascii="Arial" w:hAnsi="Arial" w:cs="Arial"/>
          <w:sz w:val="24"/>
          <w:szCs w:val="24"/>
          <w:lang w:val="ru-RU"/>
        </w:rPr>
        <w:br w:type="page"/>
      </w:r>
    </w:p>
    <w:p w:rsidR="00D46014" w:rsidRPr="00D132B5" w:rsidRDefault="00D46014" w:rsidP="007469EC">
      <w:pPr>
        <w:pStyle w:val="1"/>
        <w:rPr>
          <w:rFonts w:ascii="Arial" w:hAnsi="Arial" w:cs="Arial"/>
          <w:sz w:val="24"/>
          <w:szCs w:val="24"/>
          <w:lang w:val="ru-RU"/>
        </w:rPr>
      </w:pPr>
      <w:bookmarkStart w:id="2" w:name="_Toc517366673"/>
      <w:r w:rsidRPr="00D132B5">
        <w:rPr>
          <w:rFonts w:ascii="Arial" w:hAnsi="Arial" w:cs="Arial"/>
          <w:sz w:val="24"/>
          <w:szCs w:val="24"/>
          <w:lang w:val="ru-RU"/>
        </w:rPr>
        <w:lastRenderedPageBreak/>
        <w:t>ОСОБЕННОСТИ И ПРЕИМУЩЕСТВА</w:t>
      </w:r>
      <w:bookmarkEnd w:id="2"/>
    </w:p>
    <w:p w:rsidR="00D46014" w:rsidRPr="00D132B5" w:rsidRDefault="00D46014"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Воздухоразделительные установки серии TGN имеют следующие особенности и преимущества:</w:t>
      </w:r>
    </w:p>
    <w:tbl>
      <w:tblPr>
        <w:tblStyle w:val="a3"/>
        <w:tblW w:w="0" w:type="auto"/>
        <w:tblInd w:w="108" w:type="dxa"/>
        <w:tblLook w:val="04A0" w:firstRow="1" w:lastRow="0" w:firstColumn="1" w:lastColumn="0" w:noHBand="0" w:noVBand="1"/>
      </w:tblPr>
      <w:tblGrid>
        <w:gridCol w:w="3489"/>
        <w:gridCol w:w="5583"/>
      </w:tblGrid>
      <w:tr w:rsidR="00226B3E" w:rsidRPr="00D132B5" w:rsidTr="00D132B5">
        <w:tc>
          <w:tcPr>
            <w:tcW w:w="3489" w:type="dxa"/>
          </w:tcPr>
          <w:p w:rsidR="00226B3E" w:rsidRPr="00D132B5" w:rsidRDefault="00226B3E" w:rsidP="00F23C7E">
            <w:pPr>
              <w:jc w:val="both"/>
              <w:rPr>
                <w:rFonts w:ascii="Arial" w:hAnsi="Arial" w:cs="Arial"/>
                <w:b/>
                <w:sz w:val="24"/>
                <w:szCs w:val="24"/>
                <w:lang w:val="ru-RU"/>
              </w:rPr>
            </w:pPr>
            <w:r w:rsidRPr="00D132B5">
              <w:rPr>
                <w:rFonts w:ascii="Arial" w:hAnsi="Arial" w:cs="Arial"/>
                <w:b/>
                <w:sz w:val="24"/>
                <w:szCs w:val="24"/>
                <w:lang w:val="ru-RU"/>
              </w:rPr>
              <w:t>Высокопроизводительный процесс</w:t>
            </w:r>
          </w:p>
        </w:tc>
        <w:tc>
          <w:tcPr>
            <w:tcW w:w="5583" w:type="dxa"/>
          </w:tcPr>
          <w:p w:rsidR="00226B3E" w:rsidRPr="00D132B5" w:rsidRDefault="00226B3E" w:rsidP="00F23C7E">
            <w:pPr>
              <w:jc w:val="both"/>
              <w:rPr>
                <w:rFonts w:ascii="Arial" w:hAnsi="Arial" w:cs="Arial"/>
                <w:spacing w:val="-4"/>
                <w:sz w:val="24"/>
                <w:szCs w:val="24"/>
                <w:lang w:val="ru-RU"/>
              </w:rPr>
            </w:pPr>
            <w:r w:rsidRPr="00D132B5">
              <w:rPr>
                <w:rFonts w:ascii="Arial" w:hAnsi="Arial" w:cs="Arial"/>
                <w:spacing w:val="-4"/>
                <w:sz w:val="24"/>
                <w:szCs w:val="24"/>
                <w:lang w:val="ru-RU"/>
              </w:rPr>
              <w:t>Наши установки рассчитаны на низкую удельную мощность и высокую чистоту.</w:t>
            </w:r>
          </w:p>
          <w:p w:rsidR="00226B3E" w:rsidRPr="00D132B5" w:rsidRDefault="00226B3E" w:rsidP="00D132B5">
            <w:pPr>
              <w:jc w:val="both"/>
              <w:rPr>
                <w:rFonts w:ascii="Arial" w:hAnsi="Arial" w:cs="Arial"/>
                <w:spacing w:val="-4"/>
                <w:sz w:val="24"/>
                <w:szCs w:val="24"/>
                <w:lang w:val="ru-RU"/>
              </w:rPr>
            </w:pPr>
            <w:r w:rsidRPr="00D132B5">
              <w:rPr>
                <w:rFonts w:ascii="Arial" w:hAnsi="Arial" w:cs="Arial"/>
                <w:spacing w:val="-4"/>
                <w:sz w:val="24"/>
                <w:szCs w:val="24"/>
                <w:lang w:val="ru-RU"/>
              </w:rPr>
              <w:t xml:space="preserve">Мы используем самые современные инструменты для конструкторского анализа и управления проектами, включая моделирование процессов, гибкость трубопроводов, обеспечиваемую системами CAD, проектирование </w:t>
            </w:r>
            <w:r w:rsidR="00D132B5" w:rsidRPr="00D132B5">
              <w:rPr>
                <w:rFonts w:ascii="Arial" w:hAnsi="Arial" w:cs="Arial"/>
                <w:spacing w:val="-4"/>
                <w:sz w:val="24"/>
                <w:szCs w:val="24"/>
                <w:lang w:val="ru-RU"/>
              </w:rPr>
              <w:t>резервуаров, работающих</w:t>
            </w:r>
            <w:r w:rsidRPr="00D132B5">
              <w:rPr>
                <w:rFonts w:ascii="Arial" w:hAnsi="Arial" w:cs="Arial"/>
                <w:spacing w:val="-4"/>
                <w:sz w:val="24"/>
                <w:szCs w:val="24"/>
                <w:lang w:val="ru-RU"/>
              </w:rPr>
              <w:t xml:space="preserve"> под давлением и теплообменников.</w:t>
            </w:r>
          </w:p>
        </w:tc>
      </w:tr>
      <w:tr w:rsidR="00226B3E" w:rsidRPr="00D132B5" w:rsidTr="00D132B5">
        <w:tc>
          <w:tcPr>
            <w:tcW w:w="3489" w:type="dxa"/>
          </w:tcPr>
          <w:p w:rsidR="00226B3E" w:rsidRPr="00D132B5" w:rsidRDefault="00226B3E" w:rsidP="00F23C7E">
            <w:pPr>
              <w:jc w:val="both"/>
              <w:rPr>
                <w:rFonts w:ascii="Arial" w:hAnsi="Arial" w:cs="Arial"/>
                <w:b/>
                <w:sz w:val="24"/>
                <w:szCs w:val="24"/>
                <w:lang w:val="ru-RU"/>
              </w:rPr>
            </w:pPr>
            <w:r w:rsidRPr="00D132B5">
              <w:rPr>
                <w:rFonts w:ascii="Arial" w:hAnsi="Arial" w:cs="Arial"/>
                <w:b/>
                <w:sz w:val="24"/>
                <w:szCs w:val="24"/>
                <w:lang w:val="ru-RU"/>
              </w:rPr>
              <w:t>Внутреннее производство</w:t>
            </w:r>
          </w:p>
        </w:tc>
        <w:tc>
          <w:tcPr>
            <w:tcW w:w="5583" w:type="dxa"/>
          </w:tcPr>
          <w:p w:rsidR="00226B3E" w:rsidRPr="00D132B5" w:rsidRDefault="00226B3E" w:rsidP="00F23C7E">
            <w:pPr>
              <w:jc w:val="both"/>
              <w:rPr>
                <w:rFonts w:ascii="Arial" w:hAnsi="Arial" w:cs="Arial"/>
                <w:sz w:val="24"/>
                <w:szCs w:val="24"/>
                <w:lang w:val="ru-RU"/>
              </w:rPr>
            </w:pPr>
            <w:r w:rsidRPr="00D132B5">
              <w:rPr>
                <w:rFonts w:ascii="Arial" w:hAnsi="Arial" w:cs="Arial"/>
                <w:sz w:val="24"/>
                <w:szCs w:val="24"/>
                <w:lang w:val="ru-RU"/>
              </w:rPr>
              <w:t xml:space="preserve">Наша Группа и партнеры имеют два производственных </w:t>
            </w:r>
            <w:r w:rsidR="007E08CC" w:rsidRPr="00D132B5">
              <w:rPr>
                <w:rFonts w:ascii="Arial" w:hAnsi="Arial" w:cs="Arial"/>
                <w:sz w:val="24"/>
                <w:szCs w:val="24"/>
                <w:lang w:val="ru-RU"/>
              </w:rPr>
              <w:t>предприятия</w:t>
            </w:r>
            <w:r w:rsidRPr="00D132B5">
              <w:rPr>
                <w:rFonts w:ascii="Arial" w:hAnsi="Arial" w:cs="Arial"/>
                <w:sz w:val="24"/>
                <w:szCs w:val="24"/>
                <w:lang w:val="ru-RU"/>
              </w:rPr>
              <w:t>: од</w:t>
            </w:r>
            <w:r w:rsidR="007E08CC" w:rsidRPr="00D132B5">
              <w:rPr>
                <w:rFonts w:ascii="Arial" w:hAnsi="Arial" w:cs="Arial"/>
                <w:sz w:val="24"/>
                <w:szCs w:val="24"/>
                <w:lang w:val="ru-RU"/>
              </w:rPr>
              <w:t>но</w:t>
            </w:r>
            <w:r w:rsidRPr="00D132B5">
              <w:rPr>
                <w:rFonts w:ascii="Arial" w:hAnsi="Arial" w:cs="Arial"/>
                <w:sz w:val="24"/>
                <w:szCs w:val="24"/>
                <w:lang w:val="ru-RU"/>
              </w:rPr>
              <w:t xml:space="preserve"> в </w:t>
            </w:r>
            <w:proofErr w:type="spellStart"/>
            <w:r w:rsidRPr="00D132B5">
              <w:rPr>
                <w:rFonts w:ascii="Arial" w:hAnsi="Arial" w:cs="Arial"/>
                <w:sz w:val="24"/>
                <w:szCs w:val="24"/>
                <w:lang w:val="ru-RU"/>
              </w:rPr>
              <w:t>Мурриетте</w:t>
            </w:r>
            <w:proofErr w:type="spellEnd"/>
            <w:r w:rsidRPr="00D132B5">
              <w:rPr>
                <w:rFonts w:ascii="Arial" w:hAnsi="Arial" w:cs="Arial"/>
                <w:sz w:val="24"/>
                <w:szCs w:val="24"/>
                <w:lang w:val="ru-RU"/>
              </w:rPr>
              <w:t>, штат Калифорния в США, рабочей площадью 12 500 квадратных метров, а друго</w:t>
            </w:r>
            <w:r w:rsidR="007E08CC" w:rsidRPr="00D132B5">
              <w:rPr>
                <w:rFonts w:ascii="Arial" w:hAnsi="Arial" w:cs="Arial"/>
                <w:sz w:val="24"/>
                <w:szCs w:val="24"/>
                <w:lang w:val="ru-RU"/>
              </w:rPr>
              <w:t>е</w:t>
            </w:r>
            <w:r w:rsidRPr="00D132B5">
              <w:rPr>
                <w:rFonts w:ascii="Arial" w:hAnsi="Arial" w:cs="Arial"/>
                <w:sz w:val="24"/>
                <w:szCs w:val="24"/>
                <w:lang w:val="ru-RU"/>
              </w:rPr>
              <w:t xml:space="preserve"> в </w:t>
            </w:r>
            <w:proofErr w:type="spellStart"/>
            <w:r w:rsidR="007E08CC" w:rsidRPr="00D132B5">
              <w:rPr>
                <w:rFonts w:ascii="Arial" w:hAnsi="Arial" w:cs="Arial"/>
                <w:sz w:val="24"/>
                <w:szCs w:val="24"/>
                <w:lang w:val="ru-RU"/>
              </w:rPr>
              <w:t>Варода</w:t>
            </w:r>
            <w:proofErr w:type="spellEnd"/>
            <w:r w:rsidRPr="00D132B5">
              <w:rPr>
                <w:rFonts w:ascii="Arial" w:hAnsi="Arial" w:cs="Arial"/>
                <w:sz w:val="24"/>
                <w:szCs w:val="24"/>
                <w:lang w:val="ru-RU"/>
              </w:rPr>
              <w:t xml:space="preserve">, </w:t>
            </w:r>
            <w:r w:rsidR="007E08CC" w:rsidRPr="00D132B5">
              <w:rPr>
                <w:rFonts w:ascii="Arial" w:hAnsi="Arial" w:cs="Arial"/>
                <w:sz w:val="24"/>
                <w:szCs w:val="24"/>
                <w:lang w:val="ru-RU"/>
              </w:rPr>
              <w:t xml:space="preserve">штат </w:t>
            </w:r>
            <w:proofErr w:type="spellStart"/>
            <w:r w:rsidR="007E08CC" w:rsidRPr="00D132B5">
              <w:rPr>
                <w:rFonts w:ascii="Arial" w:hAnsi="Arial" w:cs="Arial"/>
                <w:sz w:val="24"/>
                <w:szCs w:val="24"/>
                <w:lang w:val="ru-RU"/>
              </w:rPr>
              <w:t>Гуджарат</w:t>
            </w:r>
            <w:proofErr w:type="spellEnd"/>
            <w:r w:rsidR="007E08CC" w:rsidRPr="00D132B5">
              <w:rPr>
                <w:rFonts w:ascii="Arial" w:hAnsi="Arial" w:cs="Arial"/>
                <w:sz w:val="24"/>
                <w:szCs w:val="24"/>
                <w:lang w:val="ru-RU"/>
              </w:rPr>
              <w:t xml:space="preserve"> </w:t>
            </w:r>
            <w:r w:rsidRPr="00D132B5">
              <w:rPr>
                <w:rFonts w:ascii="Arial" w:hAnsi="Arial" w:cs="Arial"/>
                <w:sz w:val="24"/>
                <w:szCs w:val="24"/>
                <w:lang w:val="ru-RU"/>
              </w:rPr>
              <w:t xml:space="preserve">в Индии. Оба </w:t>
            </w:r>
            <w:r w:rsidR="007E08CC" w:rsidRPr="00D132B5">
              <w:rPr>
                <w:rFonts w:ascii="Arial" w:hAnsi="Arial" w:cs="Arial"/>
                <w:sz w:val="24"/>
                <w:szCs w:val="24"/>
                <w:lang w:val="ru-RU"/>
              </w:rPr>
              <w:t>предприятия</w:t>
            </w:r>
            <w:r w:rsidRPr="00D132B5">
              <w:rPr>
                <w:rFonts w:ascii="Arial" w:hAnsi="Arial" w:cs="Arial"/>
                <w:sz w:val="24"/>
                <w:szCs w:val="24"/>
                <w:lang w:val="ru-RU"/>
              </w:rPr>
              <w:t xml:space="preserve"> сертифицированы по </w:t>
            </w:r>
            <w:r w:rsidR="007E08CC" w:rsidRPr="00D132B5">
              <w:rPr>
                <w:rFonts w:ascii="Arial" w:hAnsi="Arial" w:cs="Arial"/>
                <w:sz w:val="24"/>
                <w:szCs w:val="24"/>
                <w:lang w:val="ru-RU"/>
              </w:rPr>
              <w:t>стандартам многих</w:t>
            </w:r>
            <w:r w:rsidRPr="00D132B5">
              <w:rPr>
                <w:rFonts w:ascii="Arial" w:hAnsi="Arial" w:cs="Arial"/>
                <w:sz w:val="24"/>
                <w:szCs w:val="24"/>
                <w:lang w:val="ru-RU"/>
              </w:rPr>
              <w:t xml:space="preserve"> стран, включая ASME, </w:t>
            </w:r>
            <w:r w:rsidR="007E08CC" w:rsidRPr="00D132B5">
              <w:rPr>
                <w:rFonts w:ascii="Arial" w:hAnsi="Arial" w:cs="Arial"/>
                <w:sz w:val="24"/>
                <w:szCs w:val="24"/>
                <w:lang w:val="ru-RU"/>
              </w:rPr>
              <w:t>ГОСТ</w:t>
            </w:r>
            <w:r w:rsidRPr="00D132B5">
              <w:rPr>
                <w:rFonts w:ascii="Arial" w:hAnsi="Arial" w:cs="Arial"/>
                <w:sz w:val="24"/>
                <w:szCs w:val="24"/>
                <w:lang w:val="ru-RU"/>
              </w:rPr>
              <w:t>, CRN и PED / CE.</w:t>
            </w:r>
          </w:p>
        </w:tc>
      </w:tr>
      <w:tr w:rsidR="00226B3E" w:rsidRPr="00D132B5" w:rsidTr="00D132B5">
        <w:tc>
          <w:tcPr>
            <w:tcW w:w="3489" w:type="dxa"/>
          </w:tcPr>
          <w:p w:rsidR="00226B3E" w:rsidRPr="00D132B5" w:rsidRDefault="007E08CC" w:rsidP="00F23C7E">
            <w:pPr>
              <w:jc w:val="both"/>
              <w:rPr>
                <w:rFonts w:ascii="Arial" w:hAnsi="Arial" w:cs="Arial"/>
                <w:b/>
                <w:sz w:val="24"/>
                <w:szCs w:val="24"/>
                <w:lang w:val="ru-RU"/>
              </w:rPr>
            </w:pPr>
            <w:r w:rsidRPr="00D132B5">
              <w:rPr>
                <w:rFonts w:ascii="Arial" w:hAnsi="Arial" w:cs="Arial"/>
                <w:b/>
                <w:sz w:val="24"/>
                <w:szCs w:val="24"/>
                <w:lang w:val="ru-RU"/>
              </w:rPr>
              <w:t>Конструкция компрессора</w:t>
            </w:r>
          </w:p>
        </w:tc>
        <w:tc>
          <w:tcPr>
            <w:tcW w:w="5583" w:type="dxa"/>
          </w:tcPr>
          <w:p w:rsidR="00226B3E" w:rsidRPr="00D132B5" w:rsidRDefault="007E08CC" w:rsidP="00F23C7E">
            <w:pPr>
              <w:jc w:val="both"/>
              <w:rPr>
                <w:rFonts w:ascii="Arial" w:hAnsi="Arial" w:cs="Arial"/>
                <w:sz w:val="24"/>
                <w:szCs w:val="24"/>
                <w:lang w:val="ru-RU"/>
              </w:rPr>
            </w:pPr>
            <w:r w:rsidRPr="00D132B5">
              <w:rPr>
                <w:rFonts w:ascii="Arial" w:hAnsi="Arial" w:cs="Arial"/>
                <w:sz w:val="24"/>
                <w:szCs w:val="24"/>
                <w:lang w:val="ru-RU"/>
              </w:rPr>
              <w:t xml:space="preserve">Компрессоры </w:t>
            </w:r>
            <w:r w:rsidR="00226B3E" w:rsidRPr="00D132B5">
              <w:rPr>
                <w:rFonts w:ascii="Arial" w:hAnsi="Arial" w:cs="Arial"/>
                <w:sz w:val="24"/>
                <w:szCs w:val="24"/>
                <w:lang w:val="ru-RU"/>
              </w:rPr>
              <w:t xml:space="preserve">выбираются </w:t>
            </w:r>
            <w:r w:rsidRPr="00D132B5">
              <w:rPr>
                <w:rFonts w:ascii="Arial" w:hAnsi="Arial" w:cs="Arial"/>
                <w:sz w:val="24"/>
                <w:szCs w:val="24"/>
                <w:lang w:val="ru-RU"/>
              </w:rPr>
              <w:t>у</w:t>
            </w:r>
            <w:r w:rsidR="00226B3E" w:rsidRPr="00D132B5">
              <w:rPr>
                <w:rFonts w:ascii="Arial" w:hAnsi="Arial" w:cs="Arial"/>
                <w:sz w:val="24"/>
                <w:szCs w:val="24"/>
                <w:lang w:val="ru-RU"/>
              </w:rPr>
              <w:t xml:space="preserve"> производителей</w:t>
            </w:r>
            <w:r w:rsidRPr="00D132B5">
              <w:rPr>
                <w:rFonts w:ascii="Arial" w:hAnsi="Arial" w:cs="Arial"/>
                <w:sz w:val="24"/>
                <w:szCs w:val="24"/>
                <w:lang w:val="ru-RU"/>
              </w:rPr>
              <w:t>, получивших международное признание,</w:t>
            </w:r>
            <w:r w:rsidR="00226B3E" w:rsidRPr="00D132B5">
              <w:rPr>
                <w:rFonts w:ascii="Arial" w:hAnsi="Arial" w:cs="Arial"/>
                <w:sz w:val="24"/>
                <w:szCs w:val="24"/>
                <w:lang w:val="ru-RU"/>
              </w:rPr>
              <w:t xml:space="preserve"> с </w:t>
            </w:r>
            <w:r w:rsidRPr="00D132B5">
              <w:rPr>
                <w:rFonts w:ascii="Arial" w:hAnsi="Arial" w:cs="Arial"/>
                <w:sz w:val="24"/>
                <w:szCs w:val="24"/>
                <w:lang w:val="ru-RU"/>
              </w:rPr>
              <w:t>подтверждённой</w:t>
            </w:r>
            <w:r w:rsidR="00226B3E" w:rsidRPr="00D132B5">
              <w:rPr>
                <w:rFonts w:ascii="Arial" w:hAnsi="Arial" w:cs="Arial"/>
                <w:sz w:val="24"/>
                <w:szCs w:val="24"/>
                <w:lang w:val="ru-RU"/>
              </w:rPr>
              <w:t xml:space="preserve"> надежностью и глобальной поддержкой</w:t>
            </w:r>
            <w:r w:rsidRPr="00D132B5">
              <w:rPr>
                <w:rFonts w:ascii="Arial" w:hAnsi="Arial" w:cs="Arial"/>
                <w:sz w:val="24"/>
                <w:szCs w:val="24"/>
                <w:lang w:val="ru-RU"/>
              </w:rPr>
              <w:t>.</w:t>
            </w:r>
          </w:p>
        </w:tc>
      </w:tr>
      <w:tr w:rsidR="00226B3E" w:rsidRPr="00D132B5" w:rsidTr="00D132B5">
        <w:tc>
          <w:tcPr>
            <w:tcW w:w="3489" w:type="dxa"/>
          </w:tcPr>
          <w:p w:rsidR="00226B3E" w:rsidRPr="00D132B5" w:rsidRDefault="007E08CC" w:rsidP="00F23C7E">
            <w:pPr>
              <w:jc w:val="both"/>
              <w:rPr>
                <w:rFonts w:ascii="Arial" w:hAnsi="Arial" w:cs="Arial"/>
                <w:b/>
                <w:sz w:val="24"/>
                <w:szCs w:val="24"/>
                <w:lang w:val="ru-RU"/>
              </w:rPr>
            </w:pPr>
            <w:r w:rsidRPr="00D132B5">
              <w:rPr>
                <w:rFonts w:ascii="Arial" w:hAnsi="Arial" w:cs="Arial"/>
                <w:b/>
                <w:sz w:val="24"/>
                <w:szCs w:val="24"/>
                <w:lang w:val="ru-RU"/>
              </w:rPr>
              <w:t>Система управления</w:t>
            </w:r>
          </w:p>
        </w:tc>
        <w:tc>
          <w:tcPr>
            <w:tcW w:w="5583" w:type="dxa"/>
          </w:tcPr>
          <w:p w:rsidR="007E08CC" w:rsidRPr="00D132B5" w:rsidRDefault="00226B3E" w:rsidP="00F23C7E">
            <w:pPr>
              <w:jc w:val="both"/>
              <w:rPr>
                <w:rFonts w:ascii="Arial" w:hAnsi="Arial" w:cs="Arial"/>
                <w:sz w:val="24"/>
                <w:szCs w:val="24"/>
                <w:lang w:val="ru-RU"/>
              </w:rPr>
            </w:pPr>
            <w:r w:rsidRPr="00D132B5">
              <w:rPr>
                <w:rFonts w:ascii="Arial" w:hAnsi="Arial" w:cs="Arial"/>
                <w:sz w:val="24"/>
                <w:szCs w:val="24"/>
                <w:lang w:val="ru-RU"/>
              </w:rPr>
              <w:t xml:space="preserve">Система управления на базе </w:t>
            </w:r>
            <w:r w:rsidR="007E08CC" w:rsidRPr="00D132B5">
              <w:rPr>
                <w:rFonts w:ascii="Arial" w:hAnsi="Arial" w:cs="Arial"/>
                <w:sz w:val="24"/>
                <w:szCs w:val="24"/>
                <w:lang w:val="ru-RU"/>
              </w:rPr>
              <w:t>ПЛК.</w:t>
            </w:r>
          </w:p>
          <w:p w:rsidR="00226B3E" w:rsidRPr="00D132B5" w:rsidRDefault="00226B3E" w:rsidP="00F23C7E">
            <w:pPr>
              <w:jc w:val="both"/>
              <w:rPr>
                <w:rFonts w:ascii="Arial" w:hAnsi="Arial" w:cs="Arial"/>
                <w:sz w:val="24"/>
                <w:szCs w:val="24"/>
                <w:lang w:val="ru-RU"/>
              </w:rPr>
            </w:pPr>
            <w:r w:rsidRPr="00D132B5">
              <w:rPr>
                <w:rFonts w:ascii="Arial" w:hAnsi="Arial" w:cs="Arial"/>
                <w:sz w:val="24"/>
                <w:szCs w:val="24"/>
                <w:lang w:val="ru-RU"/>
              </w:rPr>
              <w:t xml:space="preserve">Автоматическая работа </w:t>
            </w:r>
            <w:r w:rsidR="007E08CC" w:rsidRPr="00D132B5">
              <w:rPr>
                <w:rFonts w:ascii="Arial" w:hAnsi="Arial" w:cs="Arial"/>
                <w:sz w:val="24"/>
                <w:szCs w:val="24"/>
                <w:lang w:val="ru-RU"/>
              </w:rPr>
              <w:t xml:space="preserve">без участия оператора </w:t>
            </w:r>
            <w:r w:rsidRPr="00D132B5">
              <w:rPr>
                <w:rFonts w:ascii="Arial" w:hAnsi="Arial" w:cs="Arial"/>
                <w:sz w:val="24"/>
                <w:szCs w:val="24"/>
                <w:lang w:val="ru-RU"/>
              </w:rPr>
              <w:t>при нормальных условиях работы.</w:t>
            </w:r>
          </w:p>
          <w:p w:rsidR="00226B3E" w:rsidRPr="00D132B5" w:rsidRDefault="00226B3E" w:rsidP="00F23C7E">
            <w:pPr>
              <w:jc w:val="both"/>
              <w:rPr>
                <w:rFonts w:ascii="Arial" w:hAnsi="Arial" w:cs="Arial"/>
                <w:sz w:val="24"/>
                <w:szCs w:val="24"/>
                <w:lang w:val="ru-RU"/>
              </w:rPr>
            </w:pPr>
            <w:r w:rsidRPr="00D132B5">
              <w:rPr>
                <w:rFonts w:ascii="Arial" w:hAnsi="Arial" w:cs="Arial"/>
                <w:sz w:val="24"/>
                <w:szCs w:val="24"/>
                <w:lang w:val="ru-RU"/>
              </w:rPr>
              <w:t xml:space="preserve">Графический интерфейс (HMI) для удобной работы и </w:t>
            </w:r>
            <w:r w:rsidR="007E08CC" w:rsidRPr="00D132B5">
              <w:rPr>
                <w:rFonts w:ascii="Arial" w:hAnsi="Arial" w:cs="Arial"/>
                <w:sz w:val="24"/>
                <w:szCs w:val="24"/>
                <w:lang w:val="ru-RU"/>
              </w:rPr>
              <w:t>контроля</w:t>
            </w:r>
            <w:r w:rsidRPr="00D132B5">
              <w:rPr>
                <w:rFonts w:ascii="Arial" w:hAnsi="Arial" w:cs="Arial"/>
                <w:sz w:val="24"/>
                <w:szCs w:val="24"/>
                <w:lang w:val="ru-RU"/>
              </w:rPr>
              <w:t>.</w:t>
            </w:r>
          </w:p>
          <w:p w:rsidR="00226B3E" w:rsidRPr="00D132B5" w:rsidRDefault="007E08CC" w:rsidP="00F23C7E">
            <w:pPr>
              <w:jc w:val="both"/>
              <w:rPr>
                <w:rFonts w:ascii="Arial" w:hAnsi="Arial" w:cs="Arial"/>
                <w:sz w:val="24"/>
                <w:szCs w:val="24"/>
                <w:lang w:val="ru-RU"/>
              </w:rPr>
            </w:pPr>
            <w:r w:rsidRPr="00D132B5">
              <w:rPr>
                <w:rFonts w:ascii="Arial" w:hAnsi="Arial" w:cs="Arial"/>
                <w:sz w:val="24"/>
                <w:szCs w:val="24"/>
                <w:lang w:val="ru-RU"/>
              </w:rPr>
              <w:t>Идентификатор неисправностей в порядке их поступления</w:t>
            </w:r>
            <w:r w:rsidR="00226B3E" w:rsidRPr="00D132B5">
              <w:rPr>
                <w:rFonts w:ascii="Arial" w:hAnsi="Arial" w:cs="Arial"/>
                <w:sz w:val="24"/>
                <w:szCs w:val="24"/>
                <w:lang w:val="ru-RU"/>
              </w:rPr>
              <w:t>.</w:t>
            </w:r>
          </w:p>
          <w:p w:rsidR="00226B3E" w:rsidRPr="00D132B5" w:rsidRDefault="007E08CC" w:rsidP="00F23C7E">
            <w:pPr>
              <w:jc w:val="both"/>
              <w:rPr>
                <w:rFonts w:ascii="Arial" w:hAnsi="Arial" w:cs="Arial"/>
                <w:sz w:val="24"/>
                <w:szCs w:val="24"/>
                <w:lang w:val="ru-RU"/>
              </w:rPr>
            </w:pPr>
            <w:r w:rsidRPr="00D132B5">
              <w:rPr>
                <w:rFonts w:ascii="Arial" w:hAnsi="Arial" w:cs="Arial"/>
                <w:sz w:val="24"/>
                <w:szCs w:val="24"/>
                <w:lang w:val="ru-RU"/>
              </w:rPr>
              <w:t>Компьютерное о</w:t>
            </w:r>
            <w:r w:rsidR="00226B3E" w:rsidRPr="00D132B5">
              <w:rPr>
                <w:rFonts w:ascii="Arial" w:hAnsi="Arial" w:cs="Arial"/>
                <w:sz w:val="24"/>
                <w:szCs w:val="24"/>
                <w:lang w:val="ru-RU"/>
              </w:rPr>
              <w:t>тслеживание и регистрация данных.</w:t>
            </w:r>
          </w:p>
          <w:p w:rsidR="00226B3E" w:rsidRPr="00D132B5" w:rsidRDefault="00226B3E" w:rsidP="00F23C7E">
            <w:pPr>
              <w:jc w:val="both"/>
              <w:rPr>
                <w:rFonts w:ascii="Arial" w:hAnsi="Arial" w:cs="Arial"/>
                <w:sz w:val="24"/>
                <w:szCs w:val="24"/>
                <w:lang w:val="ru-RU"/>
              </w:rPr>
            </w:pPr>
            <w:r w:rsidRPr="00D132B5">
              <w:rPr>
                <w:rFonts w:ascii="Arial" w:hAnsi="Arial" w:cs="Arial"/>
                <w:sz w:val="24"/>
                <w:szCs w:val="24"/>
                <w:lang w:val="ru-RU"/>
              </w:rPr>
              <w:t xml:space="preserve">Возможность удаленного </w:t>
            </w:r>
            <w:r w:rsidR="007E08CC" w:rsidRPr="00D132B5">
              <w:rPr>
                <w:rFonts w:ascii="Arial" w:hAnsi="Arial" w:cs="Arial"/>
                <w:sz w:val="24"/>
                <w:szCs w:val="24"/>
                <w:lang w:val="ru-RU"/>
              </w:rPr>
              <w:t>контроля</w:t>
            </w:r>
            <w:r w:rsidRPr="00D132B5">
              <w:rPr>
                <w:rFonts w:ascii="Arial" w:hAnsi="Arial" w:cs="Arial"/>
                <w:sz w:val="24"/>
                <w:szCs w:val="24"/>
                <w:lang w:val="ru-RU"/>
              </w:rPr>
              <w:t>.</w:t>
            </w:r>
          </w:p>
        </w:tc>
      </w:tr>
      <w:tr w:rsidR="00226B3E" w:rsidRPr="00D132B5" w:rsidTr="00D132B5">
        <w:tc>
          <w:tcPr>
            <w:tcW w:w="3489" w:type="dxa"/>
          </w:tcPr>
          <w:p w:rsidR="00226B3E" w:rsidRPr="00D132B5" w:rsidRDefault="007E08CC" w:rsidP="00F23C7E">
            <w:pPr>
              <w:jc w:val="both"/>
              <w:rPr>
                <w:rFonts w:ascii="Arial" w:hAnsi="Arial" w:cs="Arial"/>
                <w:b/>
                <w:sz w:val="24"/>
                <w:szCs w:val="24"/>
                <w:lang w:val="ru-RU"/>
              </w:rPr>
            </w:pPr>
            <w:r w:rsidRPr="00D132B5">
              <w:rPr>
                <w:rFonts w:ascii="Arial" w:hAnsi="Arial" w:cs="Arial"/>
                <w:b/>
                <w:sz w:val="24"/>
                <w:szCs w:val="24"/>
                <w:lang w:val="ru-RU"/>
              </w:rPr>
              <w:t>Турбодетандеры ACD</w:t>
            </w:r>
          </w:p>
        </w:tc>
        <w:tc>
          <w:tcPr>
            <w:tcW w:w="5583" w:type="dxa"/>
          </w:tcPr>
          <w:p w:rsidR="007E08CC" w:rsidRPr="00D132B5" w:rsidRDefault="007E08CC" w:rsidP="00F23C7E">
            <w:pPr>
              <w:jc w:val="both"/>
              <w:rPr>
                <w:rFonts w:ascii="Arial" w:hAnsi="Arial" w:cs="Arial"/>
                <w:sz w:val="24"/>
                <w:szCs w:val="24"/>
                <w:lang w:val="ru-RU"/>
              </w:rPr>
            </w:pPr>
            <w:r w:rsidRPr="00D132B5">
              <w:rPr>
                <w:rFonts w:ascii="Arial" w:hAnsi="Arial" w:cs="Arial"/>
                <w:sz w:val="24"/>
                <w:szCs w:val="24"/>
                <w:lang w:val="ru-RU"/>
              </w:rPr>
              <w:t>Надежная производительность и высокая эффективность.</w:t>
            </w:r>
          </w:p>
          <w:p w:rsidR="00226B3E" w:rsidRPr="00D132B5" w:rsidRDefault="007E08CC" w:rsidP="00F23C7E">
            <w:pPr>
              <w:jc w:val="both"/>
              <w:rPr>
                <w:rFonts w:ascii="Arial" w:hAnsi="Arial" w:cs="Arial"/>
                <w:sz w:val="24"/>
                <w:szCs w:val="24"/>
                <w:lang w:val="ru-RU"/>
              </w:rPr>
            </w:pPr>
            <w:r w:rsidRPr="00D132B5">
              <w:rPr>
                <w:rFonts w:ascii="Arial" w:hAnsi="Arial" w:cs="Arial"/>
                <w:sz w:val="24"/>
                <w:szCs w:val="24"/>
                <w:lang w:val="ru-RU"/>
              </w:rPr>
              <w:t>Съемные вращающиеся узлы типа «</w:t>
            </w:r>
            <w:proofErr w:type="spellStart"/>
            <w:r w:rsidRPr="00D132B5">
              <w:rPr>
                <w:rFonts w:ascii="Arial" w:hAnsi="Arial" w:cs="Arial"/>
                <w:sz w:val="24"/>
                <w:szCs w:val="24"/>
                <w:lang w:val="ru-RU"/>
              </w:rPr>
              <w:t>plug</w:t>
            </w:r>
            <w:proofErr w:type="spellEnd"/>
            <w:r w:rsidRPr="00D132B5">
              <w:rPr>
                <w:rFonts w:ascii="Arial" w:hAnsi="Arial" w:cs="Arial"/>
                <w:sz w:val="24"/>
                <w:szCs w:val="24"/>
                <w:lang w:val="ru-RU"/>
              </w:rPr>
              <w:t>».</w:t>
            </w:r>
          </w:p>
        </w:tc>
      </w:tr>
      <w:tr w:rsidR="007E08CC" w:rsidRPr="00D132B5" w:rsidTr="00D132B5">
        <w:tc>
          <w:tcPr>
            <w:tcW w:w="3489" w:type="dxa"/>
          </w:tcPr>
          <w:p w:rsidR="007E08CC" w:rsidRPr="00D132B5" w:rsidRDefault="007E08CC" w:rsidP="00F23C7E">
            <w:pPr>
              <w:jc w:val="both"/>
              <w:rPr>
                <w:rFonts w:ascii="Arial" w:hAnsi="Arial" w:cs="Arial"/>
                <w:sz w:val="24"/>
                <w:szCs w:val="24"/>
                <w:lang w:val="ru-RU"/>
              </w:rPr>
            </w:pPr>
            <w:r w:rsidRPr="00D132B5">
              <w:rPr>
                <w:rFonts w:ascii="Arial" w:hAnsi="Arial" w:cs="Arial"/>
                <w:b/>
                <w:sz w:val="24"/>
                <w:szCs w:val="24"/>
                <w:lang w:val="ru-RU"/>
              </w:rPr>
              <w:t>Богатый опыт</w:t>
            </w:r>
          </w:p>
        </w:tc>
        <w:tc>
          <w:tcPr>
            <w:tcW w:w="5583" w:type="dxa"/>
          </w:tcPr>
          <w:p w:rsidR="007E08CC" w:rsidRPr="00D132B5" w:rsidRDefault="007E08CC" w:rsidP="00F23C7E">
            <w:pPr>
              <w:jc w:val="both"/>
              <w:rPr>
                <w:rFonts w:ascii="Arial" w:hAnsi="Arial" w:cs="Arial"/>
                <w:sz w:val="24"/>
                <w:szCs w:val="24"/>
                <w:lang w:val="ru-RU"/>
              </w:rPr>
            </w:pPr>
            <w:r w:rsidRPr="00D132B5">
              <w:rPr>
                <w:rFonts w:ascii="Arial" w:hAnsi="Arial" w:cs="Arial"/>
                <w:sz w:val="24"/>
                <w:szCs w:val="24"/>
                <w:lang w:val="ru-RU"/>
              </w:rPr>
              <w:t>Более 30 лет опыта работы в криогенной области, более 400 установок, работающих по всему миру.</w:t>
            </w:r>
          </w:p>
          <w:p w:rsidR="007E08CC" w:rsidRPr="00D132B5" w:rsidRDefault="007E08CC" w:rsidP="00D132B5">
            <w:pPr>
              <w:jc w:val="both"/>
              <w:rPr>
                <w:rFonts w:ascii="Arial" w:hAnsi="Arial" w:cs="Arial"/>
                <w:sz w:val="24"/>
                <w:szCs w:val="24"/>
                <w:lang w:val="ru-RU"/>
              </w:rPr>
            </w:pPr>
            <w:r w:rsidRPr="00D132B5">
              <w:rPr>
                <w:rFonts w:ascii="Arial" w:hAnsi="Arial" w:cs="Arial"/>
                <w:sz w:val="24"/>
                <w:szCs w:val="24"/>
                <w:lang w:val="ru-RU"/>
              </w:rPr>
              <w:t>Единый источник проектирования и производства для теплых модулей, холодильной камеры и детандеров.</w:t>
            </w:r>
          </w:p>
        </w:tc>
      </w:tr>
      <w:tr w:rsidR="007E08CC" w:rsidRPr="00D132B5" w:rsidTr="00D132B5">
        <w:tc>
          <w:tcPr>
            <w:tcW w:w="3489" w:type="dxa"/>
          </w:tcPr>
          <w:p w:rsidR="007E08CC" w:rsidRPr="00D132B5" w:rsidRDefault="007E08CC" w:rsidP="00F23C7E">
            <w:pPr>
              <w:jc w:val="both"/>
              <w:rPr>
                <w:rFonts w:ascii="Arial" w:hAnsi="Arial" w:cs="Arial"/>
                <w:b/>
                <w:sz w:val="24"/>
                <w:szCs w:val="24"/>
                <w:lang w:val="ru-RU"/>
              </w:rPr>
            </w:pPr>
            <w:r w:rsidRPr="00D132B5">
              <w:rPr>
                <w:rFonts w:ascii="Arial" w:hAnsi="Arial" w:cs="Arial"/>
                <w:b/>
                <w:sz w:val="24"/>
                <w:szCs w:val="24"/>
                <w:lang w:val="ru-RU"/>
              </w:rPr>
              <w:t xml:space="preserve">Обслуживание </w:t>
            </w:r>
            <w:r w:rsidR="00EA751F" w:rsidRPr="00D132B5">
              <w:rPr>
                <w:rFonts w:ascii="Arial" w:hAnsi="Arial" w:cs="Arial"/>
                <w:b/>
                <w:sz w:val="24"/>
                <w:szCs w:val="24"/>
                <w:lang w:val="ru-RU"/>
              </w:rPr>
              <w:t>заказчик</w:t>
            </w:r>
            <w:r w:rsidRPr="00D132B5">
              <w:rPr>
                <w:rFonts w:ascii="Arial" w:hAnsi="Arial" w:cs="Arial"/>
                <w:b/>
                <w:sz w:val="24"/>
                <w:szCs w:val="24"/>
                <w:lang w:val="ru-RU"/>
              </w:rPr>
              <w:t>ов</w:t>
            </w:r>
          </w:p>
        </w:tc>
        <w:tc>
          <w:tcPr>
            <w:tcW w:w="5583" w:type="dxa"/>
          </w:tcPr>
          <w:p w:rsidR="007E08CC" w:rsidRPr="00D132B5" w:rsidRDefault="007E08CC" w:rsidP="00F23C7E">
            <w:pPr>
              <w:jc w:val="both"/>
              <w:rPr>
                <w:rFonts w:ascii="Arial" w:hAnsi="Arial" w:cs="Arial"/>
                <w:sz w:val="24"/>
                <w:szCs w:val="24"/>
                <w:lang w:val="ru-RU"/>
              </w:rPr>
            </w:pPr>
            <w:r w:rsidRPr="00D132B5">
              <w:rPr>
                <w:rFonts w:ascii="Arial" w:hAnsi="Arial" w:cs="Arial"/>
                <w:sz w:val="24"/>
                <w:szCs w:val="24"/>
                <w:lang w:val="ru-RU"/>
              </w:rPr>
              <w:t>Обслуживание по всему миру, высококвалифицированная техническая поддержка на месте круглосуточно.</w:t>
            </w:r>
          </w:p>
        </w:tc>
      </w:tr>
    </w:tbl>
    <w:p w:rsidR="007E08CC" w:rsidRPr="00D132B5" w:rsidRDefault="007E08CC" w:rsidP="00F23C7E">
      <w:pPr>
        <w:jc w:val="both"/>
        <w:rPr>
          <w:rFonts w:ascii="Arial" w:hAnsi="Arial" w:cs="Arial"/>
          <w:sz w:val="24"/>
          <w:szCs w:val="24"/>
          <w:lang w:val="ru-RU"/>
        </w:rPr>
      </w:pPr>
      <w:r w:rsidRPr="00D132B5">
        <w:rPr>
          <w:rFonts w:ascii="Arial" w:hAnsi="Arial" w:cs="Arial"/>
          <w:sz w:val="24"/>
          <w:szCs w:val="24"/>
          <w:lang w:val="ru-RU"/>
        </w:rPr>
        <w:br w:type="page"/>
      </w:r>
    </w:p>
    <w:p w:rsidR="00BE55D2" w:rsidRPr="00D132B5" w:rsidRDefault="00BE55D2" w:rsidP="00F23C7E">
      <w:pPr>
        <w:jc w:val="both"/>
        <w:rPr>
          <w:rFonts w:ascii="Arial" w:hAnsi="Arial" w:cs="Arial"/>
          <w:sz w:val="24"/>
          <w:szCs w:val="24"/>
          <w:lang w:val="ru-RU"/>
        </w:rPr>
      </w:pPr>
    </w:p>
    <w:p w:rsidR="007469EC" w:rsidRPr="00D132B5" w:rsidRDefault="007469EC" w:rsidP="00F23C7E">
      <w:pPr>
        <w:jc w:val="both"/>
        <w:rPr>
          <w:rFonts w:ascii="Arial" w:hAnsi="Arial" w:cs="Arial"/>
          <w:sz w:val="24"/>
          <w:szCs w:val="24"/>
          <w:lang w:val="ru-RU"/>
        </w:rPr>
      </w:pPr>
    </w:p>
    <w:p w:rsidR="007469EC" w:rsidRPr="00D132B5" w:rsidRDefault="007469EC" w:rsidP="00F23C7E">
      <w:pPr>
        <w:jc w:val="both"/>
        <w:rPr>
          <w:rFonts w:ascii="Arial" w:hAnsi="Arial" w:cs="Arial"/>
          <w:sz w:val="24"/>
          <w:szCs w:val="24"/>
          <w:lang w:val="ru-RU"/>
        </w:rPr>
      </w:pPr>
    </w:p>
    <w:p w:rsidR="007E08CC" w:rsidRPr="00D132B5" w:rsidRDefault="007E08CC" w:rsidP="007469EC">
      <w:pPr>
        <w:pStyle w:val="1"/>
        <w:jc w:val="center"/>
        <w:rPr>
          <w:rFonts w:ascii="Arial" w:hAnsi="Arial" w:cs="Arial"/>
          <w:sz w:val="32"/>
          <w:szCs w:val="32"/>
          <w:lang w:val="ru-RU"/>
        </w:rPr>
      </w:pPr>
      <w:bookmarkStart w:id="3" w:name="_Toc517366674"/>
      <w:r w:rsidRPr="00D132B5">
        <w:rPr>
          <w:rFonts w:ascii="Arial" w:hAnsi="Arial" w:cs="Arial"/>
          <w:sz w:val="32"/>
          <w:szCs w:val="32"/>
          <w:lang w:val="ru-RU"/>
        </w:rPr>
        <w:t>ПРИЛОЖЕНИЕ А: КОММЕРЧЕСКОЕ</w:t>
      </w:r>
      <w:bookmarkEnd w:id="3"/>
    </w:p>
    <w:p w:rsidR="007E08CC" w:rsidRPr="00D132B5" w:rsidRDefault="007E08CC" w:rsidP="00F23C7E">
      <w:pPr>
        <w:jc w:val="both"/>
        <w:rPr>
          <w:rFonts w:ascii="Arial" w:hAnsi="Arial" w:cs="Arial"/>
          <w:sz w:val="24"/>
          <w:szCs w:val="24"/>
          <w:lang w:val="ru-RU"/>
        </w:rPr>
      </w:pPr>
      <w:r w:rsidRPr="00D132B5">
        <w:rPr>
          <w:rFonts w:ascii="Arial" w:hAnsi="Arial" w:cs="Arial"/>
          <w:sz w:val="24"/>
          <w:szCs w:val="24"/>
          <w:lang w:val="ru-RU"/>
        </w:rPr>
        <w:br w:type="page"/>
      </w:r>
    </w:p>
    <w:p w:rsidR="00384D6E" w:rsidRPr="00D132B5" w:rsidRDefault="00384D6E" w:rsidP="007469EC">
      <w:pPr>
        <w:pStyle w:val="2"/>
        <w:rPr>
          <w:rFonts w:ascii="Arial" w:hAnsi="Arial" w:cs="Arial"/>
          <w:sz w:val="24"/>
          <w:szCs w:val="24"/>
          <w:lang w:val="ru-RU"/>
        </w:rPr>
      </w:pPr>
      <w:bookmarkStart w:id="4" w:name="_Toc517366675"/>
      <w:r w:rsidRPr="00D132B5">
        <w:rPr>
          <w:rFonts w:ascii="Arial" w:hAnsi="Arial" w:cs="Arial"/>
          <w:sz w:val="24"/>
          <w:szCs w:val="24"/>
          <w:lang w:val="ru-RU"/>
        </w:rPr>
        <w:lastRenderedPageBreak/>
        <w:t>ПРИЛОЖЕНИЕ A1 - Расценки и график платежей</w:t>
      </w:r>
      <w:bookmarkEnd w:id="4"/>
    </w:p>
    <w:p w:rsidR="00384D6E" w:rsidRPr="00D132B5" w:rsidRDefault="00384D6E" w:rsidP="00281458">
      <w:pPr>
        <w:spacing w:before="60" w:after="60" w:line="240" w:lineRule="auto"/>
        <w:rPr>
          <w:rFonts w:ascii="Arial" w:hAnsi="Arial" w:cs="Arial"/>
          <w:b/>
          <w:sz w:val="24"/>
          <w:szCs w:val="24"/>
          <w:lang w:val="ru-RU"/>
        </w:rPr>
      </w:pPr>
      <w:r w:rsidRPr="00D132B5">
        <w:rPr>
          <w:rFonts w:ascii="Arial" w:hAnsi="Arial" w:cs="Arial"/>
          <w:b/>
          <w:sz w:val="24"/>
          <w:szCs w:val="24"/>
          <w:lang w:val="ru-RU"/>
        </w:rPr>
        <w:t>1. Стоимость базовой установки</w:t>
      </w:r>
    </w:p>
    <w:tbl>
      <w:tblPr>
        <w:tblStyle w:val="a3"/>
        <w:tblW w:w="0" w:type="auto"/>
        <w:tblInd w:w="108" w:type="dxa"/>
        <w:tblLook w:val="04A0" w:firstRow="1" w:lastRow="0" w:firstColumn="1" w:lastColumn="0" w:noHBand="0" w:noVBand="1"/>
      </w:tblPr>
      <w:tblGrid>
        <w:gridCol w:w="6237"/>
        <w:gridCol w:w="2835"/>
      </w:tblGrid>
      <w:tr w:rsidR="00A51E72" w:rsidRPr="00D132B5" w:rsidTr="00281458">
        <w:tc>
          <w:tcPr>
            <w:tcW w:w="6237" w:type="dxa"/>
          </w:tcPr>
          <w:p w:rsidR="00A51E72" w:rsidRPr="00D132B5" w:rsidRDefault="00A51E72" w:rsidP="00F23C7E">
            <w:pPr>
              <w:jc w:val="both"/>
              <w:rPr>
                <w:rFonts w:ascii="Arial" w:hAnsi="Arial" w:cs="Arial"/>
                <w:sz w:val="24"/>
                <w:szCs w:val="24"/>
                <w:lang w:val="ru-RU"/>
              </w:rPr>
            </w:pPr>
            <w:r w:rsidRPr="00D132B5">
              <w:rPr>
                <w:rFonts w:ascii="Arial" w:hAnsi="Arial" w:cs="Arial"/>
                <w:sz w:val="24"/>
                <w:szCs w:val="24"/>
                <w:lang w:val="ru-RU"/>
              </w:rPr>
              <w:t>Одна установка для разделения воздуха TGN 1000 на основе объема поставки, описанного в настоящем документе, в соответствии со стандартными условиями EXA:</w:t>
            </w:r>
          </w:p>
        </w:tc>
        <w:tc>
          <w:tcPr>
            <w:tcW w:w="2835" w:type="dxa"/>
          </w:tcPr>
          <w:p w:rsidR="00A51E72" w:rsidRPr="00D132B5" w:rsidRDefault="00A51E72" w:rsidP="00F23C7E">
            <w:pPr>
              <w:jc w:val="both"/>
              <w:rPr>
                <w:rFonts w:ascii="Arial" w:hAnsi="Arial" w:cs="Arial"/>
                <w:sz w:val="24"/>
                <w:szCs w:val="24"/>
                <w:lang w:val="ru-RU"/>
              </w:rPr>
            </w:pPr>
            <w:r w:rsidRPr="00D132B5">
              <w:rPr>
                <w:rFonts w:ascii="Arial" w:hAnsi="Arial" w:cs="Arial"/>
                <w:sz w:val="24"/>
                <w:szCs w:val="24"/>
                <w:lang w:val="ru-RU"/>
              </w:rPr>
              <w:t>2 476 000 евро</w:t>
            </w:r>
          </w:p>
        </w:tc>
      </w:tr>
      <w:tr w:rsidR="00A51E72" w:rsidRPr="00D132B5" w:rsidTr="00281458">
        <w:tc>
          <w:tcPr>
            <w:tcW w:w="6237" w:type="dxa"/>
          </w:tcPr>
          <w:p w:rsidR="00A51E72" w:rsidRPr="00D132B5" w:rsidRDefault="00A51E72" w:rsidP="00F23C7E">
            <w:pPr>
              <w:jc w:val="both"/>
              <w:rPr>
                <w:rFonts w:ascii="Arial" w:hAnsi="Arial" w:cs="Arial"/>
                <w:sz w:val="24"/>
                <w:szCs w:val="24"/>
                <w:lang w:val="ru-RU"/>
              </w:rPr>
            </w:pPr>
            <w:r w:rsidRPr="00D132B5">
              <w:rPr>
                <w:rFonts w:ascii="Arial" w:hAnsi="Arial" w:cs="Arial"/>
                <w:sz w:val="24"/>
                <w:szCs w:val="24"/>
                <w:lang w:val="ru-RU"/>
              </w:rPr>
              <w:t>Транспортные расходы:</w:t>
            </w:r>
          </w:p>
        </w:tc>
        <w:tc>
          <w:tcPr>
            <w:tcW w:w="2835" w:type="dxa"/>
          </w:tcPr>
          <w:p w:rsidR="00A51E72" w:rsidRPr="00D132B5" w:rsidRDefault="00281458" w:rsidP="00F23C7E">
            <w:pPr>
              <w:jc w:val="both"/>
              <w:rPr>
                <w:rFonts w:ascii="Arial" w:hAnsi="Arial" w:cs="Arial"/>
                <w:sz w:val="24"/>
                <w:szCs w:val="24"/>
                <w:lang w:val="ru-RU"/>
              </w:rPr>
            </w:pPr>
            <w:r>
              <w:rPr>
                <w:rFonts w:ascii="Arial" w:hAnsi="Arial" w:cs="Arial"/>
                <w:sz w:val="24"/>
                <w:szCs w:val="24"/>
                <w:lang w:val="ru-RU"/>
              </w:rPr>
              <w:t>8</w:t>
            </w:r>
            <w:r w:rsidR="00A51E72" w:rsidRPr="00D132B5">
              <w:rPr>
                <w:rFonts w:ascii="Arial" w:hAnsi="Arial" w:cs="Arial"/>
                <w:sz w:val="24"/>
                <w:szCs w:val="24"/>
                <w:lang w:val="ru-RU"/>
              </w:rPr>
              <w:t>0 000 евро</w:t>
            </w:r>
          </w:p>
        </w:tc>
      </w:tr>
      <w:tr w:rsidR="00A51E72" w:rsidRPr="00D132B5" w:rsidTr="00281458">
        <w:tc>
          <w:tcPr>
            <w:tcW w:w="6237" w:type="dxa"/>
          </w:tcPr>
          <w:p w:rsidR="00A51E72" w:rsidRPr="00D132B5" w:rsidRDefault="00A51E72" w:rsidP="00F23C7E">
            <w:pPr>
              <w:jc w:val="both"/>
              <w:rPr>
                <w:rFonts w:ascii="Arial" w:hAnsi="Arial" w:cs="Arial"/>
                <w:sz w:val="24"/>
                <w:szCs w:val="24"/>
                <w:lang w:val="ru-RU"/>
              </w:rPr>
            </w:pPr>
            <w:r w:rsidRPr="00D132B5">
              <w:rPr>
                <w:rFonts w:ascii="Arial" w:hAnsi="Arial" w:cs="Arial"/>
                <w:sz w:val="24"/>
                <w:szCs w:val="24"/>
                <w:lang w:val="ru-RU"/>
              </w:rPr>
              <w:t>Всего СИФ для Гродно Беларусь:</w:t>
            </w:r>
          </w:p>
        </w:tc>
        <w:tc>
          <w:tcPr>
            <w:tcW w:w="2835" w:type="dxa"/>
          </w:tcPr>
          <w:p w:rsidR="00A51E72" w:rsidRPr="00281458" w:rsidRDefault="00281458" w:rsidP="00F23C7E">
            <w:pPr>
              <w:jc w:val="both"/>
              <w:rPr>
                <w:rFonts w:ascii="Arial" w:hAnsi="Arial" w:cs="Arial"/>
                <w:b/>
                <w:sz w:val="24"/>
                <w:szCs w:val="24"/>
                <w:lang w:val="ru-RU"/>
              </w:rPr>
            </w:pPr>
            <w:r w:rsidRPr="00281458">
              <w:rPr>
                <w:rFonts w:ascii="Arial" w:hAnsi="Arial" w:cs="Arial"/>
                <w:b/>
                <w:sz w:val="24"/>
                <w:szCs w:val="24"/>
                <w:lang w:val="ru-RU"/>
              </w:rPr>
              <w:t>2 55</w:t>
            </w:r>
            <w:r w:rsidR="00A51E72" w:rsidRPr="00281458">
              <w:rPr>
                <w:rFonts w:ascii="Arial" w:hAnsi="Arial" w:cs="Arial"/>
                <w:b/>
                <w:sz w:val="24"/>
                <w:szCs w:val="24"/>
                <w:lang w:val="ru-RU"/>
              </w:rPr>
              <w:t>6 000 евро</w:t>
            </w:r>
          </w:p>
        </w:tc>
      </w:tr>
    </w:tbl>
    <w:p w:rsidR="00384D6E" w:rsidRPr="00281458" w:rsidRDefault="00384D6E" w:rsidP="00281458">
      <w:pPr>
        <w:spacing w:before="60" w:after="60" w:line="240" w:lineRule="auto"/>
        <w:rPr>
          <w:rFonts w:ascii="Arial" w:hAnsi="Arial" w:cs="Arial"/>
          <w:b/>
          <w:sz w:val="24"/>
          <w:szCs w:val="24"/>
          <w:lang w:val="ru-RU"/>
        </w:rPr>
      </w:pPr>
      <w:r w:rsidRPr="00281458">
        <w:rPr>
          <w:rFonts w:ascii="Arial" w:hAnsi="Arial" w:cs="Arial"/>
          <w:b/>
          <w:sz w:val="24"/>
          <w:szCs w:val="24"/>
          <w:lang w:val="ru-RU"/>
        </w:rPr>
        <w:t>2. Дополнительные возможности</w:t>
      </w:r>
    </w:p>
    <w:tbl>
      <w:tblPr>
        <w:tblStyle w:val="a3"/>
        <w:tblW w:w="0" w:type="auto"/>
        <w:tblInd w:w="108" w:type="dxa"/>
        <w:tblLook w:val="04A0" w:firstRow="1" w:lastRow="0" w:firstColumn="1" w:lastColumn="0" w:noHBand="0" w:noVBand="1"/>
      </w:tblPr>
      <w:tblGrid>
        <w:gridCol w:w="6237"/>
        <w:gridCol w:w="2835"/>
      </w:tblGrid>
      <w:tr w:rsidR="00A51E72" w:rsidRPr="00D132B5" w:rsidTr="00281458">
        <w:tc>
          <w:tcPr>
            <w:tcW w:w="6237" w:type="dxa"/>
          </w:tcPr>
          <w:p w:rsidR="00A51E72" w:rsidRPr="00D132B5" w:rsidRDefault="00A51E72" w:rsidP="00F23C7E">
            <w:pPr>
              <w:jc w:val="both"/>
              <w:rPr>
                <w:rFonts w:ascii="Arial" w:hAnsi="Arial" w:cs="Arial"/>
                <w:sz w:val="24"/>
                <w:szCs w:val="24"/>
                <w:lang w:val="ru-RU"/>
              </w:rPr>
            </w:pPr>
            <w:r w:rsidRPr="00D132B5">
              <w:rPr>
                <w:rFonts w:ascii="Arial" w:hAnsi="Arial" w:cs="Arial"/>
                <w:sz w:val="24"/>
                <w:szCs w:val="24"/>
                <w:lang w:val="ru-RU"/>
              </w:rPr>
              <w:t>Обслуживание в эксплуатации и помощь на месте установки</w:t>
            </w:r>
          </w:p>
        </w:tc>
        <w:tc>
          <w:tcPr>
            <w:tcW w:w="2835" w:type="dxa"/>
          </w:tcPr>
          <w:p w:rsidR="00A51E72" w:rsidRPr="00D132B5" w:rsidRDefault="00A51E72" w:rsidP="00281458">
            <w:pPr>
              <w:jc w:val="both"/>
              <w:rPr>
                <w:rFonts w:ascii="Arial" w:hAnsi="Arial" w:cs="Arial"/>
                <w:sz w:val="24"/>
                <w:szCs w:val="24"/>
                <w:lang w:val="ru-RU"/>
              </w:rPr>
            </w:pPr>
            <w:r w:rsidRPr="00D132B5">
              <w:rPr>
                <w:rFonts w:ascii="Arial" w:hAnsi="Arial" w:cs="Arial"/>
                <w:sz w:val="24"/>
                <w:szCs w:val="24"/>
                <w:lang w:val="ru-RU"/>
              </w:rPr>
              <w:t xml:space="preserve">Согласно прилагаемым условиям обслуживания </w:t>
            </w:r>
            <w:r w:rsidR="00281458">
              <w:rPr>
                <w:rFonts w:ascii="Arial" w:hAnsi="Arial" w:cs="Arial"/>
                <w:sz w:val="24"/>
                <w:szCs w:val="24"/>
                <w:lang w:val="ru-RU"/>
              </w:rPr>
              <w:t>в эксплуатации</w:t>
            </w:r>
          </w:p>
        </w:tc>
      </w:tr>
      <w:tr w:rsidR="00A51E72" w:rsidRPr="00D132B5" w:rsidTr="00281458">
        <w:tc>
          <w:tcPr>
            <w:tcW w:w="6237" w:type="dxa"/>
          </w:tcPr>
          <w:p w:rsidR="00A51E72" w:rsidRPr="00D132B5" w:rsidRDefault="00A51E72" w:rsidP="00F23C7E">
            <w:pPr>
              <w:jc w:val="both"/>
              <w:rPr>
                <w:rFonts w:ascii="Arial" w:hAnsi="Arial" w:cs="Arial"/>
                <w:sz w:val="24"/>
                <w:szCs w:val="24"/>
                <w:lang w:val="ru-RU"/>
              </w:rPr>
            </w:pPr>
            <w:r w:rsidRPr="00D132B5">
              <w:rPr>
                <w:rFonts w:ascii="Arial" w:hAnsi="Arial" w:cs="Arial"/>
                <w:sz w:val="24"/>
                <w:szCs w:val="24"/>
                <w:lang w:val="ru-RU"/>
              </w:rPr>
              <w:t>Запасные части</w:t>
            </w:r>
          </w:p>
        </w:tc>
        <w:tc>
          <w:tcPr>
            <w:tcW w:w="2835" w:type="dxa"/>
          </w:tcPr>
          <w:p w:rsidR="00A51E72" w:rsidRPr="00D132B5" w:rsidRDefault="00A51E72" w:rsidP="00F23C7E">
            <w:pPr>
              <w:jc w:val="both"/>
              <w:rPr>
                <w:rFonts w:ascii="Arial" w:hAnsi="Arial" w:cs="Arial"/>
                <w:sz w:val="24"/>
                <w:szCs w:val="24"/>
                <w:lang w:val="ru-RU"/>
              </w:rPr>
            </w:pPr>
            <w:r w:rsidRPr="00D132B5">
              <w:rPr>
                <w:rFonts w:ascii="Arial" w:hAnsi="Arial" w:cs="Arial"/>
                <w:sz w:val="24"/>
                <w:szCs w:val="24"/>
                <w:lang w:val="ru-RU"/>
              </w:rPr>
              <w:t xml:space="preserve">По запросу </w:t>
            </w:r>
            <w:r w:rsidR="00EA751F" w:rsidRPr="00D132B5">
              <w:rPr>
                <w:rFonts w:ascii="Arial" w:hAnsi="Arial" w:cs="Arial"/>
                <w:sz w:val="24"/>
                <w:szCs w:val="24"/>
                <w:lang w:val="ru-RU"/>
              </w:rPr>
              <w:t>заказчик</w:t>
            </w:r>
            <w:r w:rsidRPr="00D132B5">
              <w:rPr>
                <w:rFonts w:ascii="Arial" w:hAnsi="Arial" w:cs="Arial"/>
                <w:sz w:val="24"/>
                <w:szCs w:val="24"/>
                <w:lang w:val="ru-RU"/>
              </w:rPr>
              <w:t>а</w:t>
            </w:r>
          </w:p>
        </w:tc>
      </w:tr>
    </w:tbl>
    <w:p w:rsidR="00384D6E" w:rsidRPr="00281458" w:rsidRDefault="00384D6E" w:rsidP="00281458">
      <w:pPr>
        <w:spacing w:before="60" w:after="60" w:line="240" w:lineRule="auto"/>
        <w:rPr>
          <w:rFonts w:ascii="Arial" w:hAnsi="Arial" w:cs="Arial"/>
          <w:b/>
          <w:sz w:val="24"/>
          <w:szCs w:val="24"/>
          <w:lang w:val="ru-RU"/>
        </w:rPr>
      </w:pPr>
      <w:r w:rsidRPr="00281458">
        <w:rPr>
          <w:rFonts w:ascii="Arial" w:hAnsi="Arial" w:cs="Arial"/>
          <w:b/>
          <w:sz w:val="24"/>
          <w:szCs w:val="24"/>
          <w:lang w:val="ru-RU"/>
        </w:rPr>
        <w:t>3. Доставка</w:t>
      </w:r>
    </w:p>
    <w:p w:rsidR="00384D6E" w:rsidRPr="00D132B5" w:rsidRDefault="00384D6E" w:rsidP="00281458">
      <w:pPr>
        <w:spacing w:before="60" w:after="60" w:line="240" w:lineRule="auto"/>
        <w:rPr>
          <w:rFonts w:ascii="Arial" w:hAnsi="Arial" w:cs="Arial"/>
          <w:sz w:val="24"/>
          <w:szCs w:val="24"/>
          <w:lang w:val="ru-RU"/>
        </w:rPr>
      </w:pPr>
      <w:r w:rsidRPr="00D132B5">
        <w:rPr>
          <w:rFonts w:ascii="Arial" w:hAnsi="Arial" w:cs="Arial"/>
          <w:sz w:val="24"/>
          <w:szCs w:val="24"/>
          <w:lang w:val="ru-RU"/>
        </w:rPr>
        <w:t>Через шестнадцать (16) месяцев после получения первого авансового платежа. Доставку можно ускорить при условии наличия выпускаемой продукции на момент заказа.</w:t>
      </w:r>
    </w:p>
    <w:p w:rsidR="00384D6E" w:rsidRPr="00281458" w:rsidRDefault="00384D6E" w:rsidP="00281458">
      <w:pPr>
        <w:spacing w:before="60" w:after="60" w:line="240" w:lineRule="auto"/>
        <w:rPr>
          <w:rFonts w:ascii="Arial" w:hAnsi="Arial" w:cs="Arial"/>
          <w:b/>
          <w:sz w:val="24"/>
          <w:szCs w:val="24"/>
          <w:lang w:val="ru-RU"/>
        </w:rPr>
      </w:pPr>
      <w:r w:rsidRPr="00281458">
        <w:rPr>
          <w:rFonts w:ascii="Arial" w:hAnsi="Arial" w:cs="Arial"/>
          <w:b/>
          <w:sz w:val="24"/>
          <w:szCs w:val="24"/>
          <w:lang w:val="ru-RU"/>
        </w:rPr>
        <w:t>4. Условия поставки</w:t>
      </w:r>
    </w:p>
    <w:p w:rsidR="00384D6E" w:rsidRPr="00D132B5" w:rsidRDefault="00281458" w:rsidP="00281458">
      <w:pPr>
        <w:spacing w:before="60" w:after="60" w:line="240" w:lineRule="auto"/>
        <w:rPr>
          <w:rFonts w:ascii="Arial" w:hAnsi="Arial" w:cs="Arial"/>
          <w:sz w:val="24"/>
          <w:szCs w:val="24"/>
          <w:lang w:val="ru-RU"/>
        </w:rPr>
      </w:pPr>
      <w:r>
        <w:rPr>
          <w:rFonts w:ascii="Arial" w:hAnsi="Arial" w:cs="Arial"/>
          <w:sz w:val="24"/>
          <w:szCs w:val="24"/>
          <w:lang w:val="ru-RU"/>
        </w:rPr>
        <w:t>Доставка в указанное место без уплаты таможенной пошлины (</w:t>
      </w:r>
      <w:r w:rsidRPr="00281458">
        <w:rPr>
          <w:rFonts w:ascii="Arial" w:hAnsi="Arial" w:cs="Arial"/>
          <w:sz w:val="24"/>
          <w:szCs w:val="24"/>
          <w:lang w:val="en-US"/>
        </w:rPr>
        <w:t>DDU</w:t>
      </w:r>
      <w:r>
        <w:rPr>
          <w:rFonts w:ascii="Arial" w:hAnsi="Arial" w:cs="Arial"/>
          <w:sz w:val="24"/>
          <w:szCs w:val="24"/>
          <w:lang w:val="ru-RU"/>
        </w:rPr>
        <w:t>)</w:t>
      </w:r>
      <w:r w:rsidRPr="005E072F">
        <w:rPr>
          <w:rFonts w:ascii="TimesNewRomanPSMT" w:hAnsi="TimesNewRomanPSMT" w:cs="TimesNewRomanPSMT"/>
          <w:sz w:val="28"/>
          <w:szCs w:val="28"/>
          <w:lang w:val="en-US"/>
        </w:rPr>
        <w:t xml:space="preserve"> </w:t>
      </w:r>
      <w:r w:rsidR="00384D6E" w:rsidRPr="00D132B5">
        <w:rPr>
          <w:rFonts w:ascii="Arial" w:hAnsi="Arial" w:cs="Arial"/>
          <w:sz w:val="24"/>
          <w:szCs w:val="24"/>
          <w:lang w:val="ru-RU"/>
        </w:rPr>
        <w:t>(</w:t>
      </w:r>
      <w:r w:rsidR="00A51E72" w:rsidRPr="00D132B5">
        <w:rPr>
          <w:rFonts w:ascii="Arial" w:hAnsi="Arial" w:cs="Arial"/>
          <w:sz w:val="24"/>
          <w:szCs w:val="24"/>
          <w:lang w:val="ru-RU"/>
        </w:rPr>
        <w:t>Международные правила толкования торговых терминов,</w:t>
      </w:r>
      <w:r w:rsidR="00384D6E" w:rsidRPr="00D132B5">
        <w:rPr>
          <w:rFonts w:ascii="Arial" w:hAnsi="Arial" w:cs="Arial"/>
          <w:sz w:val="24"/>
          <w:szCs w:val="24"/>
          <w:lang w:val="ru-RU"/>
        </w:rPr>
        <w:t xml:space="preserve"> 2010) Гродно; см. </w:t>
      </w:r>
      <w:r>
        <w:rPr>
          <w:rFonts w:ascii="Arial" w:hAnsi="Arial" w:cs="Arial"/>
          <w:sz w:val="24"/>
          <w:szCs w:val="24"/>
          <w:lang w:val="ru-RU"/>
        </w:rPr>
        <w:t>Приложение</w:t>
      </w:r>
      <w:r w:rsidR="00384D6E" w:rsidRPr="00D132B5">
        <w:rPr>
          <w:rFonts w:ascii="Arial" w:hAnsi="Arial" w:cs="Arial"/>
          <w:sz w:val="24"/>
          <w:szCs w:val="24"/>
          <w:lang w:val="ru-RU"/>
        </w:rPr>
        <w:t xml:space="preserve"> A2 для</w:t>
      </w:r>
      <w:r w:rsidR="00A51E72" w:rsidRPr="00D132B5">
        <w:rPr>
          <w:rFonts w:ascii="Arial" w:hAnsi="Arial" w:cs="Arial"/>
          <w:sz w:val="24"/>
          <w:szCs w:val="24"/>
          <w:lang w:val="ru-RU"/>
        </w:rPr>
        <w:t xml:space="preserve"> получения</w:t>
      </w:r>
      <w:r w:rsidR="00384D6E" w:rsidRPr="00D132B5">
        <w:rPr>
          <w:rFonts w:ascii="Arial" w:hAnsi="Arial" w:cs="Arial"/>
          <w:sz w:val="24"/>
          <w:szCs w:val="24"/>
          <w:lang w:val="ru-RU"/>
        </w:rPr>
        <w:t xml:space="preserve"> более подробной информации. </w:t>
      </w:r>
      <w:r w:rsidR="00EA751F" w:rsidRPr="00D132B5">
        <w:rPr>
          <w:rFonts w:ascii="Arial" w:hAnsi="Arial" w:cs="Arial"/>
          <w:sz w:val="24"/>
          <w:szCs w:val="24"/>
          <w:lang w:val="ru-RU"/>
        </w:rPr>
        <w:t>Заказчик</w:t>
      </w:r>
      <w:r w:rsidR="00A51E72" w:rsidRPr="00D132B5">
        <w:rPr>
          <w:rFonts w:ascii="Arial" w:hAnsi="Arial" w:cs="Arial"/>
          <w:sz w:val="24"/>
          <w:szCs w:val="24"/>
          <w:lang w:val="ru-RU"/>
        </w:rPr>
        <w:t xml:space="preserve"> несет ответственность за вы</w:t>
      </w:r>
      <w:r w:rsidR="00384D6E" w:rsidRPr="00D132B5">
        <w:rPr>
          <w:rFonts w:ascii="Arial" w:hAnsi="Arial" w:cs="Arial"/>
          <w:sz w:val="24"/>
          <w:szCs w:val="24"/>
          <w:lang w:val="ru-RU"/>
        </w:rPr>
        <w:t>грузку.</w:t>
      </w:r>
    </w:p>
    <w:p w:rsidR="00384D6E" w:rsidRPr="00281458" w:rsidRDefault="00384D6E" w:rsidP="00281458">
      <w:pPr>
        <w:spacing w:before="60" w:after="60" w:line="240" w:lineRule="auto"/>
        <w:rPr>
          <w:rFonts w:ascii="Arial" w:hAnsi="Arial" w:cs="Arial"/>
          <w:b/>
          <w:sz w:val="24"/>
          <w:szCs w:val="24"/>
          <w:lang w:val="ru-RU"/>
        </w:rPr>
      </w:pPr>
      <w:r w:rsidRPr="00281458">
        <w:rPr>
          <w:rFonts w:ascii="Arial" w:hAnsi="Arial" w:cs="Arial"/>
          <w:b/>
          <w:sz w:val="24"/>
          <w:szCs w:val="24"/>
          <w:lang w:val="ru-RU"/>
        </w:rPr>
        <w:t>5. График платежей</w:t>
      </w:r>
    </w:p>
    <w:p w:rsidR="00384D6E" w:rsidRPr="00D132B5" w:rsidRDefault="00A51E72" w:rsidP="00281458">
      <w:pPr>
        <w:spacing w:before="120" w:after="0" w:line="240" w:lineRule="auto"/>
        <w:jc w:val="both"/>
        <w:rPr>
          <w:rFonts w:ascii="Arial" w:hAnsi="Arial" w:cs="Arial"/>
          <w:sz w:val="24"/>
          <w:szCs w:val="24"/>
          <w:lang w:val="ru-RU"/>
        </w:rPr>
      </w:pPr>
      <w:r w:rsidRPr="00D132B5">
        <w:rPr>
          <w:rFonts w:ascii="Arial" w:hAnsi="Arial" w:cs="Arial"/>
          <w:sz w:val="24"/>
          <w:szCs w:val="24"/>
          <w:lang w:val="ru-RU"/>
        </w:rPr>
        <w:t xml:space="preserve">30% </w:t>
      </w:r>
      <w:r w:rsidRPr="00D132B5">
        <w:rPr>
          <w:rFonts w:ascii="Arial" w:hAnsi="Arial" w:cs="Arial"/>
          <w:sz w:val="24"/>
          <w:szCs w:val="24"/>
          <w:lang w:val="ru-RU"/>
        </w:rPr>
        <w:tab/>
        <w:t>Первоначальный платеж при размещении</w:t>
      </w:r>
      <w:r w:rsidR="00384D6E" w:rsidRPr="00D132B5">
        <w:rPr>
          <w:rFonts w:ascii="Arial" w:hAnsi="Arial" w:cs="Arial"/>
          <w:sz w:val="24"/>
          <w:szCs w:val="24"/>
          <w:lang w:val="ru-RU"/>
        </w:rPr>
        <w:t xml:space="preserve"> заказ</w:t>
      </w:r>
      <w:r w:rsidRPr="00D132B5">
        <w:rPr>
          <w:rFonts w:ascii="Arial" w:hAnsi="Arial" w:cs="Arial"/>
          <w:sz w:val="24"/>
          <w:szCs w:val="24"/>
          <w:lang w:val="ru-RU"/>
        </w:rPr>
        <w:t>а;</w:t>
      </w:r>
    </w:p>
    <w:p w:rsidR="00384D6E" w:rsidRPr="00D132B5" w:rsidRDefault="00384D6E" w:rsidP="00281458">
      <w:pPr>
        <w:spacing w:before="120" w:after="0" w:line="240" w:lineRule="auto"/>
        <w:jc w:val="both"/>
        <w:rPr>
          <w:rFonts w:ascii="Arial" w:hAnsi="Arial" w:cs="Arial"/>
          <w:sz w:val="24"/>
          <w:szCs w:val="24"/>
          <w:lang w:val="ru-RU"/>
        </w:rPr>
      </w:pPr>
      <w:r w:rsidRPr="00D132B5">
        <w:rPr>
          <w:rFonts w:ascii="Arial" w:hAnsi="Arial" w:cs="Arial"/>
          <w:sz w:val="24"/>
          <w:szCs w:val="24"/>
          <w:lang w:val="ru-RU"/>
        </w:rPr>
        <w:t xml:space="preserve">30% </w:t>
      </w:r>
      <w:r w:rsidR="00A51E72" w:rsidRPr="00D132B5">
        <w:rPr>
          <w:rFonts w:ascii="Arial" w:hAnsi="Arial" w:cs="Arial"/>
          <w:sz w:val="24"/>
          <w:szCs w:val="24"/>
          <w:lang w:val="ru-RU"/>
        </w:rPr>
        <w:tab/>
      </w:r>
      <w:r w:rsidRPr="00D132B5">
        <w:rPr>
          <w:rFonts w:ascii="Arial" w:hAnsi="Arial" w:cs="Arial"/>
          <w:sz w:val="24"/>
          <w:szCs w:val="24"/>
          <w:lang w:val="ru-RU"/>
        </w:rPr>
        <w:t>90 дней с момента получения заказа</w:t>
      </w:r>
      <w:r w:rsidR="00A51E72" w:rsidRPr="00D132B5">
        <w:rPr>
          <w:rFonts w:ascii="Arial" w:hAnsi="Arial" w:cs="Arial"/>
          <w:sz w:val="24"/>
          <w:szCs w:val="24"/>
          <w:lang w:val="ru-RU"/>
        </w:rPr>
        <w:t>;</w:t>
      </w:r>
    </w:p>
    <w:p w:rsidR="00384D6E" w:rsidRPr="00D132B5" w:rsidRDefault="00384D6E" w:rsidP="00281458">
      <w:pPr>
        <w:spacing w:before="120" w:after="0" w:line="240" w:lineRule="auto"/>
        <w:jc w:val="both"/>
        <w:rPr>
          <w:rFonts w:ascii="Arial" w:hAnsi="Arial" w:cs="Arial"/>
          <w:sz w:val="24"/>
          <w:szCs w:val="24"/>
          <w:lang w:val="ru-RU"/>
        </w:rPr>
      </w:pPr>
      <w:r w:rsidRPr="00D132B5">
        <w:rPr>
          <w:rFonts w:ascii="Arial" w:hAnsi="Arial" w:cs="Arial"/>
          <w:sz w:val="24"/>
          <w:szCs w:val="24"/>
          <w:lang w:val="ru-RU"/>
        </w:rPr>
        <w:t>30</w:t>
      </w:r>
      <w:proofErr w:type="gramStart"/>
      <w:r w:rsidRPr="00D132B5">
        <w:rPr>
          <w:rFonts w:ascii="Arial" w:hAnsi="Arial" w:cs="Arial"/>
          <w:sz w:val="24"/>
          <w:szCs w:val="24"/>
          <w:lang w:val="ru-RU"/>
        </w:rPr>
        <w:t xml:space="preserve">% </w:t>
      </w:r>
      <w:r w:rsidR="00A51E72" w:rsidRPr="00D132B5">
        <w:rPr>
          <w:rFonts w:ascii="Arial" w:hAnsi="Arial" w:cs="Arial"/>
          <w:sz w:val="24"/>
          <w:szCs w:val="24"/>
          <w:lang w:val="ru-RU"/>
        </w:rPr>
        <w:tab/>
      </w:r>
      <w:r w:rsidRPr="00D132B5">
        <w:rPr>
          <w:rFonts w:ascii="Arial" w:hAnsi="Arial" w:cs="Arial"/>
          <w:sz w:val="24"/>
          <w:szCs w:val="24"/>
          <w:lang w:val="ru-RU"/>
        </w:rPr>
        <w:t>П</w:t>
      </w:r>
      <w:proofErr w:type="gramEnd"/>
      <w:r w:rsidRPr="00D132B5">
        <w:rPr>
          <w:rFonts w:ascii="Arial" w:hAnsi="Arial" w:cs="Arial"/>
          <w:sz w:val="24"/>
          <w:szCs w:val="24"/>
          <w:lang w:val="ru-RU"/>
        </w:rPr>
        <w:t>ри готовности к отгрузке</w:t>
      </w:r>
      <w:r w:rsidR="00A51E72" w:rsidRPr="00D132B5">
        <w:rPr>
          <w:rFonts w:ascii="Arial" w:hAnsi="Arial" w:cs="Arial"/>
          <w:sz w:val="24"/>
          <w:szCs w:val="24"/>
          <w:lang w:val="ru-RU"/>
        </w:rPr>
        <w:t>;</w:t>
      </w:r>
    </w:p>
    <w:p w:rsidR="00384D6E" w:rsidRPr="00D132B5" w:rsidRDefault="00384D6E" w:rsidP="00281458">
      <w:pPr>
        <w:spacing w:before="120" w:after="0" w:line="240" w:lineRule="auto"/>
        <w:jc w:val="both"/>
        <w:rPr>
          <w:rFonts w:ascii="Arial" w:hAnsi="Arial" w:cs="Arial"/>
          <w:sz w:val="24"/>
          <w:szCs w:val="24"/>
          <w:lang w:val="ru-RU"/>
        </w:rPr>
      </w:pPr>
      <w:r w:rsidRPr="00D132B5">
        <w:rPr>
          <w:rFonts w:ascii="Arial" w:hAnsi="Arial" w:cs="Arial"/>
          <w:sz w:val="24"/>
          <w:szCs w:val="24"/>
          <w:lang w:val="ru-RU"/>
        </w:rPr>
        <w:t>10</w:t>
      </w:r>
      <w:proofErr w:type="gramStart"/>
      <w:r w:rsidRPr="00D132B5">
        <w:rPr>
          <w:rFonts w:ascii="Arial" w:hAnsi="Arial" w:cs="Arial"/>
          <w:sz w:val="24"/>
          <w:szCs w:val="24"/>
          <w:lang w:val="ru-RU"/>
        </w:rPr>
        <w:t xml:space="preserve">% </w:t>
      </w:r>
      <w:r w:rsidR="00A51E72" w:rsidRPr="00D132B5">
        <w:rPr>
          <w:rFonts w:ascii="Arial" w:hAnsi="Arial" w:cs="Arial"/>
          <w:sz w:val="24"/>
          <w:szCs w:val="24"/>
          <w:lang w:val="ru-RU"/>
        </w:rPr>
        <w:tab/>
        <w:t>П</w:t>
      </w:r>
      <w:proofErr w:type="gramEnd"/>
      <w:r w:rsidR="00A51E72" w:rsidRPr="00D132B5">
        <w:rPr>
          <w:rFonts w:ascii="Arial" w:hAnsi="Arial" w:cs="Arial"/>
          <w:sz w:val="24"/>
          <w:szCs w:val="24"/>
          <w:lang w:val="ru-RU"/>
        </w:rPr>
        <w:t xml:space="preserve">осле </w:t>
      </w:r>
      <w:r w:rsidRPr="00D132B5">
        <w:rPr>
          <w:rFonts w:ascii="Arial" w:hAnsi="Arial" w:cs="Arial"/>
          <w:sz w:val="24"/>
          <w:szCs w:val="24"/>
          <w:lang w:val="ru-RU"/>
        </w:rPr>
        <w:t>ввода в эксплуатацию на месте</w:t>
      </w:r>
      <w:r w:rsidR="00A51E72" w:rsidRPr="00D132B5">
        <w:rPr>
          <w:rFonts w:ascii="Arial" w:hAnsi="Arial" w:cs="Arial"/>
          <w:sz w:val="24"/>
          <w:szCs w:val="24"/>
          <w:lang w:val="ru-RU"/>
        </w:rPr>
        <w:t>.</w:t>
      </w:r>
    </w:p>
    <w:p w:rsidR="00384D6E" w:rsidRPr="00D132B5" w:rsidRDefault="00384D6E" w:rsidP="004B040E">
      <w:pPr>
        <w:spacing w:before="120" w:after="120" w:line="240" w:lineRule="auto"/>
        <w:jc w:val="both"/>
        <w:rPr>
          <w:rFonts w:ascii="Arial" w:hAnsi="Arial" w:cs="Arial"/>
          <w:i/>
          <w:sz w:val="24"/>
          <w:szCs w:val="24"/>
          <w:lang w:val="ru-RU"/>
        </w:rPr>
      </w:pPr>
      <w:r w:rsidRPr="00D132B5">
        <w:rPr>
          <w:rFonts w:ascii="Arial" w:hAnsi="Arial" w:cs="Arial"/>
          <w:i/>
          <w:sz w:val="24"/>
          <w:szCs w:val="24"/>
          <w:lang w:val="ru-RU"/>
        </w:rPr>
        <w:t xml:space="preserve">Запросы на </w:t>
      </w:r>
      <w:r w:rsidR="00A51E72" w:rsidRPr="00D132B5">
        <w:rPr>
          <w:rFonts w:ascii="Arial" w:hAnsi="Arial" w:cs="Arial"/>
          <w:i/>
          <w:sz w:val="24"/>
          <w:szCs w:val="24"/>
          <w:lang w:val="ru-RU"/>
        </w:rPr>
        <w:t>банковскую гарантию в качестве обеспечения обязательства по возврату аванса</w:t>
      </w:r>
      <w:r w:rsidRPr="00D132B5">
        <w:rPr>
          <w:rFonts w:ascii="Arial" w:hAnsi="Arial" w:cs="Arial"/>
          <w:i/>
          <w:sz w:val="24"/>
          <w:szCs w:val="24"/>
          <w:lang w:val="ru-RU"/>
        </w:rPr>
        <w:t xml:space="preserve"> </w:t>
      </w:r>
      <w:r w:rsidR="00A51E72" w:rsidRPr="00D132B5">
        <w:rPr>
          <w:rFonts w:ascii="Arial" w:hAnsi="Arial" w:cs="Arial"/>
          <w:i/>
          <w:sz w:val="24"/>
          <w:szCs w:val="24"/>
          <w:lang w:val="ru-RU"/>
        </w:rPr>
        <w:t>будут составлять</w:t>
      </w:r>
      <w:r w:rsidRPr="00D132B5">
        <w:rPr>
          <w:rFonts w:ascii="Arial" w:hAnsi="Arial" w:cs="Arial"/>
          <w:i/>
          <w:sz w:val="24"/>
          <w:szCs w:val="24"/>
          <w:lang w:val="ru-RU"/>
        </w:rPr>
        <w:t xml:space="preserve"> 2% от гарантийного значения в год.</w:t>
      </w:r>
      <w:r w:rsidR="00281458">
        <w:rPr>
          <w:rFonts w:ascii="Arial" w:hAnsi="Arial" w:cs="Arial"/>
          <w:i/>
          <w:sz w:val="24"/>
          <w:szCs w:val="24"/>
          <w:lang w:val="ru-RU"/>
        </w:rPr>
        <w:t xml:space="preserve"> Любая задержка любой оплаты </w:t>
      </w:r>
      <w:proofErr w:type="spellStart"/>
      <w:r w:rsidR="00281458">
        <w:rPr>
          <w:rFonts w:ascii="Arial" w:hAnsi="Arial" w:cs="Arial"/>
          <w:i/>
          <w:sz w:val="24"/>
          <w:szCs w:val="24"/>
          <w:lang w:val="ru-RU"/>
        </w:rPr>
        <w:t>привдёт</w:t>
      </w:r>
      <w:proofErr w:type="spellEnd"/>
      <w:r w:rsidR="00281458">
        <w:rPr>
          <w:rFonts w:ascii="Arial" w:hAnsi="Arial" w:cs="Arial"/>
          <w:i/>
          <w:sz w:val="24"/>
          <w:szCs w:val="24"/>
          <w:lang w:val="ru-RU"/>
        </w:rPr>
        <w:t xml:space="preserve"> к аналогичной задержке с поставкой оборудования.</w:t>
      </w:r>
    </w:p>
    <w:p w:rsidR="00384D6E" w:rsidRPr="00281458" w:rsidRDefault="00384D6E" w:rsidP="00281458">
      <w:pPr>
        <w:spacing w:before="60" w:after="60" w:line="240" w:lineRule="auto"/>
        <w:rPr>
          <w:rFonts w:ascii="Arial" w:hAnsi="Arial" w:cs="Arial"/>
          <w:b/>
          <w:sz w:val="24"/>
          <w:szCs w:val="24"/>
          <w:lang w:val="ru-RU"/>
        </w:rPr>
      </w:pPr>
      <w:r w:rsidRPr="00281458">
        <w:rPr>
          <w:rFonts w:ascii="Arial" w:hAnsi="Arial" w:cs="Arial"/>
          <w:b/>
          <w:sz w:val="24"/>
          <w:szCs w:val="24"/>
          <w:lang w:val="ru-RU"/>
        </w:rPr>
        <w:t xml:space="preserve">6. </w:t>
      </w:r>
      <w:r w:rsidR="00A51E72" w:rsidRPr="00281458">
        <w:rPr>
          <w:rFonts w:ascii="Arial" w:hAnsi="Arial" w:cs="Arial"/>
          <w:b/>
          <w:sz w:val="24"/>
          <w:szCs w:val="24"/>
          <w:lang w:val="ru-RU"/>
        </w:rPr>
        <w:t>Условия</w:t>
      </w:r>
    </w:p>
    <w:p w:rsidR="00384D6E" w:rsidRPr="00D132B5" w:rsidRDefault="00384D6E" w:rsidP="00281458">
      <w:pPr>
        <w:spacing w:before="60" w:after="60" w:line="240" w:lineRule="auto"/>
        <w:rPr>
          <w:rFonts w:ascii="Arial" w:hAnsi="Arial" w:cs="Arial"/>
          <w:sz w:val="24"/>
          <w:szCs w:val="24"/>
          <w:lang w:val="ru-RU"/>
        </w:rPr>
      </w:pPr>
      <w:r w:rsidRPr="00D132B5">
        <w:rPr>
          <w:rFonts w:ascii="Arial" w:hAnsi="Arial" w:cs="Arial"/>
          <w:sz w:val="24"/>
          <w:szCs w:val="24"/>
          <w:lang w:val="ru-RU"/>
        </w:rPr>
        <w:t xml:space="preserve">См. </w:t>
      </w:r>
      <w:r w:rsidR="00A51E72" w:rsidRPr="00D132B5">
        <w:rPr>
          <w:rFonts w:ascii="Arial" w:hAnsi="Arial" w:cs="Arial"/>
          <w:sz w:val="24"/>
          <w:szCs w:val="24"/>
          <w:lang w:val="ru-RU"/>
        </w:rPr>
        <w:t>п</w:t>
      </w:r>
      <w:r w:rsidRPr="00D132B5">
        <w:rPr>
          <w:rFonts w:ascii="Arial" w:hAnsi="Arial" w:cs="Arial"/>
          <w:sz w:val="24"/>
          <w:szCs w:val="24"/>
          <w:lang w:val="ru-RU"/>
        </w:rPr>
        <w:t xml:space="preserve">рилагаемые </w:t>
      </w:r>
      <w:r w:rsidR="00A51E72" w:rsidRPr="00D132B5">
        <w:rPr>
          <w:rFonts w:ascii="Arial" w:hAnsi="Arial" w:cs="Arial"/>
          <w:sz w:val="24"/>
          <w:szCs w:val="24"/>
          <w:lang w:val="ru-RU"/>
        </w:rPr>
        <w:t xml:space="preserve">«Условия» </w:t>
      </w:r>
      <w:r w:rsidRPr="00D132B5">
        <w:rPr>
          <w:rFonts w:ascii="Arial" w:hAnsi="Arial" w:cs="Arial"/>
          <w:sz w:val="24"/>
          <w:szCs w:val="24"/>
          <w:lang w:val="ru-RU"/>
        </w:rPr>
        <w:t xml:space="preserve">в </w:t>
      </w:r>
      <w:r w:rsidR="00A51E72" w:rsidRPr="00D132B5">
        <w:rPr>
          <w:rFonts w:ascii="Arial" w:hAnsi="Arial" w:cs="Arial"/>
          <w:sz w:val="24"/>
          <w:szCs w:val="24"/>
          <w:lang w:val="ru-RU"/>
        </w:rPr>
        <w:t>Приложении</w:t>
      </w:r>
      <w:r w:rsidRPr="00D132B5">
        <w:rPr>
          <w:rFonts w:ascii="Arial" w:hAnsi="Arial" w:cs="Arial"/>
          <w:sz w:val="24"/>
          <w:szCs w:val="24"/>
          <w:lang w:val="ru-RU"/>
        </w:rPr>
        <w:t xml:space="preserve"> D1.</w:t>
      </w:r>
    </w:p>
    <w:p w:rsidR="00384D6E" w:rsidRPr="00281458" w:rsidRDefault="00384D6E" w:rsidP="00281458">
      <w:pPr>
        <w:spacing w:before="60" w:after="60" w:line="240" w:lineRule="auto"/>
        <w:rPr>
          <w:rFonts w:ascii="Arial" w:hAnsi="Arial" w:cs="Arial"/>
          <w:b/>
          <w:sz w:val="24"/>
          <w:szCs w:val="24"/>
          <w:lang w:val="ru-RU"/>
        </w:rPr>
      </w:pPr>
      <w:r w:rsidRPr="00281458">
        <w:rPr>
          <w:rFonts w:ascii="Arial" w:hAnsi="Arial" w:cs="Arial"/>
          <w:b/>
          <w:sz w:val="24"/>
          <w:szCs w:val="24"/>
          <w:lang w:val="ru-RU"/>
        </w:rPr>
        <w:t>7. Гарантия исполнения</w:t>
      </w:r>
    </w:p>
    <w:p w:rsidR="00384D6E" w:rsidRPr="00D132B5" w:rsidRDefault="00A51E72" w:rsidP="00281458">
      <w:pPr>
        <w:spacing w:before="60" w:after="60" w:line="240" w:lineRule="auto"/>
        <w:rPr>
          <w:rFonts w:ascii="Arial" w:hAnsi="Arial" w:cs="Arial"/>
          <w:sz w:val="24"/>
          <w:szCs w:val="24"/>
          <w:lang w:val="ru-RU"/>
        </w:rPr>
      </w:pPr>
      <w:r w:rsidRPr="00D132B5">
        <w:rPr>
          <w:rFonts w:ascii="Arial" w:hAnsi="Arial" w:cs="Arial"/>
          <w:sz w:val="24"/>
          <w:szCs w:val="24"/>
          <w:lang w:val="ru-RU"/>
        </w:rPr>
        <w:t xml:space="preserve">Компания </w:t>
      </w:r>
      <w:r w:rsidR="00384D6E" w:rsidRPr="00D132B5">
        <w:rPr>
          <w:rFonts w:ascii="Arial" w:hAnsi="Arial" w:cs="Arial"/>
          <w:sz w:val="24"/>
          <w:szCs w:val="24"/>
          <w:lang w:val="ru-RU"/>
        </w:rPr>
        <w:t xml:space="preserve">EXA </w:t>
      </w:r>
      <w:proofErr w:type="spellStart"/>
      <w:r w:rsidR="00384D6E" w:rsidRPr="00D132B5">
        <w:rPr>
          <w:rFonts w:ascii="Arial" w:hAnsi="Arial" w:cs="Arial"/>
          <w:sz w:val="24"/>
          <w:szCs w:val="24"/>
          <w:lang w:val="ru-RU"/>
        </w:rPr>
        <w:t>International</w:t>
      </w:r>
      <w:proofErr w:type="spellEnd"/>
      <w:r w:rsidR="00384D6E" w:rsidRPr="00D132B5">
        <w:rPr>
          <w:rFonts w:ascii="Arial" w:hAnsi="Arial" w:cs="Arial"/>
          <w:sz w:val="24"/>
          <w:szCs w:val="24"/>
          <w:lang w:val="ru-RU"/>
        </w:rPr>
        <w:t xml:space="preserve"> </w:t>
      </w:r>
      <w:r w:rsidRPr="00D132B5">
        <w:rPr>
          <w:rFonts w:ascii="Arial" w:hAnsi="Arial" w:cs="Arial"/>
          <w:sz w:val="24"/>
          <w:szCs w:val="24"/>
          <w:lang w:val="ru-RU"/>
        </w:rPr>
        <w:t>поддерживает</w:t>
      </w:r>
      <w:r w:rsidR="00384D6E" w:rsidRPr="00D132B5">
        <w:rPr>
          <w:rFonts w:ascii="Arial" w:hAnsi="Arial" w:cs="Arial"/>
          <w:sz w:val="24"/>
          <w:szCs w:val="24"/>
          <w:lang w:val="ru-RU"/>
        </w:rPr>
        <w:t xml:space="preserve"> свои эксплуатационны</w:t>
      </w:r>
      <w:r w:rsidRPr="00D132B5">
        <w:rPr>
          <w:rFonts w:ascii="Arial" w:hAnsi="Arial" w:cs="Arial"/>
          <w:sz w:val="24"/>
          <w:szCs w:val="24"/>
          <w:lang w:val="ru-RU"/>
        </w:rPr>
        <w:t>е</w:t>
      </w:r>
      <w:r w:rsidR="00384D6E" w:rsidRPr="00D132B5">
        <w:rPr>
          <w:rFonts w:ascii="Arial" w:hAnsi="Arial" w:cs="Arial"/>
          <w:sz w:val="24"/>
          <w:szCs w:val="24"/>
          <w:lang w:val="ru-RU"/>
        </w:rPr>
        <w:t xml:space="preserve"> расч</w:t>
      </w:r>
      <w:r w:rsidRPr="00D132B5">
        <w:rPr>
          <w:rFonts w:ascii="Arial" w:hAnsi="Arial" w:cs="Arial"/>
          <w:sz w:val="24"/>
          <w:szCs w:val="24"/>
          <w:lang w:val="ru-RU"/>
        </w:rPr>
        <w:t>ёты</w:t>
      </w:r>
      <w:r w:rsidR="00384D6E" w:rsidRPr="00D132B5">
        <w:rPr>
          <w:rFonts w:ascii="Arial" w:hAnsi="Arial" w:cs="Arial"/>
          <w:sz w:val="24"/>
          <w:szCs w:val="24"/>
          <w:lang w:val="ru-RU"/>
        </w:rPr>
        <w:t xml:space="preserve"> и всегда готова гарантировать </w:t>
      </w:r>
      <w:r w:rsidRPr="00D132B5">
        <w:rPr>
          <w:rFonts w:ascii="Arial" w:hAnsi="Arial" w:cs="Arial"/>
          <w:sz w:val="24"/>
          <w:szCs w:val="24"/>
          <w:lang w:val="ru-RU"/>
        </w:rPr>
        <w:t>характеристики</w:t>
      </w:r>
      <w:r w:rsidR="00384D6E" w:rsidRPr="00D132B5">
        <w:rPr>
          <w:rFonts w:ascii="Arial" w:hAnsi="Arial" w:cs="Arial"/>
          <w:sz w:val="24"/>
          <w:szCs w:val="24"/>
          <w:lang w:val="ru-RU"/>
        </w:rPr>
        <w:t xml:space="preserve"> и эффективность наших систем. Мы можем выдать </w:t>
      </w:r>
      <w:r w:rsidRPr="00D132B5">
        <w:rPr>
          <w:rFonts w:ascii="Arial" w:hAnsi="Arial" w:cs="Arial"/>
          <w:sz w:val="24"/>
          <w:szCs w:val="24"/>
          <w:lang w:val="ru-RU"/>
        </w:rPr>
        <w:t xml:space="preserve">банковскую </w:t>
      </w:r>
      <w:r w:rsidR="00384D6E" w:rsidRPr="00D132B5">
        <w:rPr>
          <w:rFonts w:ascii="Arial" w:hAnsi="Arial" w:cs="Arial"/>
          <w:sz w:val="24"/>
          <w:szCs w:val="24"/>
          <w:lang w:val="ru-RU"/>
        </w:rPr>
        <w:t xml:space="preserve">гарантию </w:t>
      </w:r>
      <w:r w:rsidRPr="00D132B5">
        <w:rPr>
          <w:rFonts w:ascii="Arial" w:hAnsi="Arial" w:cs="Arial"/>
          <w:sz w:val="24"/>
          <w:szCs w:val="24"/>
          <w:lang w:val="ru-RU"/>
        </w:rPr>
        <w:t>исполнения обязательств по контракту</w:t>
      </w:r>
      <w:r w:rsidR="00384D6E" w:rsidRPr="00D132B5">
        <w:rPr>
          <w:rFonts w:ascii="Arial" w:hAnsi="Arial" w:cs="Arial"/>
          <w:sz w:val="24"/>
          <w:szCs w:val="24"/>
          <w:lang w:val="ru-RU"/>
        </w:rPr>
        <w:t xml:space="preserve">, </w:t>
      </w:r>
      <w:proofErr w:type="gramStart"/>
      <w:r w:rsidR="00384D6E" w:rsidRPr="00D132B5">
        <w:rPr>
          <w:rFonts w:ascii="Arial" w:hAnsi="Arial" w:cs="Arial"/>
          <w:sz w:val="24"/>
          <w:szCs w:val="24"/>
          <w:lang w:val="ru-RU"/>
        </w:rPr>
        <w:t>формулировк</w:t>
      </w:r>
      <w:r w:rsidRPr="00D132B5">
        <w:rPr>
          <w:rFonts w:ascii="Arial" w:hAnsi="Arial" w:cs="Arial"/>
          <w:sz w:val="24"/>
          <w:szCs w:val="24"/>
          <w:lang w:val="ru-RU"/>
        </w:rPr>
        <w:t>а</w:t>
      </w:r>
      <w:proofErr w:type="gramEnd"/>
      <w:r w:rsidR="00384D6E" w:rsidRPr="00D132B5">
        <w:rPr>
          <w:rFonts w:ascii="Arial" w:hAnsi="Arial" w:cs="Arial"/>
          <w:sz w:val="24"/>
          <w:szCs w:val="24"/>
          <w:lang w:val="ru-RU"/>
        </w:rPr>
        <w:t xml:space="preserve"> и </w:t>
      </w:r>
      <w:r w:rsidRPr="00D132B5">
        <w:rPr>
          <w:rFonts w:ascii="Arial" w:hAnsi="Arial" w:cs="Arial"/>
          <w:sz w:val="24"/>
          <w:szCs w:val="24"/>
          <w:lang w:val="ru-RU"/>
        </w:rPr>
        <w:t xml:space="preserve">комиссионное вознаграждение </w:t>
      </w:r>
      <w:proofErr w:type="gramStart"/>
      <w:r w:rsidRPr="00D132B5">
        <w:rPr>
          <w:rFonts w:ascii="Arial" w:hAnsi="Arial" w:cs="Arial"/>
          <w:sz w:val="24"/>
          <w:szCs w:val="24"/>
          <w:lang w:val="ru-RU"/>
        </w:rPr>
        <w:t>котор</w:t>
      </w:r>
      <w:r w:rsidR="00EA751F" w:rsidRPr="00D132B5">
        <w:rPr>
          <w:rFonts w:ascii="Arial" w:hAnsi="Arial" w:cs="Arial"/>
          <w:sz w:val="24"/>
          <w:szCs w:val="24"/>
          <w:lang w:val="ru-RU"/>
        </w:rPr>
        <w:t>ой</w:t>
      </w:r>
      <w:proofErr w:type="gramEnd"/>
      <w:r w:rsidR="00EA751F" w:rsidRPr="00D132B5">
        <w:rPr>
          <w:rFonts w:ascii="Arial" w:hAnsi="Arial" w:cs="Arial"/>
          <w:sz w:val="24"/>
          <w:szCs w:val="24"/>
          <w:lang w:val="ru-RU"/>
        </w:rPr>
        <w:t xml:space="preserve"> </w:t>
      </w:r>
      <w:r w:rsidR="00384D6E" w:rsidRPr="00D132B5">
        <w:rPr>
          <w:rFonts w:ascii="Arial" w:hAnsi="Arial" w:cs="Arial"/>
          <w:sz w:val="24"/>
          <w:szCs w:val="24"/>
          <w:lang w:val="ru-RU"/>
        </w:rPr>
        <w:t>могут быть предоставлены по запросу.</w:t>
      </w:r>
    </w:p>
    <w:p w:rsidR="00384D6E" w:rsidRPr="00281458" w:rsidRDefault="00384D6E" w:rsidP="00281458">
      <w:pPr>
        <w:spacing w:before="60" w:after="60" w:line="240" w:lineRule="auto"/>
        <w:rPr>
          <w:rFonts w:ascii="Arial" w:hAnsi="Arial" w:cs="Arial"/>
          <w:b/>
          <w:sz w:val="24"/>
          <w:szCs w:val="24"/>
          <w:lang w:val="ru-RU"/>
        </w:rPr>
      </w:pPr>
      <w:r w:rsidRPr="00281458">
        <w:rPr>
          <w:rFonts w:ascii="Arial" w:hAnsi="Arial" w:cs="Arial"/>
          <w:b/>
          <w:sz w:val="24"/>
          <w:szCs w:val="24"/>
          <w:lang w:val="ru-RU"/>
        </w:rPr>
        <w:t>8. Срок действия предложения</w:t>
      </w:r>
    </w:p>
    <w:p w:rsidR="00B02F82" w:rsidRPr="00D132B5" w:rsidRDefault="00384D6E" w:rsidP="00281458">
      <w:pPr>
        <w:spacing w:before="60" w:after="60" w:line="240" w:lineRule="auto"/>
        <w:rPr>
          <w:rFonts w:ascii="Arial" w:hAnsi="Arial" w:cs="Arial"/>
          <w:sz w:val="24"/>
          <w:szCs w:val="24"/>
          <w:lang w:val="ru-RU"/>
        </w:rPr>
      </w:pPr>
      <w:r w:rsidRPr="00D132B5">
        <w:rPr>
          <w:rFonts w:ascii="Arial" w:hAnsi="Arial" w:cs="Arial"/>
          <w:sz w:val="24"/>
          <w:szCs w:val="24"/>
          <w:lang w:val="ru-RU"/>
        </w:rPr>
        <w:t xml:space="preserve">60 дней </w:t>
      </w:r>
      <w:proofErr w:type="gramStart"/>
      <w:r w:rsidRPr="00D132B5">
        <w:rPr>
          <w:rFonts w:ascii="Arial" w:hAnsi="Arial" w:cs="Arial"/>
          <w:sz w:val="24"/>
          <w:szCs w:val="24"/>
          <w:lang w:val="ru-RU"/>
        </w:rPr>
        <w:t xml:space="preserve">с даты </w:t>
      </w:r>
      <w:r w:rsidR="00281458">
        <w:rPr>
          <w:rFonts w:ascii="Arial" w:hAnsi="Arial" w:cs="Arial"/>
          <w:sz w:val="24"/>
          <w:szCs w:val="24"/>
          <w:lang w:val="ru-RU"/>
        </w:rPr>
        <w:t>пред</w:t>
      </w:r>
      <w:r w:rsidR="00EA751F" w:rsidRPr="00D132B5">
        <w:rPr>
          <w:rFonts w:ascii="Arial" w:hAnsi="Arial" w:cs="Arial"/>
          <w:sz w:val="24"/>
          <w:szCs w:val="24"/>
          <w:lang w:val="ru-RU"/>
        </w:rPr>
        <w:t>ставления</w:t>
      </w:r>
      <w:proofErr w:type="gramEnd"/>
      <w:r w:rsidR="00EA751F" w:rsidRPr="00D132B5">
        <w:rPr>
          <w:rFonts w:ascii="Arial" w:hAnsi="Arial" w:cs="Arial"/>
          <w:sz w:val="24"/>
          <w:szCs w:val="24"/>
          <w:lang w:val="ru-RU"/>
        </w:rPr>
        <w:t xml:space="preserve"> </w:t>
      </w:r>
      <w:r w:rsidRPr="00D132B5">
        <w:rPr>
          <w:rFonts w:ascii="Arial" w:hAnsi="Arial" w:cs="Arial"/>
          <w:sz w:val="24"/>
          <w:szCs w:val="24"/>
          <w:lang w:val="ru-RU"/>
        </w:rPr>
        <w:t>предложения</w:t>
      </w:r>
      <w:r w:rsidR="00B02F82" w:rsidRPr="00D132B5">
        <w:rPr>
          <w:rFonts w:ascii="Arial" w:hAnsi="Arial" w:cs="Arial"/>
          <w:sz w:val="24"/>
          <w:szCs w:val="24"/>
          <w:lang w:val="ru-RU"/>
        </w:rPr>
        <w:t>.</w:t>
      </w:r>
      <w:r w:rsidR="00B02F82" w:rsidRPr="00D132B5">
        <w:rPr>
          <w:rFonts w:ascii="Arial" w:hAnsi="Arial" w:cs="Arial"/>
          <w:sz w:val="24"/>
          <w:szCs w:val="24"/>
          <w:lang w:val="ru-RU"/>
        </w:rPr>
        <w:br w:type="page"/>
      </w:r>
    </w:p>
    <w:p w:rsidR="006523A1" w:rsidRPr="00D132B5" w:rsidRDefault="006523A1" w:rsidP="00CE0AF6">
      <w:pPr>
        <w:pStyle w:val="2"/>
        <w:rPr>
          <w:rFonts w:ascii="Arial" w:hAnsi="Arial" w:cs="Arial"/>
          <w:sz w:val="24"/>
          <w:szCs w:val="24"/>
          <w:lang w:val="ru-RU"/>
        </w:rPr>
      </w:pPr>
      <w:bookmarkStart w:id="5" w:name="_Toc517366676"/>
      <w:r w:rsidRPr="00D132B5">
        <w:rPr>
          <w:rFonts w:ascii="Arial" w:hAnsi="Arial" w:cs="Arial"/>
          <w:sz w:val="24"/>
          <w:szCs w:val="24"/>
          <w:lang w:val="ru-RU"/>
        </w:rPr>
        <w:lastRenderedPageBreak/>
        <w:t>ПРИЛОЖЕНИЕ А</w:t>
      </w:r>
      <w:proofErr w:type="gramStart"/>
      <w:r w:rsidRPr="00D132B5">
        <w:rPr>
          <w:rFonts w:ascii="Arial" w:hAnsi="Arial" w:cs="Arial"/>
          <w:sz w:val="24"/>
          <w:szCs w:val="24"/>
          <w:lang w:val="ru-RU"/>
        </w:rPr>
        <w:t>2</w:t>
      </w:r>
      <w:proofErr w:type="gramEnd"/>
      <w:r w:rsidRPr="00D132B5">
        <w:rPr>
          <w:rFonts w:ascii="Arial" w:hAnsi="Arial" w:cs="Arial"/>
          <w:sz w:val="24"/>
          <w:szCs w:val="24"/>
          <w:lang w:val="ru-RU"/>
        </w:rPr>
        <w:t xml:space="preserve">. </w:t>
      </w:r>
      <w:r w:rsidR="00CE0AF6" w:rsidRPr="00D132B5">
        <w:rPr>
          <w:rFonts w:ascii="Arial" w:hAnsi="Arial" w:cs="Arial"/>
          <w:sz w:val="24"/>
          <w:szCs w:val="24"/>
          <w:lang w:val="ru-RU"/>
        </w:rPr>
        <w:t>Доставка в указанное место без уплаты таможенной пошлины</w:t>
      </w:r>
      <w:r w:rsidRPr="00D132B5">
        <w:rPr>
          <w:rFonts w:ascii="Arial" w:hAnsi="Arial" w:cs="Arial"/>
          <w:sz w:val="24"/>
          <w:szCs w:val="24"/>
          <w:lang w:val="ru-RU"/>
        </w:rPr>
        <w:t>: г. Гродно</w:t>
      </w:r>
      <w:bookmarkEnd w:id="5"/>
    </w:p>
    <w:p w:rsidR="00CE0AF6" w:rsidRPr="00D132B5" w:rsidRDefault="00CE0AF6" w:rsidP="00CE0AF6">
      <w:pPr>
        <w:rPr>
          <w:rFonts w:ascii="Arial" w:hAnsi="Arial" w:cs="Arial"/>
          <w:sz w:val="24"/>
          <w:szCs w:val="24"/>
          <w:lang w:val="ru-RU"/>
        </w:rPr>
      </w:pPr>
    </w:p>
    <w:tbl>
      <w:tblPr>
        <w:tblStyle w:val="a3"/>
        <w:tblW w:w="0" w:type="auto"/>
        <w:tblInd w:w="57" w:type="dxa"/>
        <w:tblLayout w:type="fixed"/>
        <w:tblCellMar>
          <w:top w:w="57" w:type="dxa"/>
          <w:left w:w="57" w:type="dxa"/>
          <w:bottom w:w="57" w:type="dxa"/>
          <w:right w:w="57" w:type="dxa"/>
        </w:tblCellMar>
        <w:tblLook w:val="04A0" w:firstRow="1" w:lastRow="0" w:firstColumn="1" w:lastColumn="0" w:noHBand="0" w:noVBand="1"/>
      </w:tblPr>
      <w:tblGrid>
        <w:gridCol w:w="5954"/>
        <w:gridCol w:w="992"/>
        <w:gridCol w:w="2126"/>
      </w:tblGrid>
      <w:tr w:rsidR="006523A1" w:rsidRPr="00D132B5" w:rsidTr="00281458">
        <w:tc>
          <w:tcPr>
            <w:tcW w:w="5954" w:type="dxa"/>
          </w:tcPr>
          <w:p w:rsidR="006523A1" w:rsidRPr="00D132B5" w:rsidRDefault="006523A1" w:rsidP="00F23C7E">
            <w:pPr>
              <w:jc w:val="both"/>
              <w:rPr>
                <w:rFonts w:ascii="Arial" w:hAnsi="Arial" w:cs="Arial"/>
                <w:sz w:val="24"/>
                <w:szCs w:val="24"/>
                <w:lang w:val="ru-RU"/>
              </w:rPr>
            </w:pPr>
            <w:r w:rsidRPr="00D132B5">
              <w:rPr>
                <w:rFonts w:ascii="Arial" w:hAnsi="Arial" w:cs="Arial"/>
                <w:sz w:val="24"/>
                <w:szCs w:val="24"/>
                <w:lang w:val="ru-RU"/>
              </w:rPr>
              <w:t>Оборудование</w:t>
            </w:r>
          </w:p>
        </w:tc>
        <w:tc>
          <w:tcPr>
            <w:tcW w:w="992" w:type="dxa"/>
          </w:tcPr>
          <w:p w:rsidR="006523A1" w:rsidRPr="00D132B5" w:rsidRDefault="006523A1" w:rsidP="00281458">
            <w:pPr>
              <w:jc w:val="both"/>
              <w:rPr>
                <w:rFonts w:ascii="Arial" w:hAnsi="Arial" w:cs="Arial"/>
                <w:sz w:val="24"/>
                <w:szCs w:val="24"/>
                <w:lang w:val="ru-RU"/>
              </w:rPr>
            </w:pPr>
            <w:r w:rsidRPr="00D132B5">
              <w:rPr>
                <w:rFonts w:ascii="Arial" w:hAnsi="Arial" w:cs="Arial"/>
                <w:sz w:val="24"/>
                <w:szCs w:val="24"/>
                <w:lang w:val="ru-RU"/>
              </w:rPr>
              <w:t>Кол</w:t>
            </w:r>
            <w:r w:rsidR="00281458">
              <w:rPr>
                <w:rFonts w:ascii="Arial" w:hAnsi="Arial" w:cs="Arial"/>
                <w:sz w:val="24"/>
                <w:szCs w:val="24"/>
                <w:lang w:val="ru-RU"/>
              </w:rPr>
              <w:t>-</w:t>
            </w:r>
            <w:r w:rsidRPr="00D132B5">
              <w:rPr>
                <w:rFonts w:ascii="Arial" w:hAnsi="Arial" w:cs="Arial"/>
                <w:sz w:val="24"/>
                <w:szCs w:val="24"/>
                <w:lang w:val="ru-RU"/>
              </w:rPr>
              <w:t>во</w:t>
            </w:r>
          </w:p>
        </w:tc>
        <w:tc>
          <w:tcPr>
            <w:tcW w:w="2126" w:type="dxa"/>
          </w:tcPr>
          <w:p w:rsidR="006523A1" w:rsidRPr="00D132B5" w:rsidRDefault="00281458" w:rsidP="00F23C7E">
            <w:pPr>
              <w:jc w:val="both"/>
              <w:rPr>
                <w:rFonts w:ascii="Arial" w:hAnsi="Arial" w:cs="Arial"/>
                <w:sz w:val="24"/>
                <w:szCs w:val="24"/>
                <w:lang w:val="ru-RU"/>
              </w:rPr>
            </w:pPr>
            <w:r>
              <w:rPr>
                <w:rFonts w:ascii="Arial" w:hAnsi="Arial" w:cs="Arial"/>
                <w:sz w:val="24"/>
                <w:szCs w:val="24"/>
                <w:lang w:val="ru-RU"/>
              </w:rPr>
              <w:t>Происхождение</w:t>
            </w:r>
          </w:p>
        </w:tc>
      </w:tr>
      <w:tr w:rsidR="006523A1" w:rsidRPr="00D132B5" w:rsidTr="00281458">
        <w:tc>
          <w:tcPr>
            <w:tcW w:w="5954" w:type="dxa"/>
          </w:tcPr>
          <w:p w:rsidR="006523A1" w:rsidRPr="00D132B5" w:rsidRDefault="006523A1" w:rsidP="00F23C7E">
            <w:pPr>
              <w:jc w:val="both"/>
              <w:rPr>
                <w:rFonts w:ascii="Arial" w:hAnsi="Arial" w:cs="Arial"/>
                <w:sz w:val="24"/>
                <w:szCs w:val="24"/>
                <w:lang w:val="ru-RU"/>
              </w:rPr>
            </w:pPr>
            <w:r w:rsidRPr="00D132B5">
              <w:rPr>
                <w:rFonts w:ascii="Arial" w:hAnsi="Arial" w:cs="Arial"/>
                <w:sz w:val="24"/>
                <w:szCs w:val="24"/>
                <w:lang w:val="ru-RU"/>
              </w:rPr>
              <w:t>Главный воздушный компрессор</w:t>
            </w:r>
          </w:p>
        </w:tc>
        <w:tc>
          <w:tcPr>
            <w:tcW w:w="992"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1</w:t>
            </w:r>
          </w:p>
        </w:tc>
        <w:tc>
          <w:tcPr>
            <w:tcW w:w="2126"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США</w:t>
            </w:r>
          </w:p>
        </w:tc>
      </w:tr>
      <w:tr w:rsidR="006523A1" w:rsidRPr="00D132B5" w:rsidTr="00281458">
        <w:tc>
          <w:tcPr>
            <w:tcW w:w="5954" w:type="dxa"/>
          </w:tcPr>
          <w:p w:rsidR="006523A1" w:rsidRPr="00D132B5" w:rsidRDefault="006523A1" w:rsidP="00F23C7E">
            <w:pPr>
              <w:jc w:val="both"/>
              <w:rPr>
                <w:rFonts w:ascii="Arial" w:hAnsi="Arial" w:cs="Arial"/>
                <w:sz w:val="24"/>
                <w:szCs w:val="24"/>
                <w:lang w:val="ru-RU"/>
              </w:rPr>
            </w:pPr>
            <w:r w:rsidRPr="00D132B5">
              <w:rPr>
                <w:rFonts w:ascii="Arial" w:hAnsi="Arial" w:cs="Arial"/>
                <w:sz w:val="24"/>
                <w:szCs w:val="24"/>
                <w:lang w:val="ru-RU"/>
              </w:rPr>
              <w:t>Модуль теплого конца</w:t>
            </w:r>
          </w:p>
        </w:tc>
        <w:tc>
          <w:tcPr>
            <w:tcW w:w="992"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1</w:t>
            </w:r>
          </w:p>
        </w:tc>
        <w:tc>
          <w:tcPr>
            <w:tcW w:w="2126"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США</w:t>
            </w:r>
          </w:p>
        </w:tc>
      </w:tr>
      <w:tr w:rsidR="006523A1" w:rsidRPr="00D132B5" w:rsidTr="00281458">
        <w:tc>
          <w:tcPr>
            <w:tcW w:w="5954" w:type="dxa"/>
          </w:tcPr>
          <w:p w:rsidR="006523A1" w:rsidRPr="00D132B5" w:rsidRDefault="006523A1" w:rsidP="00F23C7E">
            <w:pPr>
              <w:jc w:val="both"/>
              <w:rPr>
                <w:rFonts w:ascii="Arial" w:hAnsi="Arial" w:cs="Arial"/>
                <w:sz w:val="24"/>
                <w:szCs w:val="24"/>
                <w:lang w:val="ru-RU"/>
              </w:rPr>
            </w:pPr>
            <w:r w:rsidRPr="00D132B5">
              <w:rPr>
                <w:rFonts w:ascii="Arial" w:hAnsi="Arial" w:cs="Arial"/>
                <w:sz w:val="24"/>
                <w:szCs w:val="24"/>
                <w:lang w:val="ru-RU"/>
              </w:rPr>
              <w:t>Холодильная камера</w:t>
            </w:r>
          </w:p>
        </w:tc>
        <w:tc>
          <w:tcPr>
            <w:tcW w:w="992"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1</w:t>
            </w:r>
          </w:p>
        </w:tc>
        <w:tc>
          <w:tcPr>
            <w:tcW w:w="2126"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США</w:t>
            </w:r>
          </w:p>
        </w:tc>
      </w:tr>
      <w:tr w:rsidR="006523A1" w:rsidRPr="00D132B5" w:rsidTr="00281458">
        <w:tc>
          <w:tcPr>
            <w:tcW w:w="5954" w:type="dxa"/>
          </w:tcPr>
          <w:p w:rsidR="006523A1" w:rsidRPr="00D132B5" w:rsidRDefault="00281458" w:rsidP="00F23C7E">
            <w:pPr>
              <w:jc w:val="both"/>
              <w:rPr>
                <w:rFonts w:ascii="Arial" w:hAnsi="Arial" w:cs="Arial"/>
                <w:sz w:val="24"/>
                <w:szCs w:val="24"/>
                <w:lang w:val="ru-RU"/>
              </w:rPr>
            </w:pPr>
            <w:r>
              <w:rPr>
                <w:rFonts w:ascii="Arial" w:hAnsi="Arial" w:cs="Arial"/>
                <w:sz w:val="24"/>
                <w:szCs w:val="24"/>
                <w:lang w:val="ru-RU"/>
              </w:rPr>
              <w:t>Система</w:t>
            </w:r>
            <w:r w:rsidR="006523A1" w:rsidRPr="00D132B5">
              <w:rPr>
                <w:rFonts w:ascii="Arial" w:hAnsi="Arial" w:cs="Arial"/>
                <w:sz w:val="24"/>
                <w:szCs w:val="24"/>
                <w:lang w:val="ru-RU"/>
              </w:rPr>
              <w:t xml:space="preserve"> управления</w:t>
            </w:r>
          </w:p>
        </w:tc>
        <w:tc>
          <w:tcPr>
            <w:tcW w:w="992"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1</w:t>
            </w:r>
          </w:p>
        </w:tc>
        <w:tc>
          <w:tcPr>
            <w:tcW w:w="2126"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США</w:t>
            </w:r>
          </w:p>
        </w:tc>
      </w:tr>
      <w:tr w:rsidR="006523A1" w:rsidRPr="00D132B5" w:rsidTr="00281458">
        <w:tc>
          <w:tcPr>
            <w:tcW w:w="5954" w:type="dxa"/>
          </w:tcPr>
          <w:p w:rsidR="006523A1" w:rsidRPr="00D132B5" w:rsidRDefault="006523A1" w:rsidP="00281458">
            <w:pPr>
              <w:jc w:val="both"/>
              <w:rPr>
                <w:rFonts w:ascii="Arial" w:hAnsi="Arial" w:cs="Arial"/>
                <w:sz w:val="24"/>
                <w:szCs w:val="24"/>
                <w:lang w:val="ru-RU"/>
              </w:rPr>
            </w:pPr>
            <w:r w:rsidRPr="00D132B5">
              <w:rPr>
                <w:rFonts w:ascii="Arial" w:hAnsi="Arial" w:cs="Arial"/>
                <w:sz w:val="24"/>
                <w:szCs w:val="24"/>
                <w:lang w:val="ru-RU"/>
              </w:rPr>
              <w:t xml:space="preserve">Прочие изделия, </w:t>
            </w:r>
            <w:r w:rsidR="00281458">
              <w:rPr>
                <w:rFonts w:ascii="Arial" w:hAnsi="Arial" w:cs="Arial"/>
                <w:sz w:val="24"/>
                <w:szCs w:val="24"/>
                <w:lang w:val="ru-RU"/>
              </w:rPr>
              <w:t>у</w:t>
            </w:r>
            <w:r w:rsidRPr="00D132B5">
              <w:rPr>
                <w:rFonts w:ascii="Arial" w:hAnsi="Arial" w:cs="Arial"/>
                <w:sz w:val="24"/>
                <w:szCs w:val="24"/>
                <w:lang w:val="ru-RU"/>
              </w:rPr>
              <w:t xml:space="preserve">казанные на </w:t>
            </w:r>
            <w:proofErr w:type="spellStart"/>
            <w:r w:rsidR="00281458">
              <w:rPr>
                <w:rFonts w:ascii="Arial" w:hAnsi="Arial" w:cs="Arial"/>
                <w:sz w:val="24"/>
                <w:szCs w:val="24"/>
                <w:lang w:val="ru-RU"/>
              </w:rPr>
              <w:t>СТ</w:t>
            </w:r>
            <w:r w:rsidRPr="00D132B5">
              <w:rPr>
                <w:rFonts w:ascii="Arial" w:hAnsi="Arial" w:cs="Arial"/>
                <w:sz w:val="24"/>
                <w:szCs w:val="24"/>
                <w:lang w:val="ru-RU"/>
              </w:rPr>
              <w:t>иКИП</w:t>
            </w:r>
            <w:proofErr w:type="spellEnd"/>
            <w:r w:rsidRPr="00D132B5">
              <w:rPr>
                <w:rFonts w:ascii="Arial" w:hAnsi="Arial" w:cs="Arial"/>
                <w:sz w:val="24"/>
                <w:szCs w:val="24"/>
                <w:lang w:val="ru-RU"/>
              </w:rPr>
              <w:t xml:space="preserve"> (анализатор, запорная арматура, передатчики, КИП и т. д.)</w:t>
            </w:r>
          </w:p>
        </w:tc>
        <w:tc>
          <w:tcPr>
            <w:tcW w:w="992" w:type="dxa"/>
          </w:tcPr>
          <w:p w:rsidR="006523A1" w:rsidRPr="00D132B5" w:rsidRDefault="006523A1" w:rsidP="00281458">
            <w:pPr>
              <w:jc w:val="center"/>
              <w:rPr>
                <w:rFonts w:ascii="Arial" w:hAnsi="Arial" w:cs="Arial"/>
                <w:sz w:val="24"/>
                <w:szCs w:val="24"/>
                <w:lang w:val="ru-RU"/>
              </w:rPr>
            </w:pPr>
            <w:r w:rsidRPr="00D132B5">
              <w:rPr>
                <w:rFonts w:ascii="Arial" w:hAnsi="Arial" w:cs="Arial"/>
                <w:sz w:val="24"/>
                <w:szCs w:val="24"/>
                <w:lang w:val="ru-RU"/>
              </w:rPr>
              <w:t>1 к</w:t>
            </w:r>
            <w:r w:rsidR="00281458">
              <w:rPr>
                <w:rFonts w:ascii="Arial" w:hAnsi="Arial" w:cs="Arial"/>
                <w:sz w:val="24"/>
                <w:szCs w:val="24"/>
                <w:lang w:val="ru-RU"/>
              </w:rPr>
              <w:t>-</w:t>
            </w:r>
            <w:proofErr w:type="spellStart"/>
            <w:r w:rsidR="00281458">
              <w:rPr>
                <w:rFonts w:ascii="Arial" w:hAnsi="Arial" w:cs="Arial"/>
                <w:sz w:val="24"/>
                <w:szCs w:val="24"/>
                <w:lang w:val="ru-RU"/>
              </w:rPr>
              <w:t>к</w:t>
            </w:r>
            <w:r w:rsidRPr="00D132B5">
              <w:rPr>
                <w:rFonts w:ascii="Arial" w:hAnsi="Arial" w:cs="Arial"/>
                <w:sz w:val="24"/>
                <w:szCs w:val="24"/>
                <w:lang w:val="ru-RU"/>
              </w:rPr>
              <w:t>т</w:t>
            </w:r>
            <w:proofErr w:type="spellEnd"/>
          </w:p>
        </w:tc>
        <w:tc>
          <w:tcPr>
            <w:tcW w:w="2126" w:type="dxa"/>
          </w:tcPr>
          <w:p w:rsidR="006523A1" w:rsidRPr="00D132B5" w:rsidRDefault="00281458" w:rsidP="00281458">
            <w:pPr>
              <w:jc w:val="center"/>
              <w:rPr>
                <w:rFonts w:ascii="Arial" w:hAnsi="Arial" w:cs="Arial"/>
                <w:sz w:val="24"/>
                <w:szCs w:val="24"/>
                <w:lang w:val="ru-RU"/>
              </w:rPr>
            </w:pPr>
            <w:r>
              <w:rPr>
                <w:rFonts w:ascii="Arial" w:hAnsi="Arial" w:cs="Arial"/>
                <w:sz w:val="24"/>
                <w:szCs w:val="24"/>
                <w:lang w:val="ru-RU"/>
              </w:rPr>
              <w:t>США</w:t>
            </w:r>
          </w:p>
        </w:tc>
      </w:tr>
    </w:tbl>
    <w:p w:rsidR="007E08CC" w:rsidRPr="00D132B5" w:rsidRDefault="006523A1"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Примечания: места являются предварительными и могут быть изменены.</w:t>
      </w:r>
    </w:p>
    <w:p w:rsidR="00CE0AF6" w:rsidRPr="00D132B5" w:rsidRDefault="00CE0AF6" w:rsidP="00CE0AF6">
      <w:pPr>
        <w:autoSpaceDE w:val="0"/>
        <w:autoSpaceDN w:val="0"/>
        <w:adjustRightInd w:val="0"/>
        <w:spacing w:after="0" w:line="240" w:lineRule="auto"/>
        <w:rPr>
          <w:rFonts w:ascii="Arial" w:hAnsi="Arial" w:cs="Arial"/>
          <w:sz w:val="24"/>
          <w:szCs w:val="24"/>
          <w:lang w:val="ru-RU"/>
        </w:rPr>
      </w:pPr>
      <w:r w:rsidRPr="00D132B5">
        <w:rPr>
          <w:rFonts w:ascii="Arial" w:hAnsi="Arial" w:cs="Arial"/>
          <w:sz w:val="24"/>
          <w:szCs w:val="24"/>
          <w:lang w:val="ru-RU"/>
        </w:rPr>
        <w:t>Упаковка в контейнеры 4 × 40’.</w:t>
      </w:r>
    </w:p>
    <w:p w:rsidR="006523A1" w:rsidRPr="00D132B5" w:rsidRDefault="006523A1" w:rsidP="00CE0AF6">
      <w:pPr>
        <w:autoSpaceDE w:val="0"/>
        <w:autoSpaceDN w:val="0"/>
        <w:adjustRightInd w:val="0"/>
        <w:spacing w:after="0" w:line="240" w:lineRule="auto"/>
        <w:rPr>
          <w:rFonts w:ascii="Arial" w:hAnsi="Arial" w:cs="Arial"/>
          <w:sz w:val="24"/>
          <w:szCs w:val="24"/>
          <w:lang w:val="ru-RU"/>
        </w:rPr>
      </w:pPr>
      <w:r w:rsidRPr="00D132B5">
        <w:rPr>
          <w:rFonts w:ascii="Arial" w:hAnsi="Arial" w:cs="Arial"/>
          <w:sz w:val="24"/>
          <w:szCs w:val="24"/>
          <w:lang w:val="ru-RU"/>
        </w:rPr>
        <w:br w:type="page"/>
      </w:r>
    </w:p>
    <w:p w:rsidR="006523A1" w:rsidRPr="00D132B5" w:rsidRDefault="006523A1" w:rsidP="00F23C7E">
      <w:pPr>
        <w:jc w:val="both"/>
        <w:rPr>
          <w:rFonts w:ascii="Arial" w:hAnsi="Arial" w:cs="Arial"/>
          <w:sz w:val="24"/>
          <w:szCs w:val="24"/>
          <w:lang w:val="ru-RU"/>
        </w:rPr>
      </w:pPr>
    </w:p>
    <w:p w:rsidR="006523A1" w:rsidRPr="00D132B5" w:rsidRDefault="006523A1" w:rsidP="00F23C7E">
      <w:pPr>
        <w:pStyle w:val="1"/>
        <w:jc w:val="both"/>
        <w:rPr>
          <w:rFonts w:ascii="Arial" w:hAnsi="Arial" w:cs="Arial"/>
          <w:sz w:val="24"/>
          <w:szCs w:val="24"/>
          <w:lang w:val="ru-RU"/>
        </w:rPr>
      </w:pPr>
      <w:bookmarkStart w:id="6" w:name="_Toc517366677"/>
      <w:r w:rsidRPr="00D132B5">
        <w:rPr>
          <w:rFonts w:ascii="Arial" w:hAnsi="Arial" w:cs="Arial"/>
          <w:sz w:val="24"/>
          <w:szCs w:val="24"/>
          <w:lang w:val="ru-RU"/>
        </w:rPr>
        <w:t xml:space="preserve">ПРИЛОЖЕНИЕ </w:t>
      </w:r>
      <w:proofErr w:type="gramStart"/>
      <w:r w:rsidRPr="00D132B5">
        <w:rPr>
          <w:rFonts w:ascii="Arial" w:hAnsi="Arial" w:cs="Arial"/>
          <w:sz w:val="24"/>
          <w:szCs w:val="24"/>
          <w:lang w:val="ru-RU"/>
        </w:rPr>
        <w:t>В</w:t>
      </w:r>
      <w:proofErr w:type="gramEnd"/>
      <w:r w:rsidRPr="00D132B5">
        <w:rPr>
          <w:rFonts w:ascii="Arial" w:hAnsi="Arial" w:cs="Arial"/>
          <w:sz w:val="24"/>
          <w:szCs w:val="24"/>
          <w:lang w:val="ru-RU"/>
        </w:rPr>
        <w:t>: ТЕХНИЧЕСКОЕ</w:t>
      </w:r>
      <w:bookmarkEnd w:id="6"/>
    </w:p>
    <w:p w:rsidR="006523A1" w:rsidRPr="00D132B5" w:rsidRDefault="006523A1" w:rsidP="00F23C7E">
      <w:pPr>
        <w:jc w:val="both"/>
        <w:rPr>
          <w:rFonts w:ascii="Arial" w:hAnsi="Arial" w:cs="Arial"/>
          <w:sz w:val="24"/>
          <w:szCs w:val="24"/>
          <w:lang w:val="ru-RU"/>
        </w:rPr>
      </w:pPr>
      <w:r w:rsidRPr="00D132B5">
        <w:rPr>
          <w:rFonts w:ascii="Arial" w:hAnsi="Arial" w:cs="Arial"/>
          <w:sz w:val="24"/>
          <w:szCs w:val="24"/>
          <w:lang w:val="ru-RU"/>
        </w:rPr>
        <w:br w:type="page"/>
      </w:r>
    </w:p>
    <w:p w:rsidR="006523A1" w:rsidRPr="00D132B5" w:rsidRDefault="006523A1" w:rsidP="00CE0AF6">
      <w:pPr>
        <w:pStyle w:val="2"/>
        <w:rPr>
          <w:rFonts w:ascii="Arial" w:hAnsi="Arial" w:cs="Arial"/>
          <w:sz w:val="24"/>
          <w:szCs w:val="24"/>
          <w:lang w:val="ru-RU"/>
        </w:rPr>
      </w:pPr>
      <w:bookmarkStart w:id="7" w:name="_Toc517366678"/>
      <w:r w:rsidRPr="00D132B5">
        <w:rPr>
          <w:rFonts w:ascii="Arial" w:hAnsi="Arial" w:cs="Arial"/>
          <w:sz w:val="24"/>
          <w:szCs w:val="24"/>
          <w:lang w:val="ru-RU"/>
        </w:rPr>
        <w:lastRenderedPageBreak/>
        <w:t>ПРИЛОЖЕНИЕ В</w:t>
      </w:r>
      <w:proofErr w:type="gramStart"/>
      <w:r w:rsidRPr="00D132B5">
        <w:rPr>
          <w:rFonts w:ascii="Arial" w:hAnsi="Arial" w:cs="Arial"/>
          <w:sz w:val="24"/>
          <w:szCs w:val="24"/>
          <w:lang w:val="ru-RU"/>
        </w:rPr>
        <w:t>1</w:t>
      </w:r>
      <w:proofErr w:type="gramEnd"/>
      <w:r w:rsidRPr="00D132B5">
        <w:rPr>
          <w:rFonts w:ascii="Arial" w:hAnsi="Arial" w:cs="Arial"/>
          <w:sz w:val="24"/>
          <w:szCs w:val="24"/>
          <w:lang w:val="ru-RU"/>
        </w:rPr>
        <w:t xml:space="preserve">. </w:t>
      </w:r>
      <w:r w:rsidR="00F42EC8" w:rsidRPr="00D132B5">
        <w:rPr>
          <w:rFonts w:ascii="Arial" w:hAnsi="Arial" w:cs="Arial"/>
          <w:sz w:val="24"/>
          <w:szCs w:val="24"/>
          <w:lang w:val="ru-RU"/>
        </w:rPr>
        <w:t>Условия на месте установки</w:t>
      </w:r>
      <w:bookmarkEnd w:id="7"/>
    </w:p>
    <w:p w:rsidR="006523A1" w:rsidRPr="00D132B5" w:rsidRDefault="006523A1"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Следующие условия на месте установки подробно описывают качество </w:t>
      </w:r>
      <w:r w:rsidR="003D10B1" w:rsidRPr="00D132B5">
        <w:rPr>
          <w:rFonts w:ascii="Arial" w:hAnsi="Arial" w:cs="Arial"/>
          <w:sz w:val="24"/>
          <w:szCs w:val="24"/>
          <w:lang w:val="ru-RU"/>
        </w:rPr>
        <w:t>подаваемых</w:t>
      </w:r>
      <w:r w:rsidRPr="00D132B5">
        <w:rPr>
          <w:rFonts w:ascii="Arial" w:hAnsi="Arial" w:cs="Arial"/>
          <w:sz w:val="24"/>
          <w:szCs w:val="24"/>
          <w:lang w:val="ru-RU"/>
        </w:rPr>
        <w:t xml:space="preserve"> сред, которые будут </w:t>
      </w:r>
      <w:r w:rsidR="00281458">
        <w:rPr>
          <w:rFonts w:ascii="Arial" w:hAnsi="Arial" w:cs="Arial"/>
          <w:sz w:val="24"/>
          <w:szCs w:val="24"/>
          <w:lang w:val="ru-RU"/>
        </w:rPr>
        <w:t>обеспечены</w:t>
      </w:r>
      <w:r w:rsidR="003D10B1" w:rsidRPr="00D132B5">
        <w:rPr>
          <w:rFonts w:ascii="Arial" w:hAnsi="Arial" w:cs="Arial"/>
          <w:sz w:val="24"/>
          <w:szCs w:val="24"/>
          <w:lang w:val="ru-RU"/>
        </w:rPr>
        <w:t xml:space="preserve"> </w:t>
      </w:r>
      <w:r w:rsidR="00281458">
        <w:rPr>
          <w:rFonts w:ascii="Arial" w:hAnsi="Arial" w:cs="Arial"/>
          <w:sz w:val="24"/>
          <w:szCs w:val="24"/>
          <w:lang w:val="ru-RU"/>
        </w:rPr>
        <w:t xml:space="preserve">для </w:t>
      </w:r>
      <w:r w:rsidR="003D10B1" w:rsidRPr="00D132B5">
        <w:rPr>
          <w:rFonts w:ascii="Arial" w:hAnsi="Arial" w:cs="Arial"/>
          <w:sz w:val="24"/>
          <w:szCs w:val="24"/>
          <w:lang w:val="ru-RU"/>
        </w:rPr>
        <w:t>оборудовани</w:t>
      </w:r>
      <w:r w:rsidR="00281458">
        <w:rPr>
          <w:rFonts w:ascii="Arial" w:hAnsi="Arial" w:cs="Arial"/>
          <w:sz w:val="24"/>
          <w:szCs w:val="24"/>
          <w:lang w:val="ru-RU"/>
        </w:rPr>
        <w:t>я</w:t>
      </w:r>
      <w:r w:rsidR="003D10B1" w:rsidRPr="00D132B5">
        <w:rPr>
          <w:rFonts w:ascii="Arial" w:hAnsi="Arial" w:cs="Arial"/>
          <w:sz w:val="24"/>
          <w:szCs w:val="24"/>
          <w:lang w:val="ru-RU"/>
        </w:rPr>
        <w:t xml:space="preserve"> </w:t>
      </w:r>
      <w:r w:rsidR="00281458" w:rsidRPr="00D132B5">
        <w:rPr>
          <w:rFonts w:ascii="Arial" w:hAnsi="Arial" w:cs="Arial"/>
          <w:sz w:val="24"/>
          <w:szCs w:val="24"/>
          <w:lang w:val="ru-RU"/>
        </w:rPr>
        <w:t>Заказчик</w:t>
      </w:r>
      <w:r w:rsidR="00281458">
        <w:rPr>
          <w:rFonts w:ascii="Arial" w:hAnsi="Arial" w:cs="Arial"/>
          <w:sz w:val="24"/>
          <w:szCs w:val="24"/>
          <w:lang w:val="ru-RU"/>
        </w:rPr>
        <w:t>ом</w:t>
      </w:r>
      <w:r w:rsidRPr="00D132B5">
        <w:rPr>
          <w:rFonts w:ascii="Arial" w:hAnsi="Arial" w:cs="Arial"/>
          <w:sz w:val="24"/>
          <w:szCs w:val="24"/>
          <w:lang w:val="ru-RU"/>
        </w:rPr>
        <w:t>.</w:t>
      </w:r>
    </w:p>
    <w:p w:rsidR="006523A1" w:rsidRPr="00D132B5" w:rsidRDefault="006523A1"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Условия окружающей среды:</w:t>
      </w:r>
    </w:p>
    <w:tbl>
      <w:tblPr>
        <w:tblStyle w:val="a3"/>
        <w:tblW w:w="9072" w:type="dxa"/>
        <w:tblInd w:w="57" w:type="dxa"/>
        <w:tblLayout w:type="fixed"/>
        <w:tblCellMar>
          <w:top w:w="57" w:type="dxa"/>
          <w:left w:w="57" w:type="dxa"/>
          <w:bottom w:w="57" w:type="dxa"/>
          <w:right w:w="57" w:type="dxa"/>
        </w:tblCellMar>
        <w:tblLook w:val="04A0" w:firstRow="1" w:lastRow="0" w:firstColumn="1" w:lastColumn="0" w:noHBand="0" w:noVBand="1"/>
      </w:tblPr>
      <w:tblGrid>
        <w:gridCol w:w="4111"/>
        <w:gridCol w:w="2480"/>
        <w:gridCol w:w="2481"/>
      </w:tblGrid>
      <w:tr w:rsidR="003D10B1" w:rsidRPr="00D132B5" w:rsidTr="003D10B1">
        <w:tc>
          <w:tcPr>
            <w:tcW w:w="4111" w:type="dxa"/>
          </w:tcPr>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t>Параметр</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Ед. измерения</w:t>
            </w:r>
          </w:p>
        </w:tc>
        <w:tc>
          <w:tcPr>
            <w:tcW w:w="2481" w:type="dxa"/>
          </w:tcPr>
          <w:p w:rsidR="003D10B1" w:rsidRPr="00D132B5" w:rsidRDefault="00281458" w:rsidP="00281458">
            <w:pPr>
              <w:jc w:val="center"/>
              <w:rPr>
                <w:rFonts w:ascii="Arial" w:hAnsi="Arial" w:cs="Arial"/>
                <w:b/>
                <w:sz w:val="24"/>
                <w:szCs w:val="24"/>
                <w:lang w:val="ru-RU"/>
              </w:rPr>
            </w:pPr>
            <w:r>
              <w:rPr>
                <w:rFonts w:ascii="Arial" w:hAnsi="Arial" w:cs="Arial"/>
                <w:b/>
                <w:sz w:val="24"/>
                <w:szCs w:val="24"/>
                <w:lang w:val="ru-RU"/>
              </w:rPr>
              <w:t>ПРОЕКТ</w:t>
            </w:r>
            <w:r w:rsidRPr="00D132B5">
              <w:rPr>
                <w:rFonts w:ascii="Arial" w:hAnsi="Arial" w:cs="Arial"/>
                <w:b/>
                <w:sz w:val="24"/>
                <w:szCs w:val="24"/>
                <w:lang w:val="ru-RU"/>
              </w:rPr>
              <w:t xml:space="preserve"> </w:t>
            </w:r>
            <w:r w:rsidR="003D10B1" w:rsidRPr="00D132B5">
              <w:rPr>
                <w:rFonts w:ascii="Arial" w:hAnsi="Arial" w:cs="Arial"/>
                <w:b/>
                <w:sz w:val="24"/>
                <w:szCs w:val="24"/>
                <w:vertAlign w:val="superscript"/>
                <w:lang w:val="ru-RU"/>
              </w:rPr>
              <w:t>(1)</w:t>
            </w:r>
          </w:p>
        </w:tc>
      </w:tr>
      <w:tr w:rsidR="003D10B1" w:rsidRPr="00D132B5" w:rsidTr="003D10B1">
        <w:tc>
          <w:tcPr>
            <w:tcW w:w="4111" w:type="dxa"/>
          </w:tcPr>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t>Температура окружающей среды</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°C</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20</w:t>
            </w:r>
          </w:p>
        </w:tc>
      </w:tr>
      <w:tr w:rsidR="003D10B1" w:rsidRPr="00D132B5" w:rsidTr="003D10B1">
        <w:tc>
          <w:tcPr>
            <w:tcW w:w="4111" w:type="dxa"/>
          </w:tcPr>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t>Относительная влажность</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50</w:t>
            </w:r>
          </w:p>
        </w:tc>
      </w:tr>
      <w:tr w:rsidR="003D10B1" w:rsidRPr="00D132B5" w:rsidTr="003D10B1">
        <w:tc>
          <w:tcPr>
            <w:tcW w:w="4111" w:type="dxa"/>
          </w:tcPr>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t>Высота</w:t>
            </w:r>
          </w:p>
        </w:tc>
        <w:tc>
          <w:tcPr>
            <w:tcW w:w="2480" w:type="dxa"/>
          </w:tcPr>
          <w:p w:rsidR="003D10B1" w:rsidRPr="00D132B5" w:rsidRDefault="003D10B1" w:rsidP="00281458">
            <w:pPr>
              <w:jc w:val="center"/>
              <w:rPr>
                <w:rFonts w:ascii="Arial" w:hAnsi="Arial" w:cs="Arial"/>
                <w:sz w:val="24"/>
                <w:szCs w:val="24"/>
                <w:lang w:val="ru-RU"/>
              </w:rPr>
            </w:pPr>
            <w:proofErr w:type="gramStart"/>
            <w:r w:rsidRPr="00D132B5">
              <w:rPr>
                <w:rFonts w:ascii="Arial" w:hAnsi="Arial" w:cs="Arial"/>
                <w:sz w:val="24"/>
                <w:szCs w:val="24"/>
                <w:lang w:val="ru-RU"/>
              </w:rPr>
              <w:t>м</w:t>
            </w:r>
            <w:proofErr w:type="gramEnd"/>
            <w:r w:rsidR="00281458">
              <w:rPr>
                <w:rFonts w:ascii="Arial" w:hAnsi="Arial" w:cs="Arial"/>
                <w:sz w:val="24"/>
                <w:szCs w:val="24"/>
                <w:lang w:val="ru-RU"/>
              </w:rPr>
              <w:t xml:space="preserve"> </w:t>
            </w:r>
            <w:r w:rsidR="00281458" w:rsidRPr="00281458">
              <w:rPr>
                <w:rFonts w:ascii="Arial" w:hAnsi="Arial" w:cs="Arial"/>
                <w:sz w:val="24"/>
                <w:szCs w:val="24"/>
              </w:rPr>
              <w:t>ASL</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0</w:t>
            </w:r>
          </w:p>
        </w:tc>
      </w:tr>
      <w:tr w:rsidR="003D10B1" w:rsidRPr="00D132B5" w:rsidTr="003D10B1">
        <w:tc>
          <w:tcPr>
            <w:tcW w:w="4111" w:type="dxa"/>
          </w:tcPr>
          <w:p w:rsidR="003D10B1" w:rsidRPr="00D132B5" w:rsidRDefault="003D10B1" w:rsidP="00281458">
            <w:pPr>
              <w:rPr>
                <w:rFonts w:ascii="Arial" w:hAnsi="Arial" w:cs="Arial"/>
                <w:sz w:val="24"/>
                <w:szCs w:val="24"/>
                <w:lang w:val="ru-RU"/>
              </w:rPr>
            </w:pPr>
            <w:r w:rsidRPr="00D132B5">
              <w:rPr>
                <w:rFonts w:ascii="Arial" w:hAnsi="Arial" w:cs="Arial"/>
                <w:sz w:val="24"/>
                <w:szCs w:val="24"/>
                <w:lang w:val="ru-RU"/>
              </w:rPr>
              <w:t>Температура подачи охлаждающей воды</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°C</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20</w:t>
            </w:r>
          </w:p>
        </w:tc>
      </w:tr>
    </w:tbl>
    <w:p w:rsidR="006523A1" w:rsidRPr="00D132B5" w:rsidRDefault="006523A1"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Электрические:</w:t>
      </w:r>
    </w:p>
    <w:tbl>
      <w:tblPr>
        <w:tblStyle w:val="a3"/>
        <w:tblW w:w="9072" w:type="dxa"/>
        <w:tblInd w:w="57" w:type="dxa"/>
        <w:tblLayout w:type="fixed"/>
        <w:tblCellMar>
          <w:top w:w="57" w:type="dxa"/>
          <w:left w:w="57" w:type="dxa"/>
          <w:bottom w:w="57" w:type="dxa"/>
          <w:right w:w="57" w:type="dxa"/>
        </w:tblCellMar>
        <w:tblLook w:val="04A0" w:firstRow="1" w:lastRow="0" w:firstColumn="1" w:lastColumn="0" w:noHBand="0" w:noVBand="1"/>
      </w:tblPr>
      <w:tblGrid>
        <w:gridCol w:w="4111"/>
        <w:gridCol w:w="2480"/>
        <w:gridCol w:w="2481"/>
      </w:tblGrid>
      <w:tr w:rsidR="003D10B1" w:rsidRPr="00D132B5" w:rsidTr="00D042E1">
        <w:tc>
          <w:tcPr>
            <w:tcW w:w="4111" w:type="dxa"/>
          </w:tcPr>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t>Параметр</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Ед. измерения</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 xml:space="preserve">ПРОЕКТ </w:t>
            </w:r>
            <w:r w:rsidRPr="00D132B5">
              <w:rPr>
                <w:rFonts w:ascii="Arial" w:hAnsi="Arial" w:cs="Arial"/>
                <w:b/>
                <w:sz w:val="24"/>
                <w:szCs w:val="24"/>
                <w:vertAlign w:val="superscript"/>
                <w:lang w:val="ru-RU"/>
              </w:rPr>
              <w:t>(1)</w:t>
            </w:r>
          </w:p>
        </w:tc>
      </w:tr>
      <w:tr w:rsidR="003D10B1" w:rsidRPr="00D132B5" w:rsidTr="00D042E1">
        <w:tc>
          <w:tcPr>
            <w:tcW w:w="4111" w:type="dxa"/>
          </w:tcPr>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t>Электрическая частота</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Гц</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50</w:t>
            </w:r>
          </w:p>
        </w:tc>
      </w:tr>
      <w:tr w:rsidR="003D10B1" w:rsidRPr="00D132B5" w:rsidTr="00D042E1">
        <w:tc>
          <w:tcPr>
            <w:tcW w:w="4111" w:type="dxa"/>
          </w:tcPr>
          <w:p w:rsidR="003D10B1" w:rsidRPr="00D132B5" w:rsidRDefault="003D10B1" w:rsidP="00281458">
            <w:pPr>
              <w:rPr>
                <w:rFonts w:ascii="Arial" w:hAnsi="Arial" w:cs="Arial"/>
                <w:sz w:val="24"/>
                <w:szCs w:val="24"/>
                <w:lang w:val="ru-RU"/>
              </w:rPr>
            </w:pPr>
            <w:r w:rsidRPr="00D132B5">
              <w:rPr>
                <w:rFonts w:ascii="Arial" w:hAnsi="Arial" w:cs="Arial"/>
                <w:sz w:val="24"/>
                <w:szCs w:val="24"/>
                <w:lang w:val="ru-RU"/>
              </w:rPr>
              <w:t>Управляющее напряжение (1 фаза)</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В</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220</w:t>
            </w:r>
          </w:p>
        </w:tc>
      </w:tr>
      <w:tr w:rsidR="003D10B1" w:rsidRPr="00D132B5" w:rsidTr="00D042E1">
        <w:tc>
          <w:tcPr>
            <w:tcW w:w="4111" w:type="dxa"/>
          </w:tcPr>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t>Низкое напряжение (3 фазы)</w:t>
            </w:r>
          </w:p>
        </w:tc>
        <w:tc>
          <w:tcPr>
            <w:tcW w:w="2480" w:type="dxa"/>
          </w:tcPr>
          <w:p w:rsidR="003D10B1" w:rsidRPr="00D132B5" w:rsidRDefault="003D10B1" w:rsidP="00281458">
            <w:pPr>
              <w:jc w:val="center"/>
              <w:rPr>
                <w:rFonts w:ascii="Arial" w:hAnsi="Arial" w:cs="Arial"/>
                <w:sz w:val="24"/>
                <w:szCs w:val="24"/>
                <w:lang w:val="ru-RU"/>
              </w:rPr>
            </w:pPr>
            <w:r w:rsidRPr="00D132B5">
              <w:rPr>
                <w:rFonts w:ascii="Arial" w:hAnsi="Arial" w:cs="Arial"/>
                <w:sz w:val="24"/>
                <w:szCs w:val="24"/>
                <w:lang w:val="ru-RU"/>
              </w:rPr>
              <w:t>В</w:t>
            </w:r>
          </w:p>
        </w:tc>
        <w:tc>
          <w:tcPr>
            <w:tcW w:w="2481" w:type="dxa"/>
          </w:tcPr>
          <w:p w:rsidR="003D10B1" w:rsidRPr="00D132B5" w:rsidRDefault="003D10B1" w:rsidP="00281458">
            <w:pPr>
              <w:jc w:val="center"/>
              <w:rPr>
                <w:rFonts w:ascii="Arial" w:hAnsi="Arial" w:cs="Arial"/>
                <w:b/>
                <w:sz w:val="24"/>
                <w:szCs w:val="24"/>
                <w:lang w:val="ru-RU"/>
              </w:rPr>
            </w:pPr>
            <w:r w:rsidRPr="00D132B5">
              <w:rPr>
                <w:rFonts w:ascii="Arial" w:hAnsi="Arial" w:cs="Arial"/>
                <w:b/>
                <w:sz w:val="24"/>
                <w:szCs w:val="24"/>
                <w:lang w:val="ru-RU"/>
              </w:rPr>
              <w:t>480</w:t>
            </w:r>
          </w:p>
        </w:tc>
      </w:tr>
    </w:tbl>
    <w:p w:rsidR="006523A1" w:rsidRPr="00D132B5" w:rsidRDefault="006523A1"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Качество воздуха:</w:t>
      </w:r>
    </w:p>
    <w:p w:rsidR="006523A1" w:rsidRPr="00D132B5" w:rsidRDefault="006523A1"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См. </w:t>
      </w:r>
      <w:r w:rsidR="00CE0AF6" w:rsidRPr="00D132B5">
        <w:rPr>
          <w:rFonts w:ascii="Arial" w:hAnsi="Arial" w:cs="Arial"/>
          <w:sz w:val="24"/>
          <w:szCs w:val="24"/>
          <w:lang w:val="ru-RU"/>
        </w:rPr>
        <w:t xml:space="preserve">Приложение </w:t>
      </w:r>
      <w:r w:rsidRPr="00D132B5">
        <w:rPr>
          <w:rFonts w:ascii="Arial" w:hAnsi="Arial" w:cs="Arial"/>
          <w:sz w:val="24"/>
          <w:szCs w:val="24"/>
          <w:lang w:val="ru-RU"/>
        </w:rPr>
        <w:t>C2</w:t>
      </w:r>
      <w:r w:rsidR="003D10B1" w:rsidRPr="00D132B5">
        <w:rPr>
          <w:rFonts w:ascii="Arial" w:hAnsi="Arial" w:cs="Arial"/>
          <w:sz w:val="24"/>
          <w:szCs w:val="24"/>
          <w:lang w:val="ru-RU"/>
        </w:rPr>
        <w:t>.</w:t>
      </w:r>
    </w:p>
    <w:p w:rsidR="006523A1" w:rsidRPr="00D132B5" w:rsidRDefault="006523A1"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Охлаждающая вода:</w:t>
      </w:r>
    </w:p>
    <w:p w:rsidR="006523A1" w:rsidRPr="00D132B5" w:rsidRDefault="006523A1"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Наш </w:t>
      </w:r>
      <w:r w:rsidR="003D10B1" w:rsidRPr="00D132B5">
        <w:rPr>
          <w:rFonts w:ascii="Arial" w:hAnsi="Arial" w:cs="Arial"/>
          <w:sz w:val="24"/>
          <w:szCs w:val="24"/>
          <w:lang w:val="ru-RU"/>
        </w:rPr>
        <w:t>охладитель</w:t>
      </w:r>
      <w:r w:rsidRPr="00D132B5">
        <w:rPr>
          <w:rFonts w:ascii="Arial" w:hAnsi="Arial" w:cs="Arial"/>
          <w:sz w:val="24"/>
          <w:szCs w:val="24"/>
          <w:lang w:val="ru-RU"/>
        </w:rPr>
        <w:t xml:space="preserve"> </w:t>
      </w:r>
      <w:r w:rsidR="003D10B1" w:rsidRPr="00D132B5">
        <w:rPr>
          <w:rFonts w:ascii="Arial" w:hAnsi="Arial" w:cs="Arial"/>
          <w:sz w:val="24"/>
          <w:szCs w:val="24"/>
          <w:lang w:val="ru-RU"/>
        </w:rPr>
        <w:t>проектируется</w:t>
      </w:r>
      <w:r w:rsidRPr="00D132B5">
        <w:rPr>
          <w:rFonts w:ascii="Arial" w:hAnsi="Arial" w:cs="Arial"/>
          <w:sz w:val="24"/>
          <w:szCs w:val="24"/>
          <w:lang w:val="ru-RU"/>
        </w:rPr>
        <w:t xml:space="preserve"> в соответствии с </w:t>
      </w:r>
      <w:r w:rsidR="003D10B1" w:rsidRPr="00D132B5">
        <w:rPr>
          <w:rFonts w:ascii="Arial" w:hAnsi="Arial" w:cs="Arial"/>
          <w:sz w:val="24"/>
          <w:szCs w:val="24"/>
          <w:lang w:val="ru-RU"/>
        </w:rPr>
        <w:t>предположением</w:t>
      </w:r>
      <w:r w:rsidRPr="00D132B5">
        <w:rPr>
          <w:rFonts w:ascii="Arial" w:hAnsi="Arial" w:cs="Arial"/>
          <w:sz w:val="24"/>
          <w:szCs w:val="24"/>
          <w:lang w:val="ru-RU"/>
        </w:rPr>
        <w:t xml:space="preserve">, что стандартное качество охлаждающей воды будет </w:t>
      </w:r>
      <w:r w:rsidR="003D10B1" w:rsidRPr="00D132B5">
        <w:rPr>
          <w:rFonts w:ascii="Arial" w:hAnsi="Arial" w:cs="Arial"/>
          <w:sz w:val="24"/>
          <w:szCs w:val="24"/>
          <w:lang w:val="ru-RU"/>
        </w:rPr>
        <w:t>обес</w:t>
      </w:r>
      <w:r w:rsidR="00D1150F" w:rsidRPr="00D132B5">
        <w:rPr>
          <w:rFonts w:ascii="Arial" w:hAnsi="Arial" w:cs="Arial"/>
          <w:sz w:val="24"/>
          <w:szCs w:val="24"/>
          <w:lang w:val="ru-RU"/>
        </w:rPr>
        <w:t>п</w:t>
      </w:r>
      <w:r w:rsidR="003D10B1" w:rsidRPr="00D132B5">
        <w:rPr>
          <w:rFonts w:ascii="Arial" w:hAnsi="Arial" w:cs="Arial"/>
          <w:sz w:val="24"/>
          <w:szCs w:val="24"/>
          <w:lang w:val="ru-RU"/>
        </w:rPr>
        <w:t>ечиваться</w:t>
      </w:r>
      <w:r w:rsidRPr="00D132B5">
        <w:rPr>
          <w:rFonts w:ascii="Arial" w:hAnsi="Arial" w:cs="Arial"/>
          <w:sz w:val="24"/>
          <w:szCs w:val="24"/>
          <w:lang w:val="ru-RU"/>
        </w:rPr>
        <w:t xml:space="preserve"> компанией «</w:t>
      </w:r>
      <w:proofErr w:type="spellStart"/>
      <w:r w:rsidRPr="00D132B5">
        <w:rPr>
          <w:rFonts w:ascii="Arial" w:hAnsi="Arial" w:cs="Arial"/>
          <w:sz w:val="24"/>
          <w:szCs w:val="24"/>
          <w:lang w:val="ru-RU"/>
        </w:rPr>
        <w:t>Гродноазот</w:t>
      </w:r>
      <w:proofErr w:type="spellEnd"/>
      <w:r w:rsidRPr="00D132B5">
        <w:rPr>
          <w:rFonts w:ascii="Arial" w:hAnsi="Arial" w:cs="Arial"/>
          <w:sz w:val="24"/>
          <w:szCs w:val="24"/>
          <w:lang w:val="ru-RU"/>
        </w:rPr>
        <w:t xml:space="preserve">». См. </w:t>
      </w:r>
      <w:r w:rsidR="003D10B1" w:rsidRPr="00D132B5">
        <w:rPr>
          <w:rFonts w:ascii="Arial" w:hAnsi="Arial" w:cs="Arial"/>
          <w:sz w:val="24"/>
          <w:szCs w:val="24"/>
          <w:lang w:val="ru-RU"/>
        </w:rPr>
        <w:t>Приложение C3 «</w:t>
      </w:r>
      <w:r w:rsidRPr="00D132B5">
        <w:rPr>
          <w:rFonts w:ascii="Arial" w:hAnsi="Arial" w:cs="Arial"/>
          <w:sz w:val="24"/>
          <w:szCs w:val="24"/>
          <w:lang w:val="ru-RU"/>
        </w:rPr>
        <w:t>Качество воды</w:t>
      </w:r>
      <w:r w:rsidR="003D10B1" w:rsidRPr="00D132B5">
        <w:rPr>
          <w:rFonts w:ascii="Arial" w:hAnsi="Arial" w:cs="Arial"/>
          <w:sz w:val="24"/>
          <w:szCs w:val="24"/>
          <w:lang w:val="ru-RU"/>
        </w:rPr>
        <w:t>».</w:t>
      </w:r>
    </w:p>
    <w:p w:rsidR="003D10B1" w:rsidRPr="00D132B5" w:rsidRDefault="003D10B1" w:rsidP="00F23C7E">
      <w:pPr>
        <w:jc w:val="both"/>
        <w:rPr>
          <w:rFonts w:ascii="Arial" w:hAnsi="Arial" w:cs="Arial"/>
          <w:sz w:val="24"/>
          <w:szCs w:val="24"/>
          <w:lang w:val="ru-RU"/>
        </w:rPr>
      </w:pPr>
      <w:r w:rsidRPr="00D132B5">
        <w:rPr>
          <w:rFonts w:ascii="Arial" w:hAnsi="Arial" w:cs="Arial"/>
          <w:sz w:val="24"/>
          <w:szCs w:val="24"/>
          <w:lang w:val="ru-RU"/>
        </w:rPr>
        <w:br w:type="page"/>
      </w:r>
    </w:p>
    <w:p w:rsidR="003D10B1" w:rsidRPr="00D132B5" w:rsidRDefault="003D10B1" w:rsidP="00F23C7E">
      <w:pPr>
        <w:pStyle w:val="2"/>
        <w:jc w:val="both"/>
        <w:rPr>
          <w:rFonts w:ascii="Arial" w:hAnsi="Arial" w:cs="Arial"/>
          <w:sz w:val="24"/>
          <w:szCs w:val="24"/>
          <w:lang w:val="ru-RU"/>
        </w:rPr>
      </w:pPr>
      <w:bookmarkStart w:id="8" w:name="_Toc517366679"/>
      <w:r w:rsidRPr="00D132B5">
        <w:rPr>
          <w:rFonts w:ascii="Arial" w:hAnsi="Arial" w:cs="Arial"/>
          <w:sz w:val="24"/>
          <w:szCs w:val="24"/>
          <w:lang w:val="ru-RU"/>
        </w:rPr>
        <w:lastRenderedPageBreak/>
        <w:t>ПРИЛОЖЕНИЕ В</w:t>
      </w:r>
      <w:proofErr w:type="gramStart"/>
      <w:r w:rsidRPr="00D132B5">
        <w:rPr>
          <w:rFonts w:ascii="Arial" w:hAnsi="Arial" w:cs="Arial"/>
          <w:sz w:val="24"/>
          <w:szCs w:val="24"/>
          <w:lang w:val="ru-RU"/>
        </w:rPr>
        <w:t>2</w:t>
      </w:r>
      <w:proofErr w:type="gramEnd"/>
      <w:r w:rsidRPr="00D132B5">
        <w:rPr>
          <w:rFonts w:ascii="Arial" w:hAnsi="Arial" w:cs="Arial"/>
          <w:sz w:val="24"/>
          <w:szCs w:val="24"/>
          <w:lang w:val="ru-RU"/>
        </w:rPr>
        <w:t xml:space="preserve">. </w:t>
      </w:r>
      <w:r w:rsidR="00CE0AF6" w:rsidRPr="00D132B5">
        <w:rPr>
          <w:rFonts w:ascii="Arial" w:hAnsi="Arial" w:cs="Arial"/>
          <w:sz w:val="24"/>
          <w:szCs w:val="24"/>
          <w:lang w:val="ru-RU"/>
        </w:rPr>
        <w:t>Эксплуатационные</w:t>
      </w:r>
      <w:r w:rsidRPr="00D132B5">
        <w:rPr>
          <w:rFonts w:ascii="Arial" w:hAnsi="Arial" w:cs="Arial"/>
          <w:sz w:val="24"/>
          <w:szCs w:val="24"/>
          <w:lang w:val="ru-RU"/>
        </w:rPr>
        <w:t xml:space="preserve"> характеристики установки</w:t>
      </w:r>
      <w:bookmarkEnd w:id="8"/>
    </w:p>
    <w:p w:rsidR="003D10B1" w:rsidRPr="00D132B5" w:rsidRDefault="00CE0AF6" w:rsidP="00F23C7E">
      <w:pPr>
        <w:jc w:val="both"/>
        <w:rPr>
          <w:rFonts w:ascii="Arial" w:hAnsi="Arial" w:cs="Arial"/>
          <w:sz w:val="24"/>
          <w:szCs w:val="24"/>
          <w:lang w:val="ru-RU"/>
        </w:rPr>
      </w:pPr>
      <w:r w:rsidRPr="00D132B5">
        <w:rPr>
          <w:rFonts w:ascii="Arial" w:hAnsi="Arial" w:cs="Arial"/>
          <w:sz w:val="24"/>
          <w:szCs w:val="24"/>
          <w:lang w:val="ru-RU"/>
        </w:rPr>
        <w:t xml:space="preserve">Эксплуатационные характеристики установки на основе условий, указанных в </w:t>
      </w:r>
      <w:r w:rsidR="00005443" w:rsidRPr="00005443">
        <w:rPr>
          <w:rFonts w:ascii="Arial" w:hAnsi="Arial" w:cs="Arial"/>
          <w:b/>
          <w:sz w:val="24"/>
          <w:szCs w:val="24"/>
          <w:lang w:val="ru-RU"/>
        </w:rPr>
        <w:t>проектных</w:t>
      </w:r>
      <w:r w:rsidRPr="00D132B5">
        <w:rPr>
          <w:rFonts w:ascii="Arial" w:hAnsi="Arial" w:cs="Arial"/>
          <w:sz w:val="24"/>
          <w:szCs w:val="24"/>
          <w:lang w:val="ru-RU"/>
        </w:rPr>
        <w:t xml:space="preserve"> условиях площадки, определённых в Приложении B1.</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12"/>
        <w:gridCol w:w="1512"/>
        <w:gridCol w:w="1512"/>
        <w:gridCol w:w="1512"/>
        <w:gridCol w:w="1512"/>
        <w:gridCol w:w="1512"/>
      </w:tblGrid>
      <w:tr w:rsidR="003D10B1" w:rsidRPr="00005443" w:rsidTr="003D10B1">
        <w:tc>
          <w:tcPr>
            <w:tcW w:w="3024" w:type="dxa"/>
            <w:gridSpan w:val="2"/>
            <w:tcBorders>
              <w:top w:val="single" w:sz="4" w:space="0" w:color="auto"/>
              <w:left w:val="single" w:sz="4" w:space="0" w:color="auto"/>
              <w:bottom w:val="single" w:sz="4" w:space="0" w:color="auto"/>
              <w:right w:val="single" w:sz="4" w:space="0" w:color="auto"/>
            </w:tcBorders>
            <w:hideMark/>
          </w:tcPr>
          <w:p w:rsidR="003D10B1" w:rsidRPr="00005443" w:rsidRDefault="003D10B1" w:rsidP="00F23C7E">
            <w:pPr>
              <w:spacing w:after="0" w:line="240" w:lineRule="auto"/>
              <w:jc w:val="both"/>
              <w:rPr>
                <w:rFonts w:ascii="Arial" w:hAnsi="Arial" w:cs="Arial"/>
                <w:b/>
                <w:i/>
                <w:sz w:val="20"/>
                <w:szCs w:val="20"/>
                <w:lang w:val="ru-RU"/>
              </w:rPr>
            </w:pPr>
            <w:r w:rsidRPr="00005443">
              <w:rPr>
                <w:rFonts w:ascii="Arial" w:hAnsi="Arial" w:cs="Arial"/>
                <w:b/>
                <w:i/>
                <w:sz w:val="20"/>
                <w:szCs w:val="20"/>
                <w:lang w:val="ru-RU"/>
              </w:rPr>
              <w:t>Ожидаемые характеристики</w:t>
            </w:r>
          </w:p>
        </w:tc>
        <w:tc>
          <w:tcPr>
            <w:tcW w:w="3024" w:type="dxa"/>
            <w:gridSpan w:val="2"/>
            <w:tcBorders>
              <w:top w:val="single" w:sz="4" w:space="0" w:color="auto"/>
              <w:left w:val="single" w:sz="4" w:space="0" w:color="auto"/>
              <w:bottom w:val="single" w:sz="4" w:space="0" w:color="auto"/>
              <w:right w:val="single" w:sz="4" w:space="0" w:color="auto"/>
            </w:tcBorders>
            <w:hideMark/>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РЕЖИМ 1</w:t>
            </w:r>
          </w:p>
        </w:tc>
        <w:tc>
          <w:tcPr>
            <w:tcW w:w="3024" w:type="dxa"/>
            <w:gridSpan w:val="2"/>
            <w:tcBorders>
              <w:top w:val="single" w:sz="4" w:space="0" w:color="auto"/>
              <w:left w:val="single" w:sz="4" w:space="0" w:color="auto"/>
              <w:bottom w:val="single" w:sz="4" w:space="0" w:color="auto"/>
              <w:right w:val="single" w:sz="4" w:space="0" w:color="auto"/>
            </w:tcBorders>
            <w:hideMark/>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РЕЖИМ 2</w:t>
            </w:r>
          </w:p>
        </w:tc>
      </w:tr>
      <w:tr w:rsidR="003D10B1" w:rsidRPr="00005443" w:rsidTr="003D10B1">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F23C7E">
            <w:pPr>
              <w:spacing w:after="0" w:line="240" w:lineRule="auto"/>
              <w:jc w:val="both"/>
              <w:rPr>
                <w:rFonts w:ascii="Arial" w:hAnsi="Arial" w:cs="Arial"/>
                <w:sz w:val="20"/>
                <w:szCs w:val="20"/>
                <w:lang w:val="ru-RU"/>
              </w:rPr>
            </w:pP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27471C" w:rsidP="00F23C7E">
            <w:pPr>
              <w:spacing w:after="0" w:line="240" w:lineRule="auto"/>
              <w:jc w:val="both"/>
              <w:rPr>
                <w:rFonts w:ascii="Arial" w:hAnsi="Arial" w:cs="Arial"/>
                <w:sz w:val="20"/>
                <w:szCs w:val="20"/>
                <w:lang w:val="ru-RU"/>
              </w:rPr>
            </w:pPr>
            <w:r w:rsidRPr="00005443">
              <w:rPr>
                <w:rFonts w:ascii="Arial" w:hAnsi="Arial" w:cs="Arial"/>
                <w:sz w:val="20"/>
                <w:szCs w:val="20"/>
                <w:lang w:val="ru-RU"/>
              </w:rPr>
              <w:t>Ед. изм.</w:t>
            </w: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 xml:space="preserve">Запрашивает </w:t>
            </w:r>
            <w:r w:rsidR="00EA751F" w:rsidRPr="00005443">
              <w:rPr>
                <w:rFonts w:ascii="Arial" w:hAnsi="Arial" w:cs="Arial"/>
                <w:sz w:val="20"/>
                <w:szCs w:val="20"/>
                <w:lang w:val="ru-RU"/>
              </w:rPr>
              <w:t>заказчик</w:t>
            </w: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Предложено</w:t>
            </w: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 xml:space="preserve">Запрашивает </w:t>
            </w:r>
            <w:r w:rsidR="00EA751F" w:rsidRPr="00005443">
              <w:rPr>
                <w:rFonts w:ascii="Arial" w:hAnsi="Arial" w:cs="Arial"/>
                <w:sz w:val="20"/>
                <w:szCs w:val="20"/>
                <w:lang w:val="ru-RU"/>
              </w:rPr>
              <w:t>заказчик</w:t>
            </w: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Предложено</w:t>
            </w:r>
          </w:p>
        </w:tc>
      </w:tr>
      <w:tr w:rsidR="003D10B1" w:rsidRPr="00005443" w:rsidTr="003D10B1">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F23C7E">
            <w:pPr>
              <w:spacing w:after="0" w:line="240" w:lineRule="auto"/>
              <w:jc w:val="both"/>
              <w:rPr>
                <w:rFonts w:ascii="Arial" w:hAnsi="Arial" w:cs="Arial"/>
                <w:b/>
                <w:sz w:val="20"/>
                <w:szCs w:val="20"/>
                <w:lang w:val="ru-RU"/>
              </w:rPr>
            </w:pPr>
            <w:r w:rsidRPr="00005443">
              <w:rPr>
                <w:rFonts w:ascii="Arial" w:hAnsi="Arial" w:cs="Arial"/>
                <w:b/>
                <w:sz w:val="20"/>
                <w:szCs w:val="20"/>
                <w:lang w:val="ru-RU"/>
              </w:rPr>
              <w:t>АЗОТ В ВИДЕ ГАЗА</w:t>
            </w:r>
          </w:p>
          <w:p w:rsidR="003D10B1" w:rsidRPr="00005443" w:rsidRDefault="003D10B1" w:rsidP="00F23C7E">
            <w:pPr>
              <w:spacing w:after="0" w:line="240" w:lineRule="auto"/>
              <w:jc w:val="both"/>
              <w:rPr>
                <w:rFonts w:ascii="Arial" w:hAnsi="Arial" w:cs="Arial"/>
                <w:b/>
                <w:sz w:val="20"/>
                <w:szCs w:val="20"/>
                <w:lang w:val="ru-RU"/>
              </w:rPr>
            </w:pPr>
            <w:r w:rsidRPr="00005443">
              <w:rPr>
                <w:rFonts w:ascii="Arial" w:hAnsi="Arial" w:cs="Arial"/>
                <w:b/>
                <w:sz w:val="20"/>
                <w:szCs w:val="20"/>
                <w:lang w:val="ru-RU"/>
              </w:rPr>
              <w:t>ЖИДКИЙ АЗОТ</w:t>
            </w:r>
          </w:p>
          <w:p w:rsidR="003D10B1" w:rsidRPr="00005443" w:rsidRDefault="003D10B1" w:rsidP="00F23C7E">
            <w:pPr>
              <w:spacing w:after="0" w:line="240" w:lineRule="auto"/>
              <w:jc w:val="both"/>
              <w:rPr>
                <w:rFonts w:ascii="Arial" w:hAnsi="Arial" w:cs="Arial"/>
                <w:b/>
                <w:sz w:val="20"/>
                <w:szCs w:val="20"/>
                <w:lang w:val="ru-RU"/>
              </w:rPr>
            </w:pPr>
            <w:r w:rsidRPr="00005443">
              <w:rPr>
                <w:rFonts w:ascii="Arial" w:hAnsi="Arial" w:cs="Arial"/>
                <w:b/>
                <w:sz w:val="20"/>
                <w:szCs w:val="20"/>
                <w:lang w:val="ru-RU"/>
              </w:rPr>
              <w:t>ЧИСТОТА</w:t>
            </w:r>
            <w:r w:rsidR="0027471C" w:rsidRPr="00005443">
              <w:rPr>
                <w:rFonts w:ascii="Arial" w:hAnsi="Arial" w:cs="Arial"/>
                <w:b/>
                <w:sz w:val="20"/>
                <w:szCs w:val="20"/>
                <w:lang w:val="ru-RU"/>
              </w:rPr>
              <w:br/>
            </w:r>
          </w:p>
          <w:p w:rsidR="003D10B1" w:rsidRPr="00005443" w:rsidRDefault="003D10B1" w:rsidP="00F23C7E">
            <w:pPr>
              <w:spacing w:after="0" w:line="240" w:lineRule="auto"/>
              <w:jc w:val="both"/>
              <w:rPr>
                <w:rFonts w:ascii="Arial" w:hAnsi="Arial" w:cs="Arial"/>
                <w:b/>
                <w:sz w:val="20"/>
                <w:szCs w:val="20"/>
                <w:lang w:val="ru-RU"/>
              </w:rPr>
            </w:pPr>
            <w:r w:rsidRPr="00005443">
              <w:rPr>
                <w:rFonts w:ascii="Arial" w:hAnsi="Arial" w:cs="Arial"/>
                <w:b/>
                <w:sz w:val="20"/>
                <w:szCs w:val="20"/>
                <w:lang w:val="ru-RU"/>
              </w:rPr>
              <w:t>ДАВЛЕНИЕ НАГНЕТАНИЯ</w:t>
            </w:r>
          </w:p>
          <w:p w:rsidR="003D10B1" w:rsidRPr="00005443" w:rsidRDefault="003D10B1" w:rsidP="00F23C7E">
            <w:pPr>
              <w:spacing w:after="0" w:line="240" w:lineRule="auto"/>
              <w:jc w:val="both"/>
              <w:rPr>
                <w:rFonts w:ascii="Arial" w:hAnsi="Arial" w:cs="Arial"/>
                <w:b/>
                <w:sz w:val="20"/>
                <w:szCs w:val="20"/>
                <w:lang w:val="ru-RU"/>
              </w:rPr>
            </w:pPr>
            <w:r w:rsidRPr="00005443">
              <w:rPr>
                <w:rFonts w:ascii="Arial" w:hAnsi="Arial" w:cs="Arial"/>
                <w:b/>
                <w:sz w:val="20"/>
                <w:szCs w:val="20"/>
                <w:lang w:val="ru-RU"/>
              </w:rPr>
              <w:t>МОЩНОСТЬ</w:t>
            </w: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EA751F"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н</w:t>
            </w:r>
            <w:r w:rsidR="003D10B1" w:rsidRPr="00005443">
              <w:rPr>
                <w:rFonts w:ascii="Arial" w:hAnsi="Arial" w:cs="Arial"/>
                <w:sz w:val="20"/>
                <w:szCs w:val="20"/>
                <w:lang w:val="ru-RU"/>
              </w:rPr>
              <w:t>м</w:t>
            </w:r>
            <w:r w:rsidR="003D10B1" w:rsidRPr="00005443">
              <w:rPr>
                <w:rFonts w:ascii="Arial" w:hAnsi="Arial" w:cs="Arial"/>
                <w:sz w:val="20"/>
                <w:szCs w:val="20"/>
                <w:vertAlign w:val="superscript"/>
                <w:lang w:val="ru-RU"/>
              </w:rPr>
              <w:t>3</w:t>
            </w:r>
            <w:r w:rsidR="003D10B1" w:rsidRPr="00005443">
              <w:rPr>
                <w:rFonts w:ascii="Arial" w:hAnsi="Arial" w:cs="Arial"/>
                <w:sz w:val="20"/>
                <w:szCs w:val="20"/>
                <w:lang w:val="ru-RU"/>
              </w:rPr>
              <w:t>/ч</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proofErr w:type="gramStart"/>
            <w:r w:rsidRPr="00005443">
              <w:rPr>
                <w:rFonts w:ascii="Arial" w:hAnsi="Arial" w:cs="Arial"/>
                <w:sz w:val="20"/>
                <w:szCs w:val="20"/>
                <w:lang w:val="ru-RU"/>
              </w:rPr>
              <w:t>кг</w:t>
            </w:r>
            <w:proofErr w:type="gramEnd"/>
            <w:r w:rsidRPr="00005443">
              <w:rPr>
                <w:rFonts w:ascii="Arial" w:hAnsi="Arial" w:cs="Arial"/>
                <w:sz w:val="20"/>
                <w:szCs w:val="20"/>
                <w:lang w:val="ru-RU"/>
              </w:rPr>
              <w:t>/ч</w:t>
            </w:r>
            <w:r w:rsidR="0027471C" w:rsidRPr="00005443">
              <w:rPr>
                <w:rFonts w:ascii="Arial" w:hAnsi="Arial" w:cs="Arial"/>
                <w:sz w:val="20"/>
                <w:szCs w:val="20"/>
                <w:lang w:val="ru-RU"/>
              </w:rPr>
              <w:br/>
            </w:r>
          </w:p>
          <w:p w:rsidR="003D10B1"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ч/</w:t>
            </w:r>
            <w:proofErr w:type="gramStart"/>
            <w:r w:rsidRPr="00005443">
              <w:rPr>
                <w:rFonts w:ascii="Arial" w:hAnsi="Arial" w:cs="Arial"/>
                <w:sz w:val="20"/>
                <w:szCs w:val="20"/>
                <w:lang w:val="ru-RU"/>
              </w:rPr>
              <w:t>млн</w:t>
            </w:r>
            <w:proofErr w:type="gramEnd"/>
            <w:r w:rsidRPr="00005443">
              <w:rPr>
                <w:rFonts w:ascii="Arial" w:hAnsi="Arial" w:cs="Arial"/>
                <w:sz w:val="20"/>
                <w:szCs w:val="20"/>
                <w:lang w:val="ru-RU"/>
              </w:rPr>
              <w:t xml:space="preserve"> O2, макс</w:t>
            </w:r>
          </w:p>
          <w:p w:rsidR="00005443" w:rsidRPr="00005443" w:rsidRDefault="00005443" w:rsidP="00005443">
            <w:pPr>
              <w:spacing w:after="0" w:line="240" w:lineRule="auto"/>
              <w:jc w:val="center"/>
              <w:rPr>
                <w:rFonts w:ascii="Arial" w:hAnsi="Arial" w:cs="Arial"/>
                <w:sz w:val="20"/>
                <w:szCs w:val="20"/>
                <w:lang w:val="ru-RU"/>
              </w:rPr>
            </w:pPr>
          </w:p>
          <w:p w:rsidR="0027471C" w:rsidRPr="00005443" w:rsidRDefault="0027471C"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бар (изб.)</w:t>
            </w:r>
            <w:r w:rsidRPr="00005443">
              <w:rPr>
                <w:rFonts w:ascii="Arial" w:hAnsi="Arial" w:cs="Arial"/>
                <w:sz w:val="20"/>
                <w:szCs w:val="20"/>
                <w:lang w:val="ru-RU"/>
              </w:rPr>
              <w:br/>
            </w:r>
          </w:p>
          <w:p w:rsidR="003D10B1" w:rsidRPr="00005443" w:rsidRDefault="0027471C"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кВт</w:t>
            </w: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550</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40</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1</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p>
          <w:p w:rsidR="003D10B1" w:rsidRPr="00005443" w:rsidRDefault="003D10B1" w:rsidP="00005443">
            <w:pPr>
              <w:spacing w:after="0" w:line="240" w:lineRule="auto"/>
              <w:jc w:val="center"/>
              <w:rPr>
                <w:rFonts w:ascii="Arial" w:hAnsi="Arial" w:cs="Arial"/>
                <w:sz w:val="20"/>
                <w:szCs w:val="20"/>
                <w:lang w:val="ru-RU"/>
              </w:rPr>
            </w:pPr>
          </w:p>
          <w:p w:rsidR="003D10B1" w:rsidRPr="00005443" w:rsidRDefault="003D10B1" w:rsidP="00005443">
            <w:pPr>
              <w:spacing w:after="0" w:line="240" w:lineRule="auto"/>
              <w:jc w:val="center"/>
              <w:rPr>
                <w:rFonts w:ascii="Arial" w:hAnsi="Arial" w:cs="Arial"/>
                <w:sz w:val="20"/>
                <w:szCs w:val="20"/>
                <w:lang w:val="ru-RU"/>
              </w:rPr>
            </w:pP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529</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42</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1</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6,7</w:t>
            </w:r>
            <w:r w:rsidR="0027471C"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245</w:t>
            </w: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600</w:t>
            </w:r>
            <w:r w:rsidR="0027471C" w:rsidRPr="00005443">
              <w:rPr>
                <w:rFonts w:ascii="Arial" w:hAnsi="Arial" w:cs="Arial"/>
                <w:sz w:val="20"/>
                <w:szCs w:val="20"/>
                <w:lang w:val="ru-RU"/>
              </w:rPr>
              <w:br/>
            </w:r>
          </w:p>
          <w:p w:rsidR="003D10B1" w:rsidRPr="00005443" w:rsidRDefault="0027471C"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0</w:t>
            </w:r>
            <w:r w:rsidRPr="00005443">
              <w:rPr>
                <w:rFonts w:ascii="Arial" w:hAnsi="Arial" w:cs="Arial"/>
                <w:sz w:val="20"/>
                <w:szCs w:val="20"/>
                <w:lang w:val="ru-RU"/>
              </w:rPr>
              <w:br/>
            </w:r>
          </w:p>
          <w:p w:rsidR="003D10B1" w:rsidRPr="00005443" w:rsidRDefault="0027471C"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1</w:t>
            </w:r>
            <w:r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p>
          <w:p w:rsidR="003D10B1" w:rsidRPr="00005443" w:rsidRDefault="003D10B1" w:rsidP="00005443">
            <w:pPr>
              <w:spacing w:after="0" w:line="240" w:lineRule="auto"/>
              <w:jc w:val="center"/>
              <w:rPr>
                <w:rFonts w:ascii="Arial" w:hAnsi="Arial" w:cs="Arial"/>
                <w:sz w:val="20"/>
                <w:szCs w:val="20"/>
                <w:lang w:val="ru-RU"/>
              </w:rPr>
            </w:pPr>
          </w:p>
        </w:tc>
        <w:tc>
          <w:tcPr>
            <w:tcW w:w="1512" w:type="dxa"/>
            <w:tcBorders>
              <w:top w:val="single" w:sz="4" w:space="0" w:color="auto"/>
              <w:left w:val="single" w:sz="4" w:space="0" w:color="auto"/>
              <w:bottom w:val="single" w:sz="4" w:space="0" w:color="auto"/>
              <w:right w:val="single" w:sz="4" w:space="0" w:color="auto"/>
            </w:tcBorders>
          </w:tcPr>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602</w:t>
            </w:r>
            <w:r w:rsidR="0027471C" w:rsidRPr="00005443">
              <w:rPr>
                <w:rFonts w:ascii="Arial" w:hAnsi="Arial" w:cs="Arial"/>
                <w:sz w:val="20"/>
                <w:szCs w:val="20"/>
                <w:lang w:val="ru-RU"/>
              </w:rPr>
              <w:br/>
            </w:r>
          </w:p>
          <w:p w:rsidR="003D10B1" w:rsidRPr="00005443" w:rsidRDefault="0027471C"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34</w:t>
            </w:r>
            <w:r w:rsidRPr="00005443">
              <w:rPr>
                <w:rFonts w:ascii="Arial" w:hAnsi="Arial" w:cs="Arial"/>
                <w:sz w:val="20"/>
                <w:szCs w:val="20"/>
                <w:lang w:val="ru-RU"/>
              </w:rPr>
              <w:br/>
            </w:r>
          </w:p>
          <w:p w:rsidR="003D10B1" w:rsidRPr="00005443" w:rsidRDefault="0027471C"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1</w:t>
            </w:r>
            <w:r w:rsidRPr="00005443">
              <w:rPr>
                <w:rFonts w:ascii="Arial" w:hAnsi="Arial" w:cs="Arial"/>
                <w:sz w:val="20"/>
                <w:szCs w:val="20"/>
                <w:lang w:val="ru-RU"/>
              </w:rPr>
              <w:br/>
            </w:r>
          </w:p>
          <w:p w:rsidR="003D10B1" w:rsidRPr="00005443" w:rsidRDefault="0027471C"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6,7</w:t>
            </w:r>
            <w:r w:rsidRPr="00005443">
              <w:rPr>
                <w:rFonts w:ascii="Arial" w:hAnsi="Arial" w:cs="Arial"/>
                <w:sz w:val="20"/>
                <w:szCs w:val="20"/>
                <w:lang w:val="ru-RU"/>
              </w:rPr>
              <w:br/>
            </w:r>
          </w:p>
          <w:p w:rsidR="003D10B1" w:rsidRPr="00005443" w:rsidRDefault="003D10B1" w:rsidP="00005443">
            <w:pPr>
              <w:spacing w:after="0" w:line="240" w:lineRule="auto"/>
              <w:jc w:val="center"/>
              <w:rPr>
                <w:rFonts w:ascii="Arial" w:hAnsi="Arial" w:cs="Arial"/>
                <w:sz w:val="20"/>
                <w:szCs w:val="20"/>
                <w:lang w:val="ru-RU"/>
              </w:rPr>
            </w:pPr>
            <w:r w:rsidRPr="00005443">
              <w:rPr>
                <w:rFonts w:ascii="Arial" w:hAnsi="Arial" w:cs="Arial"/>
                <w:sz w:val="20"/>
                <w:szCs w:val="20"/>
                <w:lang w:val="ru-RU"/>
              </w:rPr>
              <w:t>245</w:t>
            </w:r>
          </w:p>
        </w:tc>
      </w:tr>
    </w:tbl>
    <w:p w:rsidR="0027471C" w:rsidRPr="00D132B5" w:rsidRDefault="0027471C"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ПРИМЕЧАНИЯ:</w:t>
      </w:r>
    </w:p>
    <w:p w:rsidR="0027471C" w:rsidRPr="00D132B5" w:rsidRDefault="0027471C"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1) Все </w:t>
      </w:r>
      <w:r w:rsidR="00D1150F" w:rsidRPr="00D132B5">
        <w:rPr>
          <w:rFonts w:ascii="Arial" w:hAnsi="Arial" w:cs="Arial"/>
          <w:sz w:val="24"/>
          <w:szCs w:val="24"/>
          <w:lang w:val="ru-RU"/>
        </w:rPr>
        <w:t xml:space="preserve">значения </w:t>
      </w:r>
      <w:r w:rsidRPr="00D132B5">
        <w:rPr>
          <w:rFonts w:ascii="Arial" w:hAnsi="Arial" w:cs="Arial"/>
          <w:sz w:val="24"/>
          <w:szCs w:val="24"/>
          <w:lang w:val="ru-RU"/>
        </w:rPr>
        <w:t xml:space="preserve">давления и температуры </w:t>
      </w:r>
      <w:r w:rsidR="00D1150F" w:rsidRPr="00D132B5">
        <w:rPr>
          <w:rFonts w:ascii="Arial" w:hAnsi="Arial" w:cs="Arial"/>
          <w:sz w:val="24"/>
          <w:szCs w:val="24"/>
          <w:lang w:val="ru-RU"/>
        </w:rPr>
        <w:t>указаны для</w:t>
      </w:r>
      <w:r w:rsidRPr="00D132B5">
        <w:rPr>
          <w:rFonts w:ascii="Arial" w:hAnsi="Arial" w:cs="Arial"/>
          <w:sz w:val="24"/>
          <w:szCs w:val="24"/>
          <w:lang w:val="ru-RU"/>
        </w:rPr>
        <w:t xml:space="preserve"> фланц</w:t>
      </w:r>
      <w:r w:rsidR="00D1150F" w:rsidRPr="00D132B5">
        <w:rPr>
          <w:rFonts w:ascii="Arial" w:hAnsi="Arial" w:cs="Arial"/>
          <w:sz w:val="24"/>
          <w:szCs w:val="24"/>
          <w:lang w:val="ru-RU"/>
        </w:rPr>
        <w:t>а</w:t>
      </w:r>
      <w:r w:rsidRPr="00D132B5">
        <w:rPr>
          <w:rFonts w:ascii="Arial" w:hAnsi="Arial" w:cs="Arial"/>
          <w:sz w:val="24"/>
          <w:szCs w:val="24"/>
          <w:lang w:val="ru-RU"/>
        </w:rPr>
        <w:t xml:space="preserve"> холодильной камеры</w:t>
      </w:r>
      <w:r w:rsidR="00D1150F" w:rsidRPr="00D132B5">
        <w:rPr>
          <w:rFonts w:ascii="Arial" w:hAnsi="Arial" w:cs="Arial"/>
          <w:sz w:val="24"/>
          <w:szCs w:val="24"/>
          <w:lang w:val="ru-RU"/>
        </w:rPr>
        <w:t xml:space="preserve"> на входе</w:t>
      </w:r>
      <w:r w:rsidRPr="00D132B5">
        <w:rPr>
          <w:rFonts w:ascii="Arial" w:hAnsi="Arial" w:cs="Arial"/>
          <w:sz w:val="24"/>
          <w:szCs w:val="24"/>
          <w:lang w:val="ru-RU"/>
        </w:rPr>
        <w:t xml:space="preserve"> клапан</w:t>
      </w:r>
      <w:r w:rsidR="00D1150F" w:rsidRPr="00D132B5">
        <w:rPr>
          <w:rFonts w:ascii="Arial" w:hAnsi="Arial" w:cs="Arial"/>
          <w:sz w:val="24"/>
          <w:szCs w:val="24"/>
          <w:lang w:val="ru-RU"/>
        </w:rPr>
        <w:t>а</w:t>
      </w:r>
      <w:r w:rsidRPr="00D132B5">
        <w:rPr>
          <w:rFonts w:ascii="Arial" w:hAnsi="Arial" w:cs="Arial"/>
          <w:sz w:val="24"/>
          <w:szCs w:val="24"/>
          <w:lang w:val="ru-RU"/>
        </w:rPr>
        <w:t xml:space="preserve"> продукта (</w:t>
      </w:r>
      <w:r w:rsidR="00D1150F" w:rsidRPr="00D132B5">
        <w:rPr>
          <w:rFonts w:ascii="Arial" w:hAnsi="Arial" w:cs="Arial"/>
          <w:sz w:val="24"/>
          <w:szCs w:val="24"/>
          <w:lang w:val="ru-RU"/>
        </w:rPr>
        <w:t>в том числе</w:t>
      </w:r>
      <w:r w:rsidRPr="00D132B5">
        <w:rPr>
          <w:rFonts w:ascii="Arial" w:hAnsi="Arial" w:cs="Arial"/>
          <w:sz w:val="24"/>
          <w:szCs w:val="24"/>
          <w:lang w:val="ru-RU"/>
        </w:rPr>
        <w:t xml:space="preserve"> гидростатическое давление).</w:t>
      </w:r>
    </w:p>
    <w:p w:rsidR="0027471C" w:rsidRPr="00D132B5" w:rsidRDefault="0027471C"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2) Не включает в себя </w:t>
      </w:r>
      <w:r w:rsidR="00D1150F" w:rsidRPr="00D132B5">
        <w:rPr>
          <w:rFonts w:ascii="Arial" w:hAnsi="Arial" w:cs="Arial"/>
          <w:sz w:val="24"/>
          <w:szCs w:val="24"/>
          <w:lang w:val="ru-RU"/>
        </w:rPr>
        <w:t xml:space="preserve">потребную </w:t>
      </w:r>
      <w:r w:rsidRPr="00D132B5">
        <w:rPr>
          <w:rFonts w:ascii="Arial" w:hAnsi="Arial" w:cs="Arial"/>
          <w:sz w:val="24"/>
          <w:szCs w:val="24"/>
          <w:lang w:val="ru-RU"/>
        </w:rPr>
        <w:t>мощность для системы охлаждающей воды и другого оборудования</w:t>
      </w:r>
      <w:r w:rsidR="00D1150F" w:rsidRPr="00D132B5">
        <w:rPr>
          <w:rFonts w:ascii="Arial" w:hAnsi="Arial" w:cs="Arial"/>
          <w:sz w:val="24"/>
          <w:szCs w:val="24"/>
          <w:lang w:val="ru-RU"/>
        </w:rPr>
        <w:t>, которые не входят в объём</w:t>
      </w:r>
      <w:r w:rsidRPr="00D132B5">
        <w:rPr>
          <w:rFonts w:ascii="Arial" w:hAnsi="Arial" w:cs="Arial"/>
          <w:sz w:val="24"/>
          <w:szCs w:val="24"/>
          <w:lang w:val="ru-RU"/>
        </w:rPr>
        <w:t xml:space="preserve"> поставки EXA.</w:t>
      </w:r>
    </w:p>
    <w:p w:rsidR="003D10B1" w:rsidRPr="00D132B5" w:rsidRDefault="0027471C"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3) Один (1) нормальный метр </w:t>
      </w:r>
      <w:r w:rsidR="00D1150F" w:rsidRPr="00D132B5">
        <w:rPr>
          <w:rFonts w:ascii="Arial" w:hAnsi="Arial" w:cs="Arial"/>
          <w:sz w:val="24"/>
          <w:szCs w:val="24"/>
          <w:lang w:val="ru-RU"/>
        </w:rPr>
        <w:t xml:space="preserve">кубический </w:t>
      </w:r>
      <w:r w:rsidRPr="00D132B5">
        <w:rPr>
          <w:rFonts w:ascii="Arial" w:hAnsi="Arial" w:cs="Arial"/>
          <w:sz w:val="24"/>
          <w:szCs w:val="24"/>
          <w:lang w:val="ru-RU"/>
        </w:rPr>
        <w:t>(</w:t>
      </w:r>
      <w:r w:rsidR="00EA751F" w:rsidRPr="00D132B5">
        <w:rPr>
          <w:rFonts w:ascii="Arial" w:hAnsi="Arial" w:cs="Arial"/>
          <w:sz w:val="24"/>
          <w:szCs w:val="24"/>
          <w:lang w:val="ru-RU"/>
        </w:rPr>
        <w:t>н</w:t>
      </w:r>
      <w:r w:rsidR="00D1150F" w:rsidRPr="00D132B5">
        <w:rPr>
          <w:rFonts w:ascii="Arial" w:hAnsi="Arial" w:cs="Arial"/>
          <w:sz w:val="24"/>
          <w:szCs w:val="24"/>
          <w:lang w:val="ru-RU"/>
        </w:rPr>
        <w:t>м</w:t>
      </w:r>
      <w:r w:rsidR="00D1150F" w:rsidRPr="00D132B5">
        <w:rPr>
          <w:rFonts w:ascii="Arial" w:hAnsi="Arial" w:cs="Arial"/>
          <w:sz w:val="24"/>
          <w:szCs w:val="24"/>
          <w:vertAlign w:val="superscript"/>
          <w:lang w:val="ru-RU"/>
        </w:rPr>
        <w:t>3</w:t>
      </w:r>
      <w:r w:rsidRPr="00D132B5">
        <w:rPr>
          <w:rFonts w:ascii="Arial" w:hAnsi="Arial" w:cs="Arial"/>
          <w:sz w:val="24"/>
          <w:szCs w:val="24"/>
          <w:lang w:val="ru-RU"/>
        </w:rPr>
        <w:t>) представляет собой массовый эквивалент одного (1) фактического кубического метра газа при 0</w:t>
      </w:r>
      <w:proofErr w:type="gramStart"/>
      <w:r w:rsidR="00D1150F" w:rsidRPr="00D132B5">
        <w:rPr>
          <w:rFonts w:ascii="Arial" w:hAnsi="Arial" w:cs="Arial"/>
          <w:sz w:val="24"/>
          <w:szCs w:val="24"/>
          <w:lang w:val="ru-RU"/>
        </w:rPr>
        <w:t>°С</w:t>
      </w:r>
      <w:proofErr w:type="gramEnd"/>
      <w:r w:rsidRPr="00D132B5">
        <w:rPr>
          <w:rFonts w:ascii="Arial" w:hAnsi="Arial" w:cs="Arial"/>
          <w:sz w:val="24"/>
          <w:szCs w:val="24"/>
          <w:lang w:val="ru-RU"/>
        </w:rPr>
        <w:t xml:space="preserve"> и 1 атм.</w:t>
      </w:r>
    </w:p>
    <w:p w:rsidR="00D1150F" w:rsidRPr="00D132B5" w:rsidRDefault="00D1150F" w:rsidP="00F23C7E">
      <w:pPr>
        <w:jc w:val="both"/>
        <w:rPr>
          <w:rFonts w:ascii="Arial" w:hAnsi="Arial" w:cs="Arial"/>
          <w:sz w:val="24"/>
          <w:szCs w:val="24"/>
          <w:lang w:val="ru-RU"/>
        </w:rPr>
      </w:pPr>
      <w:r w:rsidRPr="00D132B5">
        <w:rPr>
          <w:rFonts w:ascii="Arial" w:hAnsi="Arial" w:cs="Arial"/>
          <w:sz w:val="24"/>
          <w:szCs w:val="24"/>
          <w:lang w:val="ru-RU"/>
        </w:rPr>
        <w:br w:type="page"/>
      </w:r>
    </w:p>
    <w:p w:rsidR="003D10B1" w:rsidRPr="00D132B5" w:rsidRDefault="00D1150F" w:rsidP="00CE0AF6">
      <w:pPr>
        <w:pStyle w:val="2"/>
        <w:rPr>
          <w:rFonts w:ascii="Arial" w:hAnsi="Arial" w:cs="Arial"/>
          <w:sz w:val="24"/>
          <w:szCs w:val="24"/>
          <w:lang w:val="ru-RU"/>
        </w:rPr>
      </w:pPr>
      <w:bookmarkStart w:id="9" w:name="_Toc517366680"/>
      <w:r w:rsidRPr="00D132B5">
        <w:rPr>
          <w:rFonts w:ascii="Arial" w:hAnsi="Arial" w:cs="Arial"/>
          <w:sz w:val="24"/>
          <w:szCs w:val="24"/>
          <w:lang w:val="ru-RU"/>
        </w:rPr>
        <w:lastRenderedPageBreak/>
        <w:t>ПРИЛОЖЕНИЕ В3. Объём поставки</w:t>
      </w:r>
      <w:bookmarkEnd w:id="9"/>
    </w:p>
    <w:p w:rsidR="00D1150F" w:rsidRPr="00D132B5" w:rsidRDefault="00D1150F"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В этом приложении описано оборудование и услуги, которые будут включены в объём поставки:</w:t>
      </w:r>
    </w:p>
    <w:p w:rsidR="00D1150F" w:rsidRPr="00D132B5" w:rsidRDefault="00D1150F"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Оборудование</w:t>
      </w:r>
    </w:p>
    <w:tbl>
      <w:tblPr>
        <w:tblStyle w:val="a3"/>
        <w:tblW w:w="9072" w:type="dxa"/>
        <w:tblInd w:w="57" w:type="dxa"/>
        <w:tblLayout w:type="fixed"/>
        <w:tblCellMar>
          <w:top w:w="57" w:type="dxa"/>
          <w:left w:w="57" w:type="dxa"/>
          <w:bottom w:w="57" w:type="dxa"/>
          <w:right w:w="57" w:type="dxa"/>
        </w:tblCellMar>
        <w:tblLook w:val="04A0" w:firstRow="1" w:lastRow="0" w:firstColumn="1" w:lastColumn="0" w:noHBand="0" w:noVBand="1"/>
      </w:tblPr>
      <w:tblGrid>
        <w:gridCol w:w="2410"/>
        <w:gridCol w:w="5670"/>
        <w:gridCol w:w="992"/>
      </w:tblGrid>
      <w:tr w:rsidR="00D1150F" w:rsidRPr="00D132B5" w:rsidTr="00005443">
        <w:trPr>
          <w:tblHeader/>
        </w:trPr>
        <w:tc>
          <w:tcPr>
            <w:tcW w:w="2410" w:type="dxa"/>
            <w:vAlign w:val="center"/>
          </w:tcPr>
          <w:p w:rsidR="00D1150F" w:rsidRPr="00D132B5" w:rsidRDefault="00D1150F" w:rsidP="00005443">
            <w:pPr>
              <w:jc w:val="center"/>
              <w:rPr>
                <w:rFonts w:ascii="Arial" w:hAnsi="Arial" w:cs="Arial"/>
                <w:sz w:val="24"/>
                <w:szCs w:val="24"/>
                <w:lang w:val="ru-RU"/>
              </w:rPr>
            </w:pPr>
            <w:r w:rsidRPr="00D132B5">
              <w:rPr>
                <w:rFonts w:ascii="Arial" w:hAnsi="Arial" w:cs="Arial"/>
                <w:sz w:val="24"/>
                <w:szCs w:val="24"/>
                <w:lang w:val="ru-RU"/>
              </w:rPr>
              <w:t xml:space="preserve">ГРУППА / </w:t>
            </w:r>
            <w:r w:rsidR="00005443">
              <w:rPr>
                <w:rFonts w:ascii="Arial" w:hAnsi="Arial" w:cs="Arial"/>
                <w:sz w:val="24"/>
                <w:szCs w:val="24"/>
                <w:lang w:val="ru-RU"/>
              </w:rPr>
              <w:t>МОДУЛЬ</w:t>
            </w:r>
          </w:p>
        </w:tc>
        <w:tc>
          <w:tcPr>
            <w:tcW w:w="5670" w:type="dxa"/>
            <w:vAlign w:val="center"/>
          </w:tcPr>
          <w:p w:rsidR="00D1150F" w:rsidRPr="00D132B5" w:rsidRDefault="00D1150F" w:rsidP="00005443">
            <w:pPr>
              <w:jc w:val="center"/>
              <w:rPr>
                <w:rFonts w:ascii="Arial" w:hAnsi="Arial" w:cs="Arial"/>
                <w:sz w:val="24"/>
                <w:szCs w:val="24"/>
                <w:lang w:val="ru-RU"/>
              </w:rPr>
            </w:pPr>
            <w:r w:rsidRPr="00D132B5">
              <w:rPr>
                <w:rFonts w:ascii="Arial" w:hAnsi="Arial" w:cs="Arial"/>
                <w:sz w:val="24"/>
                <w:szCs w:val="24"/>
                <w:lang w:val="ru-RU"/>
              </w:rPr>
              <w:t>ОПИСАНИЕ ИЗДЕЛИЯ</w:t>
            </w:r>
          </w:p>
        </w:tc>
        <w:tc>
          <w:tcPr>
            <w:tcW w:w="992" w:type="dxa"/>
            <w:vAlign w:val="center"/>
          </w:tcPr>
          <w:p w:rsidR="00D1150F" w:rsidRPr="00D132B5" w:rsidRDefault="00D1150F" w:rsidP="00005443">
            <w:pPr>
              <w:jc w:val="center"/>
              <w:rPr>
                <w:rFonts w:ascii="Arial" w:hAnsi="Arial" w:cs="Arial"/>
                <w:sz w:val="24"/>
                <w:szCs w:val="24"/>
                <w:lang w:val="ru-RU"/>
              </w:rPr>
            </w:pPr>
            <w:proofErr w:type="gramStart"/>
            <w:r w:rsidRPr="00D132B5">
              <w:rPr>
                <w:rFonts w:ascii="Arial" w:hAnsi="Arial" w:cs="Arial"/>
                <w:sz w:val="24"/>
                <w:szCs w:val="24"/>
                <w:lang w:val="ru-RU"/>
              </w:rPr>
              <w:t>К-ВО</w:t>
            </w:r>
            <w:proofErr w:type="gramEnd"/>
          </w:p>
        </w:tc>
      </w:tr>
      <w:tr w:rsidR="00D1150F" w:rsidRPr="00D132B5" w:rsidTr="00391B00">
        <w:tc>
          <w:tcPr>
            <w:tcW w:w="2410" w:type="dxa"/>
          </w:tcPr>
          <w:p w:rsidR="00D1150F" w:rsidRPr="00D132B5" w:rsidRDefault="00D1150F" w:rsidP="00F23C7E">
            <w:pPr>
              <w:jc w:val="both"/>
              <w:rPr>
                <w:rFonts w:ascii="Arial" w:hAnsi="Arial" w:cs="Arial"/>
                <w:sz w:val="24"/>
                <w:szCs w:val="24"/>
                <w:lang w:val="ru-RU"/>
              </w:rPr>
            </w:pPr>
            <w:r w:rsidRPr="00D132B5">
              <w:rPr>
                <w:rFonts w:ascii="Arial" w:hAnsi="Arial" w:cs="Arial"/>
                <w:sz w:val="24"/>
                <w:szCs w:val="24"/>
                <w:lang w:val="ru-RU"/>
              </w:rPr>
              <w:t>Воздушный компрессор</w:t>
            </w:r>
          </w:p>
        </w:tc>
        <w:tc>
          <w:tcPr>
            <w:tcW w:w="5670" w:type="dxa"/>
          </w:tcPr>
          <w:p w:rsidR="00D1150F" w:rsidRPr="00D132B5" w:rsidRDefault="00D1150F" w:rsidP="00F23C7E">
            <w:pPr>
              <w:jc w:val="both"/>
              <w:rPr>
                <w:rFonts w:ascii="Arial" w:hAnsi="Arial" w:cs="Arial"/>
                <w:sz w:val="24"/>
                <w:szCs w:val="24"/>
                <w:lang w:val="ru-RU"/>
              </w:rPr>
            </w:pPr>
            <w:r w:rsidRPr="00D132B5">
              <w:rPr>
                <w:rFonts w:ascii="Arial" w:hAnsi="Arial" w:cs="Arial"/>
                <w:sz w:val="24"/>
                <w:szCs w:val="24"/>
                <w:lang w:val="ru-RU"/>
              </w:rPr>
              <w:t>Фильтр подачи воздуха</w:t>
            </w:r>
          </w:p>
          <w:p w:rsidR="00D1150F"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Компрессор подачи воздуха</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Главный приводной двигатель</w:t>
            </w:r>
          </w:p>
          <w:p w:rsidR="00391B00" w:rsidRPr="00D132B5" w:rsidRDefault="00391B00" w:rsidP="00005443">
            <w:pPr>
              <w:rPr>
                <w:rFonts w:ascii="Arial" w:hAnsi="Arial" w:cs="Arial"/>
                <w:sz w:val="24"/>
                <w:szCs w:val="24"/>
                <w:lang w:val="ru-RU"/>
              </w:rPr>
            </w:pPr>
            <w:r w:rsidRPr="00D132B5">
              <w:rPr>
                <w:rFonts w:ascii="Arial" w:hAnsi="Arial" w:cs="Arial"/>
                <w:sz w:val="24"/>
                <w:szCs w:val="24"/>
                <w:lang w:val="ru-RU"/>
              </w:rPr>
              <w:t>С</w:t>
            </w:r>
            <w:r w:rsidR="00005443">
              <w:rPr>
                <w:rFonts w:ascii="Arial" w:hAnsi="Arial" w:cs="Arial"/>
                <w:sz w:val="24"/>
                <w:szCs w:val="24"/>
                <w:lang w:val="ru-RU"/>
              </w:rPr>
              <w:t>истема смазки</w:t>
            </w:r>
            <w:r w:rsidRPr="00D132B5">
              <w:rPr>
                <w:rFonts w:ascii="Arial" w:hAnsi="Arial" w:cs="Arial"/>
                <w:sz w:val="24"/>
                <w:szCs w:val="24"/>
                <w:lang w:val="ru-RU"/>
              </w:rPr>
              <w:t xml:space="preserve"> (стандартная конструкция поставщика)</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Первоначальная заправка смазочным маслом</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Блок интерфейса системы управления</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Пускатель двигателя</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Корпус</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Стандартная очистка и покраска поставщика</w:t>
            </w:r>
          </w:p>
        </w:tc>
        <w:tc>
          <w:tcPr>
            <w:tcW w:w="992" w:type="dxa"/>
          </w:tcPr>
          <w:p w:rsidR="00D1150F"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r w:rsidR="00005443">
              <w:rPr>
                <w:rFonts w:ascii="Arial" w:hAnsi="Arial" w:cs="Arial"/>
                <w:sz w:val="24"/>
                <w:szCs w:val="24"/>
                <w:lang w:val="ru-RU"/>
              </w:rPr>
              <w:br/>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1</w:t>
            </w:r>
          </w:p>
        </w:tc>
      </w:tr>
      <w:tr w:rsidR="00D1150F" w:rsidRPr="00D132B5" w:rsidTr="00391B00">
        <w:tc>
          <w:tcPr>
            <w:tcW w:w="2410" w:type="dxa"/>
          </w:tcPr>
          <w:p w:rsidR="00D1150F" w:rsidRPr="00D132B5" w:rsidRDefault="00391B00" w:rsidP="00CE0AF6">
            <w:pPr>
              <w:rPr>
                <w:rFonts w:ascii="Arial" w:hAnsi="Arial" w:cs="Arial"/>
                <w:sz w:val="24"/>
                <w:szCs w:val="24"/>
                <w:lang w:val="ru-RU"/>
              </w:rPr>
            </w:pPr>
            <w:r w:rsidRPr="00D132B5">
              <w:rPr>
                <w:rFonts w:ascii="Arial" w:hAnsi="Arial" w:cs="Arial"/>
                <w:sz w:val="24"/>
                <w:szCs w:val="24"/>
                <w:lang w:val="ru-RU"/>
              </w:rPr>
              <w:t>Модуль тёплого конца</w:t>
            </w:r>
          </w:p>
        </w:tc>
        <w:tc>
          <w:tcPr>
            <w:tcW w:w="5670" w:type="dxa"/>
          </w:tcPr>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Стандартный контейнер ISO</w:t>
            </w:r>
          </w:p>
          <w:p w:rsidR="00D1150F"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Установка воздушного охлаждения (хладагент обеспечивает заказчик)</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Турбодетандер</w:t>
            </w:r>
          </w:p>
          <w:p w:rsidR="00391B00" w:rsidRPr="00D132B5" w:rsidRDefault="00391B00" w:rsidP="00F23C7E">
            <w:pPr>
              <w:jc w:val="both"/>
              <w:rPr>
                <w:rFonts w:ascii="Arial" w:hAnsi="Arial" w:cs="Arial"/>
                <w:sz w:val="24"/>
                <w:szCs w:val="24"/>
                <w:lang w:val="ru-RU"/>
              </w:rPr>
            </w:pPr>
            <w:r w:rsidRPr="00D132B5">
              <w:rPr>
                <w:rFonts w:ascii="Arial" w:hAnsi="Arial" w:cs="Arial"/>
                <w:sz w:val="24"/>
                <w:szCs w:val="24"/>
                <w:lang w:val="ru-RU"/>
              </w:rPr>
              <w:t>Система смазочного масла турбодетандера</w:t>
            </w:r>
          </w:p>
          <w:p w:rsidR="00391B00"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Резервуары адсорбера с ситом</w:t>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Нагреватель регенерации</w:t>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Переключающие клапаны</w:t>
            </w:r>
          </w:p>
        </w:tc>
        <w:tc>
          <w:tcPr>
            <w:tcW w:w="992" w:type="dxa"/>
          </w:tcPr>
          <w:p w:rsidR="00D1150F"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1</w:t>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1</w:t>
            </w:r>
            <w:r w:rsidRPr="00D132B5">
              <w:rPr>
                <w:rFonts w:ascii="Arial" w:hAnsi="Arial" w:cs="Arial"/>
                <w:sz w:val="24"/>
                <w:szCs w:val="24"/>
                <w:lang w:val="ru-RU"/>
              </w:rPr>
              <w:br/>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1</w:t>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1</w:t>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1</w:t>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1</w:t>
            </w:r>
          </w:p>
          <w:p w:rsidR="00C24857"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p>
        </w:tc>
      </w:tr>
      <w:tr w:rsidR="00D1150F" w:rsidRPr="00D132B5" w:rsidTr="00391B00">
        <w:tc>
          <w:tcPr>
            <w:tcW w:w="2410" w:type="dxa"/>
          </w:tcPr>
          <w:p w:rsidR="00D1150F" w:rsidRPr="00D132B5" w:rsidRDefault="00C24857" w:rsidP="00F23C7E">
            <w:pPr>
              <w:jc w:val="both"/>
              <w:rPr>
                <w:rFonts w:ascii="Arial" w:hAnsi="Arial" w:cs="Arial"/>
                <w:sz w:val="24"/>
                <w:szCs w:val="24"/>
                <w:lang w:val="ru-RU"/>
              </w:rPr>
            </w:pPr>
            <w:r w:rsidRPr="00D132B5">
              <w:rPr>
                <w:rFonts w:ascii="Arial" w:hAnsi="Arial" w:cs="Arial"/>
                <w:sz w:val="24"/>
                <w:szCs w:val="24"/>
                <w:lang w:val="ru-RU"/>
              </w:rPr>
              <w:t>Модуль холодильной камеры</w:t>
            </w:r>
          </w:p>
        </w:tc>
        <w:tc>
          <w:tcPr>
            <w:tcW w:w="5670" w:type="dxa"/>
          </w:tcPr>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Конструкция холодильной камеры</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Колонна дистилляции азота</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Конденсатор азота</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Главный теплообменник</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Внутренние холодные трубопроводы, клапаны и элементы управления</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Панели подключения КИП</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Дренажный коллектор</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Панель интерфейса системы управления</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Система продувки и очистки камеры</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Перлитовая изоляция</w:t>
            </w:r>
          </w:p>
          <w:p w:rsidR="00D1150F"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Слой грунта для ЛКП</w:t>
            </w:r>
          </w:p>
        </w:tc>
        <w:tc>
          <w:tcPr>
            <w:tcW w:w="992" w:type="dxa"/>
          </w:tcPr>
          <w:p w:rsidR="00D1150F"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w:t>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w:t>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w:t>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w:t>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r w:rsidRPr="00D132B5">
              <w:rPr>
                <w:rFonts w:ascii="Arial" w:hAnsi="Arial" w:cs="Arial"/>
                <w:sz w:val="24"/>
                <w:szCs w:val="24"/>
                <w:lang w:val="ru-RU"/>
              </w:rPr>
              <w:br/>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w:t>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w:t>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w:t>
            </w:r>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p>
          <w:p w:rsidR="00CE0AF6" w:rsidRPr="00D132B5" w:rsidRDefault="00CE0AF6" w:rsidP="00CE0AF6">
            <w:pPr>
              <w:jc w:val="center"/>
              <w:rPr>
                <w:rFonts w:ascii="Arial" w:hAnsi="Arial" w:cs="Arial"/>
                <w:sz w:val="24"/>
                <w:szCs w:val="24"/>
                <w:lang w:val="ru-RU"/>
              </w:rPr>
            </w:pPr>
            <w:r w:rsidRPr="00D132B5">
              <w:rPr>
                <w:rFonts w:ascii="Arial" w:hAnsi="Arial" w:cs="Arial"/>
                <w:sz w:val="24"/>
                <w:szCs w:val="24"/>
                <w:lang w:val="ru-RU"/>
              </w:rPr>
              <w:t>1к-кт</w:t>
            </w:r>
          </w:p>
        </w:tc>
      </w:tr>
      <w:tr w:rsidR="00D1150F" w:rsidRPr="00D132B5" w:rsidTr="00391B00">
        <w:tc>
          <w:tcPr>
            <w:tcW w:w="2410" w:type="dxa"/>
          </w:tcPr>
          <w:p w:rsidR="00D1150F" w:rsidRPr="00D132B5" w:rsidRDefault="00CE0AF6" w:rsidP="00CE0AF6">
            <w:pPr>
              <w:rPr>
                <w:rFonts w:ascii="Arial" w:hAnsi="Arial" w:cs="Arial"/>
                <w:sz w:val="24"/>
                <w:szCs w:val="24"/>
                <w:lang w:val="ru-RU"/>
              </w:rPr>
            </w:pPr>
            <w:r w:rsidRPr="00D132B5">
              <w:rPr>
                <w:rFonts w:ascii="Arial" w:hAnsi="Arial" w:cs="Arial"/>
                <w:sz w:val="24"/>
                <w:szCs w:val="24"/>
                <w:lang w:val="ru-RU"/>
              </w:rPr>
              <w:t xml:space="preserve">Установка </w:t>
            </w:r>
            <w:r w:rsidRPr="00D132B5">
              <w:rPr>
                <w:rFonts w:ascii="Arial" w:hAnsi="Arial" w:cs="Arial"/>
                <w:sz w:val="24"/>
                <w:szCs w:val="24"/>
                <w:lang w:val="ru-RU"/>
              </w:rPr>
              <w:br/>
              <w:t xml:space="preserve">в сборе </w:t>
            </w:r>
            <w:r w:rsidRPr="00D132B5">
              <w:rPr>
                <w:rFonts w:ascii="Arial" w:hAnsi="Arial" w:cs="Arial"/>
                <w:sz w:val="24"/>
                <w:szCs w:val="24"/>
                <w:vertAlign w:val="superscript"/>
                <w:lang w:val="ru-RU"/>
              </w:rPr>
              <w:t>(1)</w:t>
            </w:r>
          </w:p>
        </w:tc>
        <w:tc>
          <w:tcPr>
            <w:tcW w:w="5670" w:type="dxa"/>
          </w:tcPr>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Клапаны и КИП</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 xml:space="preserve">Соединительные трубопроводы </w:t>
            </w:r>
            <w:r w:rsidRPr="00D132B5">
              <w:rPr>
                <w:rFonts w:ascii="Arial" w:hAnsi="Arial" w:cs="Arial"/>
                <w:sz w:val="24"/>
                <w:szCs w:val="24"/>
                <w:vertAlign w:val="superscript"/>
                <w:lang w:val="ru-RU"/>
              </w:rPr>
              <w:t>(1)</w:t>
            </w:r>
          </w:p>
          <w:p w:rsidR="00D1150F"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Клапаны подачи и сброса продукции</w:t>
            </w:r>
          </w:p>
        </w:tc>
        <w:tc>
          <w:tcPr>
            <w:tcW w:w="992" w:type="dxa"/>
          </w:tcPr>
          <w:p w:rsidR="00D1150F" w:rsidRPr="00D132B5" w:rsidRDefault="00D1150F" w:rsidP="00F23C7E">
            <w:pPr>
              <w:jc w:val="both"/>
              <w:rPr>
                <w:rFonts w:ascii="Arial" w:hAnsi="Arial" w:cs="Arial"/>
                <w:sz w:val="24"/>
                <w:szCs w:val="24"/>
                <w:lang w:val="ru-RU"/>
              </w:rPr>
            </w:pPr>
          </w:p>
        </w:tc>
      </w:tr>
      <w:tr w:rsidR="00D1150F" w:rsidRPr="00D132B5" w:rsidTr="00391B00">
        <w:tc>
          <w:tcPr>
            <w:tcW w:w="2410" w:type="dxa"/>
          </w:tcPr>
          <w:p w:rsidR="00D1150F"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 xml:space="preserve">Система </w:t>
            </w:r>
            <w:r w:rsidRPr="00D132B5">
              <w:rPr>
                <w:rFonts w:ascii="Arial" w:hAnsi="Arial" w:cs="Arial"/>
                <w:sz w:val="24"/>
                <w:szCs w:val="24"/>
                <w:lang w:val="ru-RU"/>
              </w:rPr>
              <w:br/>
              <w:t xml:space="preserve">управления </w:t>
            </w:r>
            <w:r w:rsidRPr="00D132B5">
              <w:rPr>
                <w:rFonts w:ascii="Arial" w:hAnsi="Arial" w:cs="Arial"/>
                <w:sz w:val="24"/>
                <w:szCs w:val="24"/>
                <w:vertAlign w:val="superscript"/>
                <w:lang w:val="ru-RU"/>
              </w:rPr>
              <w:t>(1)</w:t>
            </w:r>
          </w:p>
        </w:tc>
        <w:tc>
          <w:tcPr>
            <w:tcW w:w="5670" w:type="dxa"/>
          </w:tcPr>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Система управления установкой включает в себя:</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 ПЛК</w:t>
            </w:r>
            <w:r w:rsidR="004C509A" w:rsidRPr="00D132B5">
              <w:rPr>
                <w:rFonts w:ascii="Arial" w:hAnsi="Arial" w:cs="Arial"/>
                <w:sz w:val="24"/>
                <w:szCs w:val="24"/>
                <w:lang w:val="ru-RU"/>
              </w:rPr>
              <w:t xml:space="preserve"> </w:t>
            </w:r>
            <w:proofErr w:type="spellStart"/>
            <w:r w:rsidR="004C509A" w:rsidRPr="00D132B5">
              <w:rPr>
                <w:rFonts w:ascii="Arial" w:hAnsi="Arial" w:cs="Arial"/>
                <w:sz w:val="24"/>
                <w:szCs w:val="24"/>
                <w:lang w:val="ru-RU"/>
              </w:rPr>
              <w:t>Allen</w:t>
            </w:r>
            <w:proofErr w:type="spellEnd"/>
            <w:r w:rsidR="004C509A" w:rsidRPr="00D132B5">
              <w:rPr>
                <w:rFonts w:ascii="Arial" w:hAnsi="Arial" w:cs="Arial"/>
                <w:sz w:val="24"/>
                <w:szCs w:val="24"/>
                <w:lang w:val="ru-RU"/>
              </w:rPr>
              <w:t xml:space="preserve"> </w:t>
            </w:r>
            <w:proofErr w:type="spellStart"/>
            <w:r w:rsidR="004C509A" w:rsidRPr="00D132B5">
              <w:rPr>
                <w:rFonts w:ascii="Arial" w:hAnsi="Arial" w:cs="Arial"/>
                <w:sz w:val="24"/>
                <w:szCs w:val="24"/>
                <w:lang w:val="ru-RU"/>
              </w:rPr>
              <w:t>Bradley</w:t>
            </w:r>
            <w:proofErr w:type="spellEnd"/>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 ПК, монитор, клавиатура, мышь</w:t>
            </w:r>
          </w:p>
          <w:p w:rsidR="00CE0AF6" w:rsidRPr="00D132B5" w:rsidRDefault="00CE0AF6" w:rsidP="00CE0AF6">
            <w:pPr>
              <w:jc w:val="both"/>
              <w:rPr>
                <w:rFonts w:ascii="Arial" w:hAnsi="Arial" w:cs="Arial"/>
                <w:sz w:val="24"/>
                <w:szCs w:val="24"/>
                <w:lang w:val="ru-RU"/>
              </w:rPr>
            </w:pPr>
            <w:r w:rsidRPr="00D132B5">
              <w:rPr>
                <w:rFonts w:ascii="Arial" w:hAnsi="Arial" w:cs="Arial"/>
                <w:sz w:val="24"/>
                <w:szCs w:val="24"/>
                <w:lang w:val="ru-RU"/>
              </w:rPr>
              <w:t>- Программное обеспечение и лицензия HMI</w:t>
            </w:r>
          </w:p>
          <w:p w:rsidR="00D1150F" w:rsidRDefault="00CE0AF6" w:rsidP="00CE0AF6">
            <w:pPr>
              <w:jc w:val="both"/>
              <w:rPr>
                <w:rFonts w:ascii="Arial" w:hAnsi="Arial" w:cs="Arial"/>
                <w:sz w:val="24"/>
                <w:szCs w:val="24"/>
                <w:lang w:val="ru-RU"/>
              </w:rPr>
            </w:pPr>
            <w:r w:rsidRPr="00D132B5">
              <w:rPr>
                <w:rFonts w:ascii="Arial" w:hAnsi="Arial" w:cs="Arial"/>
                <w:sz w:val="24"/>
                <w:szCs w:val="24"/>
                <w:lang w:val="ru-RU"/>
              </w:rPr>
              <w:t>- ИБП (только для элементов управления)</w:t>
            </w:r>
          </w:p>
          <w:p w:rsidR="00005443" w:rsidRDefault="00005443" w:rsidP="00CE0AF6">
            <w:pPr>
              <w:jc w:val="both"/>
              <w:rPr>
                <w:rFonts w:ascii="Arial" w:hAnsi="Arial" w:cs="Arial"/>
                <w:sz w:val="24"/>
                <w:szCs w:val="24"/>
                <w:lang w:val="ru-RU"/>
              </w:rPr>
            </w:pPr>
          </w:p>
          <w:p w:rsidR="00005443" w:rsidRPr="00D132B5" w:rsidRDefault="00005443" w:rsidP="00CE0AF6">
            <w:pPr>
              <w:jc w:val="both"/>
              <w:rPr>
                <w:rFonts w:ascii="Arial" w:hAnsi="Arial" w:cs="Arial"/>
                <w:sz w:val="24"/>
                <w:szCs w:val="24"/>
                <w:lang w:val="ru-RU"/>
              </w:rPr>
            </w:pPr>
          </w:p>
        </w:tc>
        <w:tc>
          <w:tcPr>
            <w:tcW w:w="992" w:type="dxa"/>
          </w:tcPr>
          <w:p w:rsidR="00D1150F" w:rsidRPr="00D132B5" w:rsidRDefault="004C509A" w:rsidP="00F23C7E">
            <w:pPr>
              <w:jc w:val="both"/>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p>
        </w:tc>
      </w:tr>
      <w:tr w:rsidR="004C509A" w:rsidRPr="00D132B5" w:rsidTr="00391B00">
        <w:tc>
          <w:tcPr>
            <w:tcW w:w="2410" w:type="dxa"/>
          </w:tcPr>
          <w:p w:rsidR="004C509A" w:rsidRPr="00D132B5" w:rsidRDefault="004C509A" w:rsidP="00CE0AF6">
            <w:pPr>
              <w:jc w:val="both"/>
              <w:rPr>
                <w:rFonts w:ascii="Arial" w:hAnsi="Arial" w:cs="Arial"/>
                <w:sz w:val="24"/>
                <w:szCs w:val="24"/>
                <w:lang w:val="ru-RU"/>
              </w:rPr>
            </w:pPr>
            <w:r w:rsidRPr="00D132B5">
              <w:rPr>
                <w:rFonts w:ascii="Arial" w:hAnsi="Arial" w:cs="Arial"/>
                <w:sz w:val="24"/>
                <w:szCs w:val="24"/>
                <w:lang w:val="ru-RU"/>
              </w:rPr>
              <w:lastRenderedPageBreak/>
              <w:t>Анализаторы</w:t>
            </w:r>
          </w:p>
        </w:tc>
        <w:tc>
          <w:tcPr>
            <w:tcW w:w="5670" w:type="dxa"/>
          </w:tcPr>
          <w:p w:rsidR="004C509A" w:rsidRPr="00D132B5" w:rsidRDefault="004C509A" w:rsidP="00CE0AF6">
            <w:pPr>
              <w:jc w:val="both"/>
              <w:rPr>
                <w:rFonts w:ascii="Arial" w:hAnsi="Arial" w:cs="Arial"/>
                <w:sz w:val="24"/>
                <w:szCs w:val="24"/>
                <w:lang w:val="ru-RU"/>
              </w:rPr>
            </w:pPr>
            <w:r w:rsidRPr="00D132B5">
              <w:rPr>
                <w:rFonts w:ascii="Arial" w:hAnsi="Arial" w:cs="Arial"/>
                <w:sz w:val="24"/>
                <w:szCs w:val="24"/>
                <w:lang w:val="ru-RU"/>
              </w:rPr>
              <w:t>Анализаторы</w:t>
            </w:r>
          </w:p>
          <w:p w:rsidR="004C509A" w:rsidRPr="00D132B5" w:rsidRDefault="004C509A" w:rsidP="004C509A">
            <w:pPr>
              <w:rPr>
                <w:rFonts w:ascii="Arial" w:hAnsi="Arial" w:cs="Arial"/>
                <w:sz w:val="24"/>
                <w:szCs w:val="24"/>
                <w:lang w:val="ru-RU"/>
              </w:rPr>
            </w:pPr>
            <w:r w:rsidRPr="00D132B5">
              <w:rPr>
                <w:rFonts w:ascii="Arial" w:hAnsi="Arial" w:cs="Arial"/>
                <w:sz w:val="24"/>
                <w:szCs w:val="24"/>
                <w:lang w:val="ru-RU"/>
              </w:rPr>
              <w:t>Подробные сведения об анализаторах приведены в Приложении В</w:t>
            </w:r>
            <w:proofErr w:type="gramStart"/>
            <w:r w:rsidRPr="00D132B5">
              <w:rPr>
                <w:rFonts w:ascii="Arial" w:hAnsi="Arial" w:cs="Arial"/>
                <w:sz w:val="24"/>
                <w:szCs w:val="24"/>
                <w:lang w:val="ru-RU"/>
              </w:rPr>
              <w:t>4</w:t>
            </w:r>
            <w:proofErr w:type="gramEnd"/>
            <w:r w:rsidRPr="00D132B5">
              <w:rPr>
                <w:rFonts w:ascii="Arial" w:hAnsi="Arial" w:cs="Arial"/>
                <w:sz w:val="24"/>
                <w:szCs w:val="24"/>
                <w:lang w:val="ru-RU"/>
              </w:rPr>
              <w:t>, раздел 8.</w:t>
            </w:r>
          </w:p>
        </w:tc>
        <w:tc>
          <w:tcPr>
            <w:tcW w:w="992" w:type="dxa"/>
          </w:tcPr>
          <w:p w:rsidR="004C509A" w:rsidRPr="00D132B5" w:rsidRDefault="004C509A" w:rsidP="00F23C7E">
            <w:pPr>
              <w:jc w:val="both"/>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p>
        </w:tc>
      </w:tr>
      <w:tr w:rsidR="004C509A" w:rsidRPr="00D132B5" w:rsidTr="00391B00">
        <w:tc>
          <w:tcPr>
            <w:tcW w:w="2410" w:type="dxa"/>
          </w:tcPr>
          <w:p w:rsidR="004C509A" w:rsidRPr="00D132B5" w:rsidRDefault="004C509A" w:rsidP="004C509A">
            <w:pPr>
              <w:rPr>
                <w:rFonts w:ascii="Arial" w:hAnsi="Arial" w:cs="Arial"/>
                <w:sz w:val="24"/>
                <w:szCs w:val="24"/>
                <w:lang w:val="ru-RU"/>
              </w:rPr>
            </w:pPr>
            <w:r w:rsidRPr="00D132B5">
              <w:rPr>
                <w:rFonts w:ascii="Arial" w:hAnsi="Arial" w:cs="Arial"/>
                <w:sz w:val="24"/>
                <w:szCs w:val="24"/>
                <w:lang w:val="ru-RU"/>
              </w:rPr>
              <w:t>Расходные материалы для пуска</w:t>
            </w:r>
          </w:p>
        </w:tc>
        <w:tc>
          <w:tcPr>
            <w:tcW w:w="5670" w:type="dxa"/>
          </w:tcPr>
          <w:p w:rsidR="004C509A" w:rsidRPr="00D132B5" w:rsidRDefault="004C509A" w:rsidP="004C509A">
            <w:pPr>
              <w:jc w:val="both"/>
              <w:rPr>
                <w:rFonts w:ascii="Arial" w:hAnsi="Arial" w:cs="Arial"/>
                <w:sz w:val="24"/>
                <w:szCs w:val="24"/>
                <w:lang w:val="ru-RU"/>
              </w:rPr>
            </w:pPr>
            <w:r w:rsidRPr="00D132B5">
              <w:rPr>
                <w:rFonts w:ascii="Arial" w:hAnsi="Arial" w:cs="Arial"/>
                <w:sz w:val="24"/>
                <w:szCs w:val="24"/>
                <w:lang w:val="ru-RU"/>
              </w:rPr>
              <w:t>Пусковой компле</w:t>
            </w:r>
            <w:proofErr w:type="gramStart"/>
            <w:r w:rsidRPr="00D132B5">
              <w:rPr>
                <w:rFonts w:ascii="Arial" w:hAnsi="Arial" w:cs="Arial"/>
                <w:sz w:val="24"/>
                <w:szCs w:val="24"/>
                <w:lang w:val="ru-RU"/>
              </w:rPr>
              <w:t>кт вкл</w:t>
            </w:r>
            <w:proofErr w:type="gramEnd"/>
            <w:r w:rsidRPr="00D132B5">
              <w:rPr>
                <w:rFonts w:ascii="Arial" w:hAnsi="Arial" w:cs="Arial"/>
                <w:sz w:val="24"/>
                <w:szCs w:val="24"/>
                <w:lang w:val="ru-RU"/>
              </w:rPr>
              <w:t xml:space="preserve">ючает в себя фильтрующие элементы, предохранители и другие детали, которые могут потребоваться </w:t>
            </w:r>
            <w:proofErr w:type="spellStart"/>
            <w:r w:rsidRPr="00D132B5">
              <w:rPr>
                <w:rFonts w:ascii="Arial" w:hAnsi="Arial" w:cs="Arial"/>
                <w:sz w:val="24"/>
                <w:szCs w:val="24"/>
                <w:lang w:val="ru-RU"/>
              </w:rPr>
              <w:t>Cosmodyne</w:t>
            </w:r>
            <w:proofErr w:type="spellEnd"/>
          </w:p>
        </w:tc>
        <w:tc>
          <w:tcPr>
            <w:tcW w:w="992" w:type="dxa"/>
          </w:tcPr>
          <w:p w:rsidR="004C509A" w:rsidRPr="00D132B5" w:rsidRDefault="004C509A" w:rsidP="00F23C7E">
            <w:pPr>
              <w:jc w:val="both"/>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p>
        </w:tc>
      </w:tr>
      <w:tr w:rsidR="004C509A" w:rsidRPr="00D132B5" w:rsidTr="00391B00">
        <w:tc>
          <w:tcPr>
            <w:tcW w:w="2410" w:type="dxa"/>
          </w:tcPr>
          <w:p w:rsidR="004C509A" w:rsidRPr="00D132B5" w:rsidRDefault="004C509A" w:rsidP="004C509A">
            <w:pPr>
              <w:rPr>
                <w:rFonts w:ascii="Arial" w:hAnsi="Arial" w:cs="Arial"/>
                <w:sz w:val="24"/>
                <w:szCs w:val="24"/>
                <w:lang w:val="ru-RU"/>
              </w:rPr>
            </w:pPr>
            <w:r w:rsidRPr="00D132B5">
              <w:rPr>
                <w:rFonts w:ascii="Arial" w:hAnsi="Arial" w:cs="Arial"/>
                <w:sz w:val="24"/>
                <w:szCs w:val="24"/>
                <w:lang w:val="ru-RU"/>
              </w:rPr>
              <w:t>Документация</w:t>
            </w:r>
          </w:p>
        </w:tc>
        <w:tc>
          <w:tcPr>
            <w:tcW w:w="5670" w:type="dxa"/>
          </w:tcPr>
          <w:p w:rsidR="004C509A" w:rsidRPr="00D132B5" w:rsidRDefault="004C509A" w:rsidP="004C509A">
            <w:pPr>
              <w:jc w:val="both"/>
              <w:rPr>
                <w:rFonts w:ascii="Arial" w:hAnsi="Arial" w:cs="Arial"/>
                <w:sz w:val="24"/>
                <w:szCs w:val="24"/>
                <w:lang w:val="ru-RU"/>
              </w:rPr>
            </w:pPr>
            <w:r w:rsidRPr="00D132B5">
              <w:rPr>
                <w:rFonts w:ascii="Arial" w:hAnsi="Arial" w:cs="Arial"/>
                <w:sz w:val="24"/>
                <w:szCs w:val="24"/>
                <w:lang w:val="ru-RU"/>
              </w:rPr>
              <w:t>Согласно приложению В</w:t>
            </w:r>
            <w:proofErr w:type="gramStart"/>
            <w:r w:rsidRPr="00D132B5">
              <w:rPr>
                <w:rFonts w:ascii="Arial" w:hAnsi="Arial" w:cs="Arial"/>
                <w:sz w:val="24"/>
                <w:szCs w:val="24"/>
                <w:lang w:val="ru-RU"/>
              </w:rPr>
              <w:t>6</w:t>
            </w:r>
            <w:proofErr w:type="gramEnd"/>
            <w:r w:rsidRPr="00D132B5">
              <w:rPr>
                <w:rFonts w:ascii="Arial" w:hAnsi="Arial" w:cs="Arial"/>
                <w:sz w:val="24"/>
                <w:szCs w:val="24"/>
                <w:lang w:val="ru-RU"/>
              </w:rPr>
              <w:t>.</w:t>
            </w:r>
          </w:p>
        </w:tc>
        <w:tc>
          <w:tcPr>
            <w:tcW w:w="992" w:type="dxa"/>
          </w:tcPr>
          <w:p w:rsidR="004C509A" w:rsidRPr="00D132B5" w:rsidRDefault="004C509A" w:rsidP="00F23C7E">
            <w:pPr>
              <w:jc w:val="both"/>
              <w:rPr>
                <w:rFonts w:ascii="Arial" w:hAnsi="Arial" w:cs="Arial"/>
                <w:sz w:val="24"/>
                <w:szCs w:val="24"/>
                <w:lang w:val="ru-RU"/>
              </w:rPr>
            </w:pPr>
            <w:r w:rsidRPr="00D132B5">
              <w:rPr>
                <w:rFonts w:ascii="Arial" w:hAnsi="Arial" w:cs="Arial"/>
                <w:sz w:val="24"/>
                <w:szCs w:val="24"/>
                <w:lang w:val="ru-RU"/>
              </w:rPr>
              <w:t>1 к-</w:t>
            </w:r>
            <w:proofErr w:type="spellStart"/>
            <w:r w:rsidRPr="00D132B5">
              <w:rPr>
                <w:rFonts w:ascii="Arial" w:hAnsi="Arial" w:cs="Arial"/>
                <w:sz w:val="24"/>
                <w:szCs w:val="24"/>
                <w:lang w:val="ru-RU"/>
              </w:rPr>
              <w:t>кт</w:t>
            </w:r>
            <w:proofErr w:type="spellEnd"/>
          </w:p>
        </w:tc>
      </w:tr>
    </w:tbl>
    <w:p w:rsidR="004C509A" w:rsidRPr="00D132B5" w:rsidRDefault="004C509A" w:rsidP="00F23C7E">
      <w:pPr>
        <w:jc w:val="both"/>
        <w:rPr>
          <w:rFonts w:ascii="Arial" w:hAnsi="Arial" w:cs="Arial"/>
          <w:sz w:val="24"/>
          <w:szCs w:val="24"/>
          <w:lang w:val="ru-RU"/>
        </w:rPr>
      </w:pPr>
    </w:p>
    <w:p w:rsidR="00D1150F" w:rsidRPr="00D132B5" w:rsidRDefault="004C509A" w:rsidP="004C509A">
      <w:pPr>
        <w:spacing w:before="120" w:after="120" w:line="240" w:lineRule="auto"/>
        <w:jc w:val="both"/>
        <w:rPr>
          <w:rFonts w:ascii="Arial" w:hAnsi="Arial" w:cs="Arial"/>
          <w:b/>
          <w:i/>
          <w:sz w:val="24"/>
          <w:szCs w:val="24"/>
          <w:lang w:val="ru-RU"/>
        </w:rPr>
      </w:pPr>
      <w:r w:rsidRPr="00D132B5">
        <w:rPr>
          <w:rFonts w:ascii="Arial" w:hAnsi="Arial" w:cs="Arial"/>
          <w:b/>
          <w:i/>
          <w:sz w:val="24"/>
          <w:szCs w:val="24"/>
          <w:lang w:val="ru-RU"/>
        </w:rPr>
        <w:t>Примечания</w:t>
      </w:r>
      <w:r w:rsidR="00D1150F" w:rsidRPr="00D132B5">
        <w:rPr>
          <w:rFonts w:ascii="Arial" w:hAnsi="Arial" w:cs="Arial"/>
          <w:b/>
          <w:i/>
          <w:sz w:val="24"/>
          <w:szCs w:val="24"/>
          <w:lang w:val="ru-RU"/>
        </w:rPr>
        <w:t>:</w:t>
      </w:r>
    </w:p>
    <w:p w:rsidR="00D1150F" w:rsidRPr="00D132B5" w:rsidRDefault="00005443" w:rsidP="004C509A">
      <w:pPr>
        <w:spacing w:before="120" w:after="120" w:line="240" w:lineRule="auto"/>
        <w:jc w:val="both"/>
        <w:rPr>
          <w:rFonts w:ascii="Arial" w:hAnsi="Arial" w:cs="Arial"/>
          <w:i/>
          <w:sz w:val="24"/>
          <w:szCs w:val="24"/>
          <w:lang w:val="ru-RU"/>
        </w:rPr>
      </w:pPr>
      <w:r>
        <w:rPr>
          <w:rFonts w:ascii="Arial" w:hAnsi="Arial" w:cs="Arial"/>
          <w:i/>
          <w:sz w:val="24"/>
          <w:szCs w:val="24"/>
          <w:lang w:val="ru-RU"/>
        </w:rPr>
        <w:t>(1) </w:t>
      </w:r>
      <w:r w:rsidR="00D1150F" w:rsidRPr="00D132B5">
        <w:rPr>
          <w:rFonts w:ascii="Arial" w:hAnsi="Arial" w:cs="Arial"/>
          <w:i/>
          <w:sz w:val="24"/>
          <w:szCs w:val="24"/>
          <w:lang w:val="ru-RU"/>
        </w:rPr>
        <w:t xml:space="preserve">Этот компонент поставляется </w:t>
      </w:r>
      <w:r w:rsidR="00EA751F" w:rsidRPr="00D132B5">
        <w:rPr>
          <w:rFonts w:ascii="Arial" w:hAnsi="Arial" w:cs="Arial"/>
          <w:i/>
          <w:sz w:val="24"/>
          <w:szCs w:val="24"/>
          <w:lang w:val="ru-RU"/>
        </w:rPr>
        <w:t xml:space="preserve">в разобранном виде </w:t>
      </w:r>
      <w:r w:rsidR="00D1150F" w:rsidRPr="00D132B5">
        <w:rPr>
          <w:rFonts w:ascii="Arial" w:hAnsi="Arial" w:cs="Arial"/>
          <w:i/>
          <w:sz w:val="24"/>
          <w:szCs w:val="24"/>
          <w:lang w:val="ru-RU"/>
        </w:rPr>
        <w:t xml:space="preserve">для </w:t>
      </w:r>
      <w:r w:rsidR="00EA751F" w:rsidRPr="00D132B5">
        <w:rPr>
          <w:rFonts w:ascii="Arial" w:hAnsi="Arial" w:cs="Arial"/>
          <w:i/>
          <w:sz w:val="24"/>
          <w:szCs w:val="24"/>
          <w:lang w:val="ru-RU"/>
        </w:rPr>
        <w:t>монтажа на месте</w:t>
      </w:r>
      <w:r w:rsidR="00D1150F" w:rsidRPr="00D132B5">
        <w:rPr>
          <w:rFonts w:ascii="Arial" w:hAnsi="Arial" w:cs="Arial"/>
          <w:i/>
          <w:sz w:val="24"/>
          <w:szCs w:val="24"/>
          <w:lang w:val="ru-RU"/>
        </w:rPr>
        <w:t>.</w:t>
      </w:r>
    </w:p>
    <w:p w:rsidR="00D1150F" w:rsidRPr="00D132B5" w:rsidRDefault="00EA751F" w:rsidP="004C509A">
      <w:pPr>
        <w:spacing w:before="120" w:after="120" w:line="240" w:lineRule="auto"/>
        <w:jc w:val="both"/>
        <w:rPr>
          <w:rFonts w:ascii="Arial" w:hAnsi="Arial" w:cs="Arial"/>
          <w:i/>
          <w:sz w:val="24"/>
          <w:szCs w:val="24"/>
          <w:lang w:val="ru-RU"/>
        </w:rPr>
      </w:pPr>
      <w:r w:rsidRPr="00D132B5">
        <w:rPr>
          <w:rFonts w:ascii="Arial" w:hAnsi="Arial" w:cs="Arial"/>
          <w:i/>
          <w:sz w:val="24"/>
          <w:szCs w:val="24"/>
          <w:lang w:val="ru-RU"/>
        </w:rPr>
        <w:t>(2</w:t>
      </w:r>
      <w:r w:rsidR="00005443">
        <w:rPr>
          <w:rFonts w:ascii="Arial" w:hAnsi="Arial" w:cs="Arial"/>
          <w:i/>
          <w:sz w:val="24"/>
          <w:szCs w:val="24"/>
          <w:lang w:val="ru-RU"/>
        </w:rPr>
        <w:t>) </w:t>
      </w:r>
      <w:r w:rsidR="004C509A" w:rsidRPr="00D132B5">
        <w:rPr>
          <w:rFonts w:ascii="Arial" w:hAnsi="Arial" w:cs="Arial"/>
          <w:i/>
          <w:sz w:val="24"/>
          <w:szCs w:val="24"/>
          <w:lang w:val="ru-RU"/>
        </w:rPr>
        <w:t xml:space="preserve">Соединительные </w:t>
      </w:r>
      <w:r w:rsidR="00D1150F" w:rsidRPr="00D132B5">
        <w:rPr>
          <w:rFonts w:ascii="Arial" w:hAnsi="Arial" w:cs="Arial"/>
          <w:i/>
          <w:sz w:val="24"/>
          <w:szCs w:val="24"/>
          <w:lang w:val="ru-RU"/>
        </w:rPr>
        <w:t>трубопроводы диаметром более 2 дюймов</w:t>
      </w:r>
      <w:r w:rsidRPr="00D132B5">
        <w:rPr>
          <w:rFonts w:ascii="Arial" w:hAnsi="Arial" w:cs="Arial"/>
          <w:i/>
          <w:sz w:val="24"/>
          <w:szCs w:val="24"/>
          <w:lang w:val="ru-RU"/>
        </w:rPr>
        <w:t xml:space="preserve"> </w:t>
      </w:r>
      <w:r w:rsidR="004C509A" w:rsidRPr="00D132B5">
        <w:rPr>
          <w:rFonts w:ascii="Arial" w:hAnsi="Arial" w:cs="Arial"/>
          <w:i/>
          <w:sz w:val="24"/>
          <w:szCs w:val="24"/>
          <w:lang w:val="ru-RU"/>
        </w:rPr>
        <w:t xml:space="preserve">будут включены в нашу </w:t>
      </w:r>
      <w:r w:rsidR="00D1150F" w:rsidRPr="00D132B5">
        <w:rPr>
          <w:rFonts w:ascii="Arial" w:hAnsi="Arial" w:cs="Arial"/>
          <w:i/>
          <w:sz w:val="24"/>
          <w:szCs w:val="24"/>
          <w:lang w:val="ru-RU"/>
        </w:rPr>
        <w:t>стандартн</w:t>
      </w:r>
      <w:r w:rsidR="004C509A" w:rsidRPr="00D132B5">
        <w:rPr>
          <w:rFonts w:ascii="Arial" w:hAnsi="Arial" w:cs="Arial"/>
          <w:i/>
          <w:sz w:val="24"/>
          <w:szCs w:val="24"/>
          <w:lang w:val="ru-RU"/>
        </w:rPr>
        <w:t>ую</w:t>
      </w:r>
      <w:r w:rsidR="00D1150F" w:rsidRPr="00D132B5">
        <w:rPr>
          <w:rFonts w:ascii="Arial" w:hAnsi="Arial" w:cs="Arial"/>
          <w:i/>
          <w:sz w:val="24"/>
          <w:szCs w:val="24"/>
          <w:lang w:val="ru-RU"/>
        </w:rPr>
        <w:t xml:space="preserve"> компоновк</w:t>
      </w:r>
      <w:r w:rsidR="004C509A" w:rsidRPr="00D132B5">
        <w:rPr>
          <w:rFonts w:ascii="Arial" w:hAnsi="Arial" w:cs="Arial"/>
          <w:i/>
          <w:sz w:val="24"/>
          <w:szCs w:val="24"/>
          <w:lang w:val="ru-RU"/>
        </w:rPr>
        <w:t>у</w:t>
      </w:r>
      <w:r w:rsidR="00D1150F" w:rsidRPr="00D132B5">
        <w:rPr>
          <w:rFonts w:ascii="Arial" w:hAnsi="Arial" w:cs="Arial"/>
          <w:i/>
          <w:sz w:val="24"/>
          <w:szCs w:val="24"/>
          <w:lang w:val="ru-RU"/>
        </w:rPr>
        <w:t>.</w:t>
      </w:r>
    </w:p>
    <w:p w:rsidR="00D1150F" w:rsidRPr="00D132B5" w:rsidRDefault="00005443" w:rsidP="004C509A">
      <w:pPr>
        <w:spacing w:before="120" w:after="120" w:line="240" w:lineRule="auto"/>
        <w:jc w:val="both"/>
        <w:rPr>
          <w:rFonts w:ascii="Arial" w:hAnsi="Arial" w:cs="Arial"/>
          <w:i/>
          <w:sz w:val="24"/>
          <w:szCs w:val="24"/>
          <w:lang w:val="ru-RU"/>
        </w:rPr>
      </w:pPr>
      <w:r>
        <w:rPr>
          <w:rFonts w:ascii="Arial" w:hAnsi="Arial" w:cs="Arial"/>
          <w:i/>
          <w:sz w:val="24"/>
          <w:szCs w:val="24"/>
          <w:lang w:val="ru-RU"/>
        </w:rPr>
        <w:t>(3) </w:t>
      </w:r>
      <w:r w:rsidR="00D1150F" w:rsidRPr="00D132B5">
        <w:rPr>
          <w:rFonts w:ascii="Arial" w:hAnsi="Arial" w:cs="Arial"/>
          <w:i/>
          <w:sz w:val="24"/>
          <w:szCs w:val="24"/>
          <w:lang w:val="ru-RU"/>
        </w:rPr>
        <w:t xml:space="preserve">См. </w:t>
      </w:r>
      <w:r w:rsidR="00EA751F" w:rsidRPr="00D132B5">
        <w:rPr>
          <w:rFonts w:ascii="Arial" w:hAnsi="Arial" w:cs="Arial"/>
          <w:i/>
          <w:sz w:val="24"/>
          <w:szCs w:val="24"/>
          <w:lang w:val="ru-RU"/>
        </w:rPr>
        <w:t>Приложение</w:t>
      </w:r>
      <w:r w:rsidR="00D1150F" w:rsidRPr="00D132B5">
        <w:rPr>
          <w:rFonts w:ascii="Arial" w:hAnsi="Arial" w:cs="Arial"/>
          <w:i/>
          <w:sz w:val="24"/>
          <w:szCs w:val="24"/>
          <w:lang w:val="ru-RU"/>
        </w:rPr>
        <w:t xml:space="preserve"> B7 для </w:t>
      </w:r>
      <w:r w:rsidR="00EA751F" w:rsidRPr="00D132B5">
        <w:rPr>
          <w:rFonts w:ascii="Arial" w:hAnsi="Arial" w:cs="Arial"/>
          <w:i/>
          <w:sz w:val="24"/>
          <w:szCs w:val="24"/>
          <w:lang w:val="ru-RU"/>
        </w:rPr>
        <w:t>получения подробной информации</w:t>
      </w:r>
      <w:r w:rsidR="00D1150F" w:rsidRPr="00D132B5">
        <w:rPr>
          <w:rFonts w:ascii="Arial" w:hAnsi="Arial" w:cs="Arial"/>
          <w:i/>
          <w:sz w:val="24"/>
          <w:szCs w:val="24"/>
          <w:lang w:val="ru-RU"/>
        </w:rPr>
        <w:t xml:space="preserve"> о </w:t>
      </w:r>
      <w:r w:rsidR="00EA751F" w:rsidRPr="00D132B5">
        <w:rPr>
          <w:rFonts w:ascii="Arial" w:hAnsi="Arial" w:cs="Arial"/>
          <w:i/>
          <w:sz w:val="24"/>
          <w:szCs w:val="24"/>
          <w:lang w:val="ru-RU"/>
        </w:rPr>
        <w:t>разделении объёма</w:t>
      </w:r>
      <w:r>
        <w:rPr>
          <w:rFonts w:ascii="Arial" w:hAnsi="Arial" w:cs="Arial"/>
          <w:i/>
          <w:sz w:val="24"/>
          <w:szCs w:val="24"/>
          <w:lang w:val="ru-RU"/>
        </w:rPr>
        <w:t xml:space="preserve"> поставки</w:t>
      </w:r>
      <w:r w:rsidR="00EA751F" w:rsidRPr="00D132B5">
        <w:rPr>
          <w:rFonts w:ascii="Arial" w:hAnsi="Arial" w:cs="Arial"/>
          <w:i/>
          <w:sz w:val="24"/>
          <w:szCs w:val="24"/>
          <w:lang w:val="ru-RU"/>
        </w:rPr>
        <w:t>.</w:t>
      </w:r>
    </w:p>
    <w:p w:rsidR="009F12D2" w:rsidRPr="00D132B5" w:rsidRDefault="00C06DAC"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Услуги</w:t>
      </w:r>
    </w:p>
    <w:p w:rsidR="009F12D2" w:rsidRPr="00D132B5" w:rsidRDefault="009F12D2"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Управление проектом</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Специальный руководитель проекта будет координировать все действия </w:t>
      </w:r>
      <w:r w:rsidR="00EA751F" w:rsidRPr="00D132B5">
        <w:rPr>
          <w:rFonts w:ascii="Arial" w:hAnsi="Arial" w:cs="Arial"/>
          <w:sz w:val="24"/>
          <w:szCs w:val="24"/>
          <w:lang w:val="ru-RU"/>
        </w:rPr>
        <w:t xml:space="preserve">от момента подписания </w:t>
      </w:r>
      <w:r w:rsidRPr="00D132B5">
        <w:rPr>
          <w:rFonts w:ascii="Arial" w:hAnsi="Arial" w:cs="Arial"/>
          <w:sz w:val="24"/>
          <w:szCs w:val="24"/>
          <w:lang w:val="ru-RU"/>
        </w:rPr>
        <w:t>контракта до поставки. Будет подготовлено подробное официальное расписание, чтобы обеспечить четкое руководство проектной групп</w:t>
      </w:r>
      <w:r w:rsidR="00EA751F" w:rsidRPr="00D132B5">
        <w:rPr>
          <w:rFonts w:ascii="Arial" w:hAnsi="Arial" w:cs="Arial"/>
          <w:sz w:val="24"/>
          <w:szCs w:val="24"/>
          <w:lang w:val="ru-RU"/>
        </w:rPr>
        <w:t>ой</w:t>
      </w:r>
      <w:r w:rsidRPr="00D132B5">
        <w:rPr>
          <w:rFonts w:ascii="Arial" w:hAnsi="Arial" w:cs="Arial"/>
          <w:sz w:val="24"/>
          <w:szCs w:val="24"/>
          <w:lang w:val="ru-RU"/>
        </w:rPr>
        <w:t xml:space="preserve">. Детальное планирование позволит 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выполнять </w:t>
      </w:r>
      <w:r w:rsidR="00EA751F" w:rsidRPr="00D132B5">
        <w:rPr>
          <w:rFonts w:ascii="Arial" w:hAnsi="Arial" w:cs="Arial"/>
          <w:sz w:val="24"/>
          <w:szCs w:val="24"/>
          <w:lang w:val="ru-RU"/>
        </w:rPr>
        <w:t>напряжённые</w:t>
      </w:r>
      <w:r w:rsidRPr="00D132B5">
        <w:rPr>
          <w:rFonts w:ascii="Arial" w:hAnsi="Arial" w:cs="Arial"/>
          <w:sz w:val="24"/>
          <w:szCs w:val="24"/>
          <w:lang w:val="ru-RU"/>
        </w:rPr>
        <w:t xml:space="preserve"> графики, даже</w:t>
      </w:r>
      <w:r w:rsidR="00EA751F" w:rsidRPr="00D132B5">
        <w:rPr>
          <w:rFonts w:ascii="Arial" w:hAnsi="Arial" w:cs="Arial"/>
          <w:sz w:val="24"/>
          <w:szCs w:val="24"/>
          <w:lang w:val="ru-RU"/>
        </w:rPr>
        <w:t xml:space="preserve"> при </w:t>
      </w:r>
      <w:r w:rsidRPr="00D132B5">
        <w:rPr>
          <w:rFonts w:ascii="Arial" w:hAnsi="Arial" w:cs="Arial"/>
          <w:sz w:val="24"/>
          <w:szCs w:val="24"/>
          <w:lang w:val="ru-RU"/>
        </w:rPr>
        <w:t>одновременно</w:t>
      </w:r>
      <w:r w:rsidR="00EA751F" w:rsidRPr="00D132B5">
        <w:rPr>
          <w:rFonts w:ascii="Arial" w:hAnsi="Arial" w:cs="Arial"/>
          <w:sz w:val="24"/>
          <w:szCs w:val="24"/>
          <w:lang w:val="ru-RU"/>
        </w:rPr>
        <w:t>м</w:t>
      </w:r>
      <w:r w:rsidRPr="00D132B5">
        <w:rPr>
          <w:rFonts w:ascii="Arial" w:hAnsi="Arial" w:cs="Arial"/>
          <w:sz w:val="24"/>
          <w:szCs w:val="24"/>
          <w:lang w:val="ru-RU"/>
        </w:rPr>
        <w:t xml:space="preserve"> выполн</w:t>
      </w:r>
      <w:r w:rsidR="00EA751F" w:rsidRPr="00D132B5">
        <w:rPr>
          <w:rFonts w:ascii="Arial" w:hAnsi="Arial" w:cs="Arial"/>
          <w:sz w:val="24"/>
          <w:szCs w:val="24"/>
          <w:lang w:val="ru-RU"/>
        </w:rPr>
        <w:t>ении</w:t>
      </w:r>
      <w:r w:rsidRPr="00D132B5">
        <w:rPr>
          <w:rFonts w:ascii="Arial" w:hAnsi="Arial" w:cs="Arial"/>
          <w:sz w:val="24"/>
          <w:szCs w:val="24"/>
          <w:lang w:val="ru-RU"/>
        </w:rPr>
        <w:t xml:space="preserve"> нескольк</w:t>
      </w:r>
      <w:r w:rsidR="00EA751F" w:rsidRPr="00D132B5">
        <w:rPr>
          <w:rFonts w:ascii="Arial" w:hAnsi="Arial" w:cs="Arial"/>
          <w:sz w:val="24"/>
          <w:szCs w:val="24"/>
          <w:lang w:val="ru-RU"/>
        </w:rPr>
        <w:t>их</w:t>
      </w:r>
      <w:r w:rsidRPr="00D132B5">
        <w:rPr>
          <w:rFonts w:ascii="Arial" w:hAnsi="Arial" w:cs="Arial"/>
          <w:sz w:val="24"/>
          <w:szCs w:val="24"/>
          <w:lang w:val="ru-RU"/>
        </w:rPr>
        <w:t xml:space="preserve"> проектов.</w:t>
      </w:r>
      <w:r w:rsidR="00EA751F" w:rsidRPr="00D132B5">
        <w:rPr>
          <w:rFonts w:ascii="Arial" w:hAnsi="Arial" w:cs="Arial"/>
          <w:sz w:val="24"/>
          <w:szCs w:val="24"/>
          <w:lang w:val="ru-RU"/>
        </w:rPr>
        <w:t xml:space="preserve"> </w:t>
      </w:r>
      <w:r w:rsidRPr="00D132B5">
        <w:rPr>
          <w:rFonts w:ascii="Arial" w:hAnsi="Arial" w:cs="Arial"/>
          <w:sz w:val="24"/>
          <w:szCs w:val="24"/>
          <w:lang w:val="ru-RU"/>
        </w:rPr>
        <w:t xml:space="preserve">Дополнительная деятельность по проекту будет включать </w:t>
      </w:r>
      <w:r w:rsidR="00EA751F" w:rsidRPr="00D132B5">
        <w:rPr>
          <w:rFonts w:ascii="Arial" w:hAnsi="Arial" w:cs="Arial"/>
          <w:sz w:val="24"/>
          <w:szCs w:val="24"/>
          <w:lang w:val="ru-RU"/>
        </w:rPr>
        <w:t xml:space="preserve">в себя </w:t>
      </w:r>
      <w:r w:rsidRPr="00D132B5">
        <w:rPr>
          <w:rFonts w:ascii="Arial" w:hAnsi="Arial" w:cs="Arial"/>
          <w:sz w:val="24"/>
          <w:szCs w:val="24"/>
          <w:lang w:val="ru-RU"/>
        </w:rPr>
        <w:t xml:space="preserve">учет конкретных потребностей </w:t>
      </w:r>
      <w:r w:rsidR="00EA751F" w:rsidRPr="00D132B5">
        <w:rPr>
          <w:rFonts w:ascii="Arial" w:hAnsi="Arial" w:cs="Arial"/>
          <w:sz w:val="24"/>
          <w:szCs w:val="24"/>
          <w:lang w:val="ru-RU"/>
        </w:rPr>
        <w:t>заказчика</w:t>
      </w:r>
      <w:r w:rsidRPr="00D132B5">
        <w:rPr>
          <w:rFonts w:ascii="Arial" w:hAnsi="Arial" w:cs="Arial"/>
          <w:sz w:val="24"/>
          <w:szCs w:val="24"/>
          <w:lang w:val="ru-RU"/>
        </w:rPr>
        <w:t xml:space="preserve">, </w:t>
      </w:r>
      <w:r w:rsidR="00EA751F" w:rsidRPr="00D132B5">
        <w:rPr>
          <w:rFonts w:ascii="Arial" w:hAnsi="Arial" w:cs="Arial"/>
          <w:sz w:val="24"/>
          <w:szCs w:val="24"/>
          <w:lang w:val="ru-RU"/>
        </w:rPr>
        <w:t>рабочее проектирование</w:t>
      </w:r>
      <w:r w:rsidRPr="00D132B5">
        <w:rPr>
          <w:rFonts w:ascii="Arial" w:hAnsi="Arial" w:cs="Arial"/>
          <w:sz w:val="24"/>
          <w:szCs w:val="24"/>
          <w:lang w:val="ru-RU"/>
        </w:rPr>
        <w:t xml:space="preserve"> оборудования, </w:t>
      </w:r>
      <w:r w:rsidR="00EA751F" w:rsidRPr="00D132B5">
        <w:rPr>
          <w:rFonts w:ascii="Arial" w:hAnsi="Arial" w:cs="Arial"/>
          <w:sz w:val="24"/>
          <w:szCs w:val="24"/>
          <w:lang w:val="ru-RU"/>
        </w:rPr>
        <w:t>анализ</w:t>
      </w:r>
      <w:r w:rsidRPr="00D132B5">
        <w:rPr>
          <w:rFonts w:ascii="Arial" w:hAnsi="Arial" w:cs="Arial"/>
          <w:sz w:val="24"/>
          <w:szCs w:val="24"/>
          <w:lang w:val="ru-RU"/>
        </w:rPr>
        <w:t xml:space="preserve"> рисков, закупки и изготовление собственных компонентов. Наши опытные менеджеры проектов </w:t>
      </w:r>
      <w:r w:rsidR="00EA751F" w:rsidRPr="00D132B5">
        <w:rPr>
          <w:rFonts w:ascii="Arial" w:hAnsi="Arial" w:cs="Arial"/>
          <w:sz w:val="24"/>
          <w:szCs w:val="24"/>
          <w:lang w:val="ru-RU"/>
        </w:rPr>
        <w:t>обладают обширными</w:t>
      </w:r>
      <w:r w:rsidRPr="00D132B5">
        <w:rPr>
          <w:rFonts w:ascii="Arial" w:hAnsi="Arial" w:cs="Arial"/>
          <w:sz w:val="24"/>
          <w:szCs w:val="24"/>
          <w:lang w:val="ru-RU"/>
        </w:rPr>
        <w:t xml:space="preserve"> знания</w:t>
      </w:r>
      <w:r w:rsidR="00EA751F" w:rsidRPr="00D132B5">
        <w:rPr>
          <w:rFonts w:ascii="Arial" w:hAnsi="Arial" w:cs="Arial"/>
          <w:sz w:val="24"/>
          <w:szCs w:val="24"/>
          <w:lang w:val="ru-RU"/>
        </w:rPr>
        <w:t>ми</w:t>
      </w:r>
      <w:r w:rsidRPr="00D132B5">
        <w:rPr>
          <w:rFonts w:ascii="Arial" w:hAnsi="Arial" w:cs="Arial"/>
          <w:sz w:val="24"/>
          <w:szCs w:val="24"/>
          <w:lang w:val="ru-RU"/>
        </w:rPr>
        <w:t>, приобретенны</w:t>
      </w:r>
      <w:r w:rsidR="00EA751F" w:rsidRPr="00D132B5">
        <w:rPr>
          <w:rFonts w:ascii="Arial" w:hAnsi="Arial" w:cs="Arial"/>
          <w:sz w:val="24"/>
          <w:szCs w:val="24"/>
          <w:lang w:val="ru-RU"/>
        </w:rPr>
        <w:t>ми при выполнении мног</w:t>
      </w:r>
      <w:r w:rsidR="00005443">
        <w:rPr>
          <w:rFonts w:ascii="Arial" w:hAnsi="Arial" w:cs="Arial"/>
          <w:sz w:val="24"/>
          <w:szCs w:val="24"/>
          <w:lang w:val="ru-RU"/>
        </w:rPr>
        <w:t>и</w:t>
      </w:r>
      <w:r w:rsidR="00EA751F" w:rsidRPr="00D132B5">
        <w:rPr>
          <w:rFonts w:ascii="Arial" w:hAnsi="Arial" w:cs="Arial"/>
          <w:sz w:val="24"/>
          <w:szCs w:val="24"/>
          <w:lang w:val="ru-RU"/>
        </w:rPr>
        <w:t>х установок</w:t>
      </w:r>
      <w:r w:rsidRPr="00D132B5">
        <w:rPr>
          <w:rFonts w:ascii="Arial" w:hAnsi="Arial" w:cs="Arial"/>
          <w:sz w:val="24"/>
          <w:szCs w:val="24"/>
          <w:lang w:val="ru-RU"/>
        </w:rPr>
        <w:t xml:space="preserve">, </w:t>
      </w:r>
      <w:r w:rsidR="00EA751F" w:rsidRPr="00D132B5">
        <w:rPr>
          <w:rFonts w:ascii="Arial" w:hAnsi="Arial" w:cs="Arial"/>
          <w:sz w:val="24"/>
          <w:szCs w:val="24"/>
          <w:lang w:val="ru-RU"/>
        </w:rPr>
        <w:t>что способствует</w:t>
      </w:r>
      <w:r w:rsidRPr="00D132B5">
        <w:rPr>
          <w:rFonts w:ascii="Arial" w:hAnsi="Arial" w:cs="Arial"/>
          <w:sz w:val="24"/>
          <w:szCs w:val="24"/>
          <w:lang w:val="ru-RU"/>
        </w:rPr>
        <w:t xml:space="preserve"> наиболее эффективно</w:t>
      </w:r>
      <w:r w:rsidR="00EA751F" w:rsidRPr="00D132B5">
        <w:rPr>
          <w:rFonts w:ascii="Arial" w:hAnsi="Arial" w:cs="Arial"/>
          <w:sz w:val="24"/>
          <w:szCs w:val="24"/>
          <w:lang w:val="ru-RU"/>
        </w:rPr>
        <w:t>му</w:t>
      </w:r>
      <w:r w:rsidRPr="00D132B5">
        <w:rPr>
          <w:rFonts w:ascii="Arial" w:hAnsi="Arial" w:cs="Arial"/>
          <w:sz w:val="24"/>
          <w:szCs w:val="24"/>
          <w:lang w:val="ru-RU"/>
        </w:rPr>
        <w:t xml:space="preserve"> выполнени</w:t>
      </w:r>
      <w:r w:rsidR="00EA751F" w:rsidRPr="00D132B5">
        <w:rPr>
          <w:rFonts w:ascii="Arial" w:hAnsi="Arial" w:cs="Arial"/>
          <w:sz w:val="24"/>
          <w:szCs w:val="24"/>
          <w:lang w:val="ru-RU"/>
        </w:rPr>
        <w:t>ю</w:t>
      </w:r>
      <w:r w:rsidRPr="00D132B5">
        <w:rPr>
          <w:rFonts w:ascii="Arial" w:hAnsi="Arial" w:cs="Arial"/>
          <w:sz w:val="24"/>
          <w:szCs w:val="24"/>
          <w:lang w:val="ru-RU"/>
        </w:rPr>
        <w:t xml:space="preserve"> проекта.</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При </w:t>
      </w:r>
      <w:r w:rsidR="0079245C" w:rsidRPr="00D132B5">
        <w:rPr>
          <w:rFonts w:ascii="Arial" w:hAnsi="Arial" w:cs="Arial"/>
          <w:sz w:val="24"/>
          <w:szCs w:val="24"/>
          <w:lang w:val="ru-RU"/>
        </w:rPr>
        <w:t xml:space="preserve">условии </w:t>
      </w:r>
      <w:r w:rsidRPr="00D132B5">
        <w:rPr>
          <w:rFonts w:ascii="Arial" w:hAnsi="Arial" w:cs="Arial"/>
          <w:sz w:val="24"/>
          <w:szCs w:val="24"/>
          <w:lang w:val="ru-RU"/>
        </w:rPr>
        <w:t>надлежаще</w:t>
      </w:r>
      <w:r w:rsidR="0079245C" w:rsidRPr="00D132B5">
        <w:rPr>
          <w:rFonts w:ascii="Arial" w:hAnsi="Arial" w:cs="Arial"/>
          <w:sz w:val="24"/>
          <w:szCs w:val="24"/>
          <w:lang w:val="ru-RU"/>
        </w:rPr>
        <w:t>го</w:t>
      </w:r>
      <w:r w:rsidRPr="00D132B5">
        <w:rPr>
          <w:rFonts w:ascii="Arial" w:hAnsi="Arial" w:cs="Arial"/>
          <w:sz w:val="24"/>
          <w:szCs w:val="24"/>
          <w:lang w:val="ru-RU"/>
        </w:rPr>
        <w:t xml:space="preserve"> уведомлени</w:t>
      </w:r>
      <w:r w:rsidR="0079245C" w:rsidRPr="00D132B5">
        <w:rPr>
          <w:rFonts w:ascii="Arial" w:hAnsi="Arial" w:cs="Arial"/>
          <w:sz w:val="24"/>
          <w:szCs w:val="24"/>
          <w:lang w:val="ru-RU"/>
        </w:rPr>
        <w:t>я</w:t>
      </w:r>
      <w:r w:rsidRPr="00D132B5">
        <w:rPr>
          <w:rFonts w:ascii="Arial" w:hAnsi="Arial" w:cs="Arial"/>
          <w:sz w:val="24"/>
          <w:szCs w:val="24"/>
          <w:lang w:val="ru-RU"/>
        </w:rPr>
        <w:t xml:space="preserve"> </w:t>
      </w:r>
      <w:r w:rsidR="00EA751F" w:rsidRPr="00D132B5">
        <w:rPr>
          <w:rFonts w:ascii="Arial" w:hAnsi="Arial" w:cs="Arial"/>
          <w:sz w:val="24"/>
          <w:szCs w:val="24"/>
          <w:lang w:val="ru-RU"/>
        </w:rPr>
        <w:t>заказчики</w:t>
      </w:r>
      <w:r w:rsidRPr="00D132B5">
        <w:rPr>
          <w:rFonts w:ascii="Arial" w:hAnsi="Arial" w:cs="Arial"/>
          <w:sz w:val="24"/>
          <w:szCs w:val="24"/>
          <w:lang w:val="ru-RU"/>
        </w:rPr>
        <w:t xml:space="preserve"> могут проверить ход </w:t>
      </w:r>
      <w:r w:rsidR="00EA751F" w:rsidRPr="00D132B5">
        <w:rPr>
          <w:rFonts w:ascii="Arial" w:hAnsi="Arial" w:cs="Arial"/>
          <w:sz w:val="24"/>
          <w:szCs w:val="24"/>
          <w:lang w:val="ru-RU"/>
        </w:rPr>
        <w:t>работ по изготовлению заказанного ими</w:t>
      </w:r>
      <w:r w:rsidRPr="00D132B5">
        <w:rPr>
          <w:rFonts w:ascii="Arial" w:hAnsi="Arial" w:cs="Arial"/>
          <w:sz w:val="24"/>
          <w:szCs w:val="24"/>
          <w:lang w:val="ru-RU"/>
        </w:rPr>
        <w:t xml:space="preserve"> оборудования в наших производственных цехах.</w:t>
      </w:r>
    </w:p>
    <w:p w:rsidR="009F12D2" w:rsidRPr="00D132B5" w:rsidRDefault="00AB467D"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Анализ работ</w:t>
      </w:r>
      <w:r w:rsidR="00EA751F" w:rsidRPr="00D132B5">
        <w:rPr>
          <w:rFonts w:ascii="Arial" w:hAnsi="Arial" w:cs="Arial"/>
          <w:b/>
          <w:sz w:val="24"/>
          <w:szCs w:val="24"/>
          <w:lang w:val="ru-RU"/>
        </w:rPr>
        <w:t xml:space="preserve"> заказчик</w:t>
      </w:r>
      <w:r w:rsidRPr="00D132B5">
        <w:rPr>
          <w:rFonts w:ascii="Arial" w:hAnsi="Arial" w:cs="Arial"/>
          <w:b/>
          <w:sz w:val="24"/>
          <w:szCs w:val="24"/>
          <w:lang w:val="ru-RU"/>
        </w:rPr>
        <w:t>а</w:t>
      </w:r>
    </w:p>
    <w:p w:rsidR="009F12D2" w:rsidRPr="00D132B5" w:rsidRDefault="00EA751F"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Для облегчения</w:t>
      </w:r>
      <w:r w:rsidR="009F12D2" w:rsidRPr="00D132B5">
        <w:rPr>
          <w:rFonts w:ascii="Arial" w:hAnsi="Arial" w:cs="Arial"/>
          <w:sz w:val="24"/>
          <w:szCs w:val="24"/>
          <w:lang w:val="ru-RU"/>
        </w:rPr>
        <w:t xml:space="preserve"> выполнения проекта, EXA </w:t>
      </w:r>
      <w:proofErr w:type="spellStart"/>
      <w:r w:rsidR="009F12D2" w:rsidRPr="00D132B5">
        <w:rPr>
          <w:rFonts w:ascii="Arial" w:hAnsi="Arial" w:cs="Arial"/>
          <w:sz w:val="24"/>
          <w:szCs w:val="24"/>
          <w:lang w:val="ru-RU"/>
        </w:rPr>
        <w:t>International</w:t>
      </w:r>
      <w:proofErr w:type="spellEnd"/>
      <w:r w:rsidR="009F12D2" w:rsidRPr="00D132B5">
        <w:rPr>
          <w:rFonts w:ascii="Arial" w:hAnsi="Arial" w:cs="Arial"/>
          <w:sz w:val="24"/>
          <w:szCs w:val="24"/>
          <w:lang w:val="ru-RU"/>
        </w:rPr>
        <w:t xml:space="preserve"> привлекает </w:t>
      </w:r>
      <w:r w:rsidRPr="00D132B5">
        <w:rPr>
          <w:rFonts w:ascii="Arial" w:hAnsi="Arial" w:cs="Arial"/>
          <w:sz w:val="24"/>
          <w:szCs w:val="24"/>
          <w:lang w:val="ru-RU"/>
        </w:rPr>
        <w:t>заказчика</w:t>
      </w:r>
      <w:r w:rsidR="009F12D2" w:rsidRPr="00D132B5">
        <w:rPr>
          <w:rFonts w:ascii="Arial" w:hAnsi="Arial" w:cs="Arial"/>
          <w:sz w:val="24"/>
          <w:szCs w:val="24"/>
          <w:lang w:val="ru-RU"/>
        </w:rPr>
        <w:t xml:space="preserve"> на определенных ключевых этапах проекта. В </w:t>
      </w:r>
      <w:r w:rsidRPr="00D132B5">
        <w:rPr>
          <w:rFonts w:ascii="Arial" w:hAnsi="Arial" w:cs="Arial"/>
          <w:sz w:val="24"/>
          <w:szCs w:val="24"/>
          <w:lang w:val="ru-RU"/>
        </w:rPr>
        <w:t>данное</w:t>
      </w:r>
      <w:r w:rsidR="009F12D2" w:rsidRPr="00D132B5">
        <w:rPr>
          <w:rFonts w:ascii="Arial" w:hAnsi="Arial" w:cs="Arial"/>
          <w:sz w:val="24"/>
          <w:szCs w:val="24"/>
          <w:lang w:val="ru-RU"/>
        </w:rPr>
        <w:t xml:space="preserve"> предложение </w:t>
      </w:r>
      <w:r w:rsidRPr="00D132B5">
        <w:rPr>
          <w:rFonts w:ascii="Arial" w:hAnsi="Arial" w:cs="Arial"/>
          <w:sz w:val="24"/>
          <w:szCs w:val="24"/>
          <w:lang w:val="ru-RU"/>
        </w:rPr>
        <w:t>включена</w:t>
      </w:r>
      <w:r w:rsidR="009F12D2" w:rsidRPr="00D132B5">
        <w:rPr>
          <w:rFonts w:ascii="Arial" w:hAnsi="Arial" w:cs="Arial"/>
          <w:sz w:val="24"/>
          <w:szCs w:val="24"/>
          <w:lang w:val="ru-RU"/>
        </w:rPr>
        <w:t xml:space="preserve"> одна неделя </w:t>
      </w:r>
      <w:r w:rsidR="00005443">
        <w:rPr>
          <w:rFonts w:ascii="Arial" w:hAnsi="Arial" w:cs="Arial"/>
          <w:sz w:val="24"/>
          <w:szCs w:val="24"/>
          <w:lang w:val="ru-RU"/>
        </w:rPr>
        <w:t>проектного</w:t>
      </w:r>
      <w:r w:rsidR="009F12D2" w:rsidRPr="00D132B5">
        <w:rPr>
          <w:rFonts w:ascii="Arial" w:hAnsi="Arial" w:cs="Arial"/>
          <w:sz w:val="24"/>
          <w:szCs w:val="24"/>
          <w:lang w:val="ru-RU"/>
        </w:rPr>
        <w:t xml:space="preserve"> времени</w:t>
      </w:r>
      <w:r w:rsidRPr="00D132B5">
        <w:rPr>
          <w:rFonts w:ascii="Arial" w:hAnsi="Arial" w:cs="Arial"/>
          <w:sz w:val="24"/>
          <w:szCs w:val="24"/>
          <w:lang w:val="ru-RU"/>
        </w:rPr>
        <w:t xml:space="preserve"> для </w:t>
      </w:r>
      <w:r w:rsidR="00AB467D" w:rsidRPr="00D132B5">
        <w:rPr>
          <w:rFonts w:ascii="Arial" w:hAnsi="Arial" w:cs="Arial"/>
          <w:sz w:val="24"/>
          <w:szCs w:val="24"/>
          <w:lang w:val="ru-RU"/>
        </w:rPr>
        <w:t>анализа</w:t>
      </w:r>
      <w:r w:rsidRPr="00D132B5">
        <w:rPr>
          <w:rFonts w:ascii="Arial" w:hAnsi="Arial" w:cs="Arial"/>
          <w:sz w:val="24"/>
          <w:szCs w:val="24"/>
          <w:lang w:val="ru-RU"/>
        </w:rPr>
        <w:t xml:space="preserve"> объёма работ</w:t>
      </w:r>
      <w:r w:rsidR="009F12D2" w:rsidRPr="00D132B5">
        <w:rPr>
          <w:rFonts w:ascii="Arial" w:hAnsi="Arial" w:cs="Arial"/>
          <w:sz w:val="24"/>
          <w:szCs w:val="24"/>
          <w:lang w:val="ru-RU"/>
        </w:rPr>
        <w:t xml:space="preserve"> </w:t>
      </w:r>
      <w:r w:rsidRPr="00D132B5">
        <w:rPr>
          <w:rFonts w:ascii="Arial" w:hAnsi="Arial" w:cs="Arial"/>
          <w:sz w:val="24"/>
          <w:szCs w:val="24"/>
          <w:lang w:val="ru-RU"/>
        </w:rPr>
        <w:t>заказчик</w:t>
      </w:r>
      <w:r w:rsidR="009F12D2" w:rsidRPr="00D132B5">
        <w:rPr>
          <w:rFonts w:ascii="Arial" w:hAnsi="Arial" w:cs="Arial"/>
          <w:sz w:val="24"/>
          <w:szCs w:val="24"/>
          <w:lang w:val="ru-RU"/>
        </w:rPr>
        <w:t>а, относящ</w:t>
      </w:r>
      <w:r w:rsidRPr="00D132B5">
        <w:rPr>
          <w:rFonts w:ascii="Arial" w:hAnsi="Arial" w:cs="Arial"/>
          <w:sz w:val="24"/>
          <w:szCs w:val="24"/>
          <w:lang w:val="ru-RU"/>
        </w:rPr>
        <w:t>егос</w:t>
      </w:r>
      <w:r w:rsidR="009F12D2" w:rsidRPr="00D132B5">
        <w:rPr>
          <w:rFonts w:ascii="Arial" w:hAnsi="Arial" w:cs="Arial"/>
          <w:sz w:val="24"/>
          <w:szCs w:val="24"/>
          <w:lang w:val="ru-RU"/>
        </w:rPr>
        <w:t xml:space="preserve">я к </w:t>
      </w:r>
      <w:r w:rsidRPr="00D132B5">
        <w:rPr>
          <w:rFonts w:ascii="Arial" w:hAnsi="Arial" w:cs="Arial"/>
          <w:sz w:val="24"/>
          <w:szCs w:val="24"/>
          <w:lang w:val="ru-RU"/>
        </w:rPr>
        <w:t>данной установке</w:t>
      </w:r>
      <w:r w:rsidR="009F12D2" w:rsidRPr="00D132B5">
        <w:rPr>
          <w:rFonts w:ascii="Arial" w:hAnsi="Arial" w:cs="Arial"/>
          <w:sz w:val="24"/>
          <w:szCs w:val="24"/>
          <w:lang w:val="ru-RU"/>
        </w:rPr>
        <w:t xml:space="preserve">. </w:t>
      </w:r>
      <w:r w:rsidR="00AB467D" w:rsidRPr="00D132B5">
        <w:rPr>
          <w:rFonts w:ascii="Arial" w:hAnsi="Arial" w:cs="Arial"/>
          <w:sz w:val="24"/>
          <w:szCs w:val="24"/>
          <w:lang w:val="ru-RU"/>
        </w:rPr>
        <w:t>Анализ</w:t>
      </w:r>
      <w:r w:rsidR="009F12D2" w:rsidRPr="00D132B5">
        <w:rPr>
          <w:rFonts w:ascii="Arial" w:hAnsi="Arial" w:cs="Arial"/>
          <w:sz w:val="24"/>
          <w:szCs w:val="24"/>
          <w:lang w:val="ru-RU"/>
        </w:rPr>
        <w:t xml:space="preserve"> может быть выполнен на </w:t>
      </w:r>
      <w:r w:rsidR="00AB467D" w:rsidRPr="00D132B5">
        <w:rPr>
          <w:rFonts w:ascii="Arial" w:hAnsi="Arial" w:cs="Arial"/>
          <w:sz w:val="24"/>
          <w:szCs w:val="24"/>
          <w:lang w:val="ru-RU"/>
        </w:rPr>
        <w:t>месте установки</w:t>
      </w:r>
      <w:r w:rsidR="009F12D2" w:rsidRPr="00D132B5">
        <w:rPr>
          <w:rFonts w:ascii="Arial" w:hAnsi="Arial" w:cs="Arial"/>
          <w:sz w:val="24"/>
          <w:szCs w:val="24"/>
          <w:lang w:val="ru-RU"/>
        </w:rPr>
        <w:t xml:space="preserve"> </w:t>
      </w:r>
      <w:r w:rsidRPr="00D132B5">
        <w:rPr>
          <w:rFonts w:ascii="Arial" w:hAnsi="Arial" w:cs="Arial"/>
          <w:sz w:val="24"/>
          <w:szCs w:val="24"/>
          <w:lang w:val="ru-RU"/>
        </w:rPr>
        <w:t>заказчик</w:t>
      </w:r>
      <w:r w:rsidR="009F12D2" w:rsidRPr="00D132B5">
        <w:rPr>
          <w:rFonts w:ascii="Arial" w:hAnsi="Arial" w:cs="Arial"/>
          <w:sz w:val="24"/>
          <w:szCs w:val="24"/>
          <w:lang w:val="ru-RU"/>
        </w:rPr>
        <w:t>а (</w:t>
      </w:r>
      <w:r w:rsidR="00AB467D" w:rsidRPr="00D132B5">
        <w:rPr>
          <w:rFonts w:ascii="Arial" w:hAnsi="Arial" w:cs="Arial"/>
          <w:sz w:val="24"/>
          <w:szCs w:val="24"/>
          <w:lang w:val="ru-RU"/>
        </w:rPr>
        <w:t xml:space="preserve">заказчик оплачивает транспортные расходы </w:t>
      </w:r>
      <w:r w:rsidR="009F12D2" w:rsidRPr="00D132B5">
        <w:rPr>
          <w:rFonts w:ascii="Arial" w:hAnsi="Arial" w:cs="Arial"/>
          <w:sz w:val="24"/>
          <w:szCs w:val="24"/>
          <w:lang w:val="ru-RU"/>
        </w:rPr>
        <w:t xml:space="preserve">и </w:t>
      </w:r>
      <w:r w:rsidR="00AB467D" w:rsidRPr="00D132B5">
        <w:rPr>
          <w:rFonts w:ascii="Arial" w:hAnsi="Arial" w:cs="Arial"/>
          <w:sz w:val="24"/>
          <w:szCs w:val="24"/>
          <w:lang w:val="ru-RU"/>
        </w:rPr>
        <w:t>выполнение таких работ)</w:t>
      </w:r>
      <w:r w:rsidR="009F12D2" w:rsidRPr="00D132B5">
        <w:rPr>
          <w:rFonts w:ascii="Arial" w:hAnsi="Arial" w:cs="Arial"/>
          <w:sz w:val="24"/>
          <w:szCs w:val="24"/>
          <w:lang w:val="ru-RU"/>
        </w:rPr>
        <w:t>.</w:t>
      </w:r>
    </w:p>
    <w:p w:rsidR="009F12D2" w:rsidRPr="00D132B5" w:rsidRDefault="009F12D2"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 xml:space="preserve">Администратор </w:t>
      </w:r>
      <w:r w:rsidR="00AB467D" w:rsidRPr="00D132B5">
        <w:rPr>
          <w:rFonts w:ascii="Arial" w:hAnsi="Arial" w:cs="Arial"/>
          <w:b/>
          <w:sz w:val="24"/>
          <w:szCs w:val="24"/>
          <w:lang w:val="ru-RU"/>
        </w:rPr>
        <w:t>контракта</w:t>
      </w:r>
    </w:p>
    <w:p w:rsidR="009F12D2" w:rsidRPr="00D132B5" w:rsidRDefault="0079245C"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назначае</w:t>
      </w:r>
      <w:r w:rsidR="009F12D2" w:rsidRPr="00D132B5">
        <w:rPr>
          <w:rFonts w:ascii="Arial" w:hAnsi="Arial" w:cs="Arial"/>
          <w:sz w:val="24"/>
          <w:szCs w:val="24"/>
          <w:lang w:val="ru-RU"/>
        </w:rPr>
        <w:t xml:space="preserve">т Администратора контракта </w:t>
      </w:r>
      <w:r w:rsidRPr="00D132B5">
        <w:rPr>
          <w:rFonts w:ascii="Arial" w:hAnsi="Arial" w:cs="Arial"/>
          <w:sz w:val="24"/>
          <w:szCs w:val="24"/>
          <w:lang w:val="ru-RU"/>
        </w:rPr>
        <w:t xml:space="preserve">на </w:t>
      </w:r>
      <w:r w:rsidR="009F12D2" w:rsidRPr="00D132B5">
        <w:rPr>
          <w:rFonts w:ascii="Arial" w:hAnsi="Arial" w:cs="Arial"/>
          <w:sz w:val="24"/>
          <w:szCs w:val="24"/>
          <w:lang w:val="ru-RU"/>
        </w:rPr>
        <w:t>кажд</w:t>
      </w:r>
      <w:r w:rsidRPr="00D132B5">
        <w:rPr>
          <w:rFonts w:ascii="Arial" w:hAnsi="Arial" w:cs="Arial"/>
          <w:sz w:val="24"/>
          <w:szCs w:val="24"/>
          <w:lang w:val="ru-RU"/>
        </w:rPr>
        <w:t>ый</w:t>
      </w:r>
      <w:r w:rsidR="009F12D2" w:rsidRPr="00D132B5">
        <w:rPr>
          <w:rFonts w:ascii="Arial" w:hAnsi="Arial" w:cs="Arial"/>
          <w:sz w:val="24"/>
          <w:szCs w:val="24"/>
          <w:lang w:val="ru-RU"/>
        </w:rPr>
        <w:t xml:space="preserve"> проект, чтобы гарантировать, </w:t>
      </w:r>
      <w:r w:rsidRPr="00D132B5">
        <w:rPr>
          <w:rFonts w:ascii="Arial" w:hAnsi="Arial" w:cs="Arial"/>
          <w:sz w:val="24"/>
          <w:szCs w:val="24"/>
          <w:lang w:val="ru-RU"/>
        </w:rPr>
        <w:t>всеобъемлющую поддержку</w:t>
      </w:r>
      <w:r w:rsidR="009F12D2" w:rsidRPr="00D132B5">
        <w:rPr>
          <w:rFonts w:ascii="Arial" w:hAnsi="Arial" w:cs="Arial"/>
          <w:sz w:val="24"/>
          <w:szCs w:val="24"/>
          <w:lang w:val="ru-RU"/>
        </w:rPr>
        <w:t xml:space="preserve"> </w:t>
      </w:r>
      <w:r w:rsidR="00EA751F" w:rsidRPr="00D132B5">
        <w:rPr>
          <w:rFonts w:ascii="Arial" w:hAnsi="Arial" w:cs="Arial"/>
          <w:sz w:val="24"/>
          <w:szCs w:val="24"/>
          <w:lang w:val="ru-RU"/>
        </w:rPr>
        <w:t>заказчик</w:t>
      </w:r>
      <w:r w:rsidRPr="00D132B5">
        <w:rPr>
          <w:rFonts w:ascii="Arial" w:hAnsi="Arial" w:cs="Arial"/>
          <w:sz w:val="24"/>
          <w:szCs w:val="24"/>
          <w:lang w:val="ru-RU"/>
        </w:rPr>
        <w:t>а</w:t>
      </w:r>
      <w:r w:rsidR="009F12D2" w:rsidRPr="00D132B5">
        <w:rPr>
          <w:rFonts w:ascii="Arial" w:hAnsi="Arial" w:cs="Arial"/>
          <w:sz w:val="24"/>
          <w:szCs w:val="24"/>
          <w:lang w:val="ru-RU"/>
        </w:rPr>
        <w:t xml:space="preserve"> в течение всего срока </w:t>
      </w:r>
      <w:r w:rsidR="009F12D2" w:rsidRPr="00D132B5">
        <w:rPr>
          <w:rFonts w:ascii="Arial" w:hAnsi="Arial" w:cs="Arial"/>
          <w:sz w:val="24"/>
          <w:szCs w:val="24"/>
          <w:lang w:val="ru-RU"/>
        </w:rPr>
        <w:lastRenderedPageBreak/>
        <w:t xml:space="preserve">действия проекта. Этот человек будет работать </w:t>
      </w:r>
      <w:r w:rsidRPr="00D132B5">
        <w:rPr>
          <w:rFonts w:ascii="Arial" w:hAnsi="Arial" w:cs="Arial"/>
          <w:sz w:val="24"/>
          <w:szCs w:val="24"/>
          <w:lang w:val="ru-RU"/>
        </w:rPr>
        <w:t>с изменениями</w:t>
      </w:r>
      <w:r w:rsidR="009F12D2" w:rsidRPr="00D132B5">
        <w:rPr>
          <w:rFonts w:ascii="Arial" w:hAnsi="Arial" w:cs="Arial"/>
          <w:sz w:val="24"/>
          <w:szCs w:val="24"/>
          <w:lang w:val="ru-RU"/>
        </w:rPr>
        <w:t xml:space="preserve"> заказа, </w:t>
      </w:r>
      <w:r w:rsidRPr="00D132B5">
        <w:rPr>
          <w:rFonts w:ascii="Arial" w:hAnsi="Arial" w:cs="Arial"/>
          <w:sz w:val="24"/>
          <w:szCs w:val="24"/>
          <w:lang w:val="ru-RU"/>
        </w:rPr>
        <w:t>сопроводительными письмами</w:t>
      </w:r>
      <w:r w:rsidR="009F12D2" w:rsidRPr="00D132B5">
        <w:rPr>
          <w:rFonts w:ascii="Arial" w:hAnsi="Arial" w:cs="Arial"/>
          <w:sz w:val="24"/>
          <w:szCs w:val="24"/>
          <w:lang w:val="ru-RU"/>
        </w:rPr>
        <w:t xml:space="preserve">, уточнением контрактных вопросов, работой с нашей </w:t>
      </w:r>
      <w:r w:rsidRPr="00D132B5">
        <w:rPr>
          <w:rFonts w:ascii="Arial" w:hAnsi="Arial" w:cs="Arial"/>
          <w:sz w:val="24"/>
          <w:szCs w:val="24"/>
          <w:lang w:val="ru-RU"/>
        </w:rPr>
        <w:t>группой</w:t>
      </w:r>
      <w:r w:rsidR="009F12D2" w:rsidRPr="00D132B5">
        <w:rPr>
          <w:rFonts w:ascii="Arial" w:hAnsi="Arial" w:cs="Arial"/>
          <w:sz w:val="24"/>
          <w:szCs w:val="24"/>
          <w:lang w:val="ru-RU"/>
        </w:rPr>
        <w:t xml:space="preserve"> для получения ответов на вопросы </w:t>
      </w:r>
      <w:r w:rsidR="00EA751F" w:rsidRPr="00D132B5">
        <w:rPr>
          <w:rFonts w:ascii="Arial" w:hAnsi="Arial" w:cs="Arial"/>
          <w:sz w:val="24"/>
          <w:szCs w:val="24"/>
          <w:lang w:val="ru-RU"/>
        </w:rPr>
        <w:t>заказчик</w:t>
      </w:r>
      <w:r w:rsidR="009F12D2" w:rsidRPr="00D132B5">
        <w:rPr>
          <w:rFonts w:ascii="Arial" w:hAnsi="Arial" w:cs="Arial"/>
          <w:sz w:val="24"/>
          <w:szCs w:val="24"/>
          <w:lang w:val="ru-RU"/>
        </w:rPr>
        <w:t>а и предоставления обновлен</w:t>
      </w:r>
      <w:r w:rsidR="00D042E1" w:rsidRPr="00D132B5">
        <w:rPr>
          <w:rFonts w:ascii="Arial" w:hAnsi="Arial" w:cs="Arial"/>
          <w:sz w:val="24"/>
          <w:szCs w:val="24"/>
          <w:lang w:val="ru-RU"/>
        </w:rPr>
        <w:t>ных данных</w:t>
      </w:r>
      <w:r w:rsidR="009F12D2" w:rsidRPr="00D132B5">
        <w:rPr>
          <w:rFonts w:ascii="Arial" w:hAnsi="Arial" w:cs="Arial"/>
          <w:sz w:val="24"/>
          <w:szCs w:val="24"/>
          <w:lang w:val="ru-RU"/>
        </w:rPr>
        <w:t xml:space="preserve"> о ходе проекта. Это ваш внутренний адвокат.</w:t>
      </w:r>
    </w:p>
    <w:p w:rsidR="009F12D2" w:rsidRPr="00D132B5" w:rsidRDefault="009F12D2"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Гарантия качества</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Установка для разделения воздуха будет </w:t>
      </w:r>
      <w:r w:rsidR="00D042E1" w:rsidRPr="00D132B5">
        <w:rPr>
          <w:rFonts w:ascii="Arial" w:hAnsi="Arial" w:cs="Arial"/>
          <w:sz w:val="24"/>
          <w:szCs w:val="24"/>
          <w:lang w:val="ru-RU"/>
        </w:rPr>
        <w:t>спроектирована</w:t>
      </w:r>
      <w:r w:rsidRPr="00D132B5">
        <w:rPr>
          <w:rFonts w:ascii="Arial" w:hAnsi="Arial" w:cs="Arial"/>
          <w:sz w:val="24"/>
          <w:szCs w:val="24"/>
          <w:lang w:val="ru-RU"/>
        </w:rPr>
        <w:t xml:space="preserve"> и </w:t>
      </w:r>
      <w:r w:rsidR="00D042E1" w:rsidRPr="00D132B5">
        <w:rPr>
          <w:rFonts w:ascii="Arial" w:hAnsi="Arial" w:cs="Arial"/>
          <w:sz w:val="24"/>
          <w:szCs w:val="24"/>
          <w:lang w:val="ru-RU"/>
        </w:rPr>
        <w:t>изготовлена</w:t>
      </w:r>
      <w:r w:rsidRPr="00D132B5">
        <w:rPr>
          <w:rFonts w:ascii="Arial" w:hAnsi="Arial" w:cs="Arial"/>
          <w:sz w:val="24"/>
          <w:szCs w:val="24"/>
          <w:lang w:val="ru-RU"/>
        </w:rPr>
        <w:t xml:space="preserve"> по нашим стандартам качества. На разных этапах проекта Департамент обеспечения качества будет </w:t>
      </w:r>
      <w:r w:rsidR="00D042E1" w:rsidRPr="00D132B5">
        <w:rPr>
          <w:rFonts w:ascii="Arial" w:hAnsi="Arial" w:cs="Arial"/>
          <w:sz w:val="24"/>
          <w:szCs w:val="24"/>
          <w:lang w:val="ru-RU"/>
        </w:rPr>
        <w:t>осуществлять контроль</w:t>
      </w:r>
      <w:r w:rsidRPr="00D132B5">
        <w:rPr>
          <w:rFonts w:ascii="Arial" w:hAnsi="Arial" w:cs="Arial"/>
          <w:sz w:val="24"/>
          <w:szCs w:val="24"/>
          <w:lang w:val="ru-RU"/>
        </w:rPr>
        <w:t xml:space="preserve"> и проводить тщательную проверку оборудования в соответствии с нашими руководствами по обеспечению качества, чтобы гарантировать</w:t>
      </w:r>
      <w:r w:rsidR="00D042E1" w:rsidRPr="00D132B5">
        <w:rPr>
          <w:rFonts w:ascii="Arial" w:hAnsi="Arial" w:cs="Arial"/>
          <w:sz w:val="24"/>
          <w:szCs w:val="24"/>
          <w:lang w:val="ru-RU"/>
        </w:rPr>
        <w:t xml:space="preserve"> выполнение</w:t>
      </w:r>
      <w:r w:rsidRPr="00D132B5">
        <w:rPr>
          <w:rFonts w:ascii="Arial" w:hAnsi="Arial" w:cs="Arial"/>
          <w:sz w:val="24"/>
          <w:szCs w:val="24"/>
          <w:lang w:val="ru-RU"/>
        </w:rPr>
        <w:t xml:space="preserve"> стандарт</w:t>
      </w:r>
      <w:r w:rsidR="00D042E1" w:rsidRPr="00D132B5">
        <w:rPr>
          <w:rFonts w:ascii="Arial" w:hAnsi="Arial" w:cs="Arial"/>
          <w:sz w:val="24"/>
          <w:szCs w:val="24"/>
          <w:lang w:val="ru-RU"/>
        </w:rPr>
        <w:t>ов</w:t>
      </w:r>
      <w:r w:rsidRPr="00D132B5">
        <w:rPr>
          <w:rFonts w:ascii="Arial" w:hAnsi="Arial" w:cs="Arial"/>
          <w:sz w:val="24"/>
          <w:szCs w:val="24"/>
          <w:lang w:val="ru-RU"/>
        </w:rPr>
        <w:t xml:space="preserve"> проектирования и </w:t>
      </w:r>
      <w:r w:rsidR="00D042E1" w:rsidRPr="00D132B5">
        <w:rPr>
          <w:rFonts w:ascii="Arial" w:hAnsi="Arial" w:cs="Arial"/>
          <w:sz w:val="24"/>
          <w:szCs w:val="24"/>
          <w:lang w:val="ru-RU"/>
        </w:rPr>
        <w:t>изготовления</w:t>
      </w:r>
      <w:r w:rsidRPr="00D132B5">
        <w:rPr>
          <w:rFonts w:ascii="Arial" w:hAnsi="Arial" w:cs="Arial"/>
          <w:sz w:val="24"/>
          <w:szCs w:val="24"/>
          <w:lang w:val="ru-RU"/>
        </w:rPr>
        <w:t>.</w:t>
      </w:r>
    </w:p>
    <w:p w:rsidR="009F12D2" w:rsidRPr="00D132B5" w:rsidRDefault="00D042E1"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Нормы проектирования</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Следующие </w:t>
      </w:r>
      <w:r w:rsidR="00D042E1" w:rsidRPr="00D132B5">
        <w:rPr>
          <w:rFonts w:ascii="Arial" w:hAnsi="Arial" w:cs="Arial"/>
          <w:sz w:val="24"/>
          <w:szCs w:val="24"/>
          <w:lang w:val="ru-RU"/>
        </w:rPr>
        <w:t>нормы</w:t>
      </w:r>
      <w:r w:rsidRPr="00D132B5">
        <w:rPr>
          <w:rFonts w:ascii="Arial" w:hAnsi="Arial" w:cs="Arial"/>
          <w:sz w:val="24"/>
          <w:szCs w:val="24"/>
          <w:lang w:val="ru-RU"/>
        </w:rPr>
        <w:t xml:space="preserve"> и стандарты США будут применяться</w:t>
      </w:r>
      <w:r w:rsidR="00D042E1" w:rsidRPr="00D132B5">
        <w:rPr>
          <w:rFonts w:ascii="Arial" w:hAnsi="Arial" w:cs="Arial"/>
          <w:sz w:val="24"/>
          <w:szCs w:val="24"/>
          <w:lang w:val="ru-RU"/>
        </w:rPr>
        <w:t xml:space="preserve"> в качестве действующих</w:t>
      </w:r>
      <w:r w:rsidRPr="00D132B5">
        <w:rPr>
          <w:rFonts w:ascii="Arial" w:hAnsi="Arial" w:cs="Arial"/>
          <w:sz w:val="24"/>
          <w:szCs w:val="24"/>
          <w:lang w:val="ru-RU"/>
        </w:rPr>
        <w:t xml:space="preserve"> </w:t>
      </w:r>
      <w:r w:rsidR="00D042E1" w:rsidRPr="00D132B5">
        <w:rPr>
          <w:rFonts w:ascii="Arial" w:hAnsi="Arial" w:cs="Arial"/>
          <w:sz w:val="24"/>
          <w:szCs w:val="24"/>
          <w:lang w:val="ru-RU"/>
        </w:rPr>
        <w:t>к оборудованию</w:t>
      </w:r>
      <w:r w:rsidRPr="00D132B5">
        <w:rPr>
          <w:rFonts w:ascii="Arial" w:hAnsi="Arial" w:cs="Arial"/>
          <w:sz w:val="24"/>
          <w:szCs w:val="24"/>
          <w:lang w:val="ru-RU"/>
        </w:rPr>
        <w:t>, поставляемо</w:t>
      </w:r>
      <w:r w:rsidR="00D042E1" w:rsidRPr="00D132B5">
        <w:rPr>
          <w:rFonts w:ascii="Arial" w:hAnsi="Arial" w:cs="Arial"/>
          <w:sz w:val="24"/>
          <w:szCs w:val="24"/>
          <w:lang w:val="ru-RU"/>
        </w:rPr>
        <w:t>му</w:t>
      </w:r>
      <w:r w:rsidRPr="00D132B5">
        <w:rPr>
          <w:rFonts w:ascii="Arial" w:hAnsi="Arial" w:cs="Arial"/>
          <w:sz w:val="24"/>
          <w:szCs w:val="24"/>
          <w:lang w:val="ru-RU"/>
        </w:rPr>
        <w:t xml:space="preserve"> в комплекте поставки:</w:t>
      </w:r>
    </w:p>
    <w:p w:rsidR="009F12D2" w:rsidRPr="00D132B5" w:rsidRDefault="00D042E1"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Электрические системы: NEC (NFPA 70)</w:t>
      </w:r>
      <w:r w:rsidRPr="00D132B5">
        <w:rPr>
          <w:rFonts w:ascii="Arial" w:hAnsi="Arial" w:cs="Arial"/>
          <w:sz w:val="24"/>
          <w:szCs w:val="24"/>
          <w:lang w:val="ru-RU"/>
        </w:rPr>
        <w:t>;</w:t>
      </w:r>
    </w:p>
    <w:p w:rsidR="009F12D2" w:rsidRPr="00D132B5" w:rsidRDefault="00D042E1" w:rsidP="004C509A">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Технологические трубопроводы: ASME B31.3 (только для проектирования)</w:t>
      </w:r>
    </w:p>
    <w:p w:rsidR="009F12D2" w:rsidRPr="00D132B5" w:rsidRDefault="00D042E1" w:rsidP="004C509A">
      <w:pPr>
        <w:spacing w:before="120" w:after="120" w:line="240" w:lineRule="auto"/>
        <w:ind w:left="709" w:hanging="283"/>
        <w:jc w:val="both"/>
        <w:rPr>
          <w:rFonts w:ascii="Arial" w:hAnsi="Arial" w:cs="Arial"/>
          <w:sz w:val="24"/>
          <w:szCs w:val="24"/>
          <w:lang w:val="ru-RU"/>
        </w:rPr>
      </w:pPr>
      <w:r w:rsidRPr="00D132B5">
        <w:rPr>
          <w:rFonts w:ascii="Arial" w:hAnsi="Arial" w:cs="Arial"/>
          <w:sz w:val="24"/>
          <w:szCs w:val="24"/>
          <w:lang w:val="ru-RU"/>
        </w:rPr>
        <w:t>O</w:t>
      </w:r>
      <w:r w:rsidRPr="00D132B5">
        <w:rPr>
          <w:rFonts w:ascii="Arial" w:hAnsi="Arial" w:cs="Arial"/>
          <w:sz w:val="24"/>
          <w:szCs w:val="24"/>
          <w:lang w:val="ru-RU"/>
        </w:rPr>
        <w:tab/>
      </w:r>
      <w:r w:rsidR="009F12D2" w:rsidRPr="00D132B5">
        <w:rPr>
          <w:rFonts w:ascii="Arial" w:hAnsi="Arial" w:cs="Arial"/>
          <w:sz w:val="24"/>
          <w:szCs w:val="24"/>
          <w:lang w:val="ru-RU"/>
        </w:rPr>
        <w:t>Охлаждение</w:t>
      </w:r>
      <w:r w:rsidRPr="00D132B5">
        <w:rPr>
          <w:rFonts w:ascii="Arial" w:hAnsi="Arial" w:cs="Arial"/>
          <w:sz w:val="24"/>
          <w:szCs w:val="24"/>
          <w:lang w:val="ru-RU"/>
        </w:rPr>
        <w:t>;</w:t>
      </w:r>
    </w:p>
    <w:p w:rsidR="009F12D2" w:rsidRPr="00D132B5" w:rsidRDefault="00D042E1" w:rsidP="004C509A">
      <w:pPr>
        <w:spacing w:before="120" w:after="120" w:line="240" w:lineRule="auto"/>
        <w:ind w:left="709" w:hanging="283"/>
        <w:jc w:val="both"/>
        <w:rPr>
          <w:rFonts w:ascii="Arial" w:hAnsi="Arial" w:cs="Arial"/>
          <w:sz w:val="24"/>
          <w:szCs w:val="24"/>
          <w:lang w:val="ru-RU"/>
        </w:rPr>
      </w:pPr>
      <w:r w:rsidRPr="00D132B5">
        <w:rPr>
          <w:rFonts w:ascii="Arial" w:hAnsi="Arial" w:cs="Arial"/>
          <w:sz w:val="24"/>
          <w:szCs w:val="24"/>
          <w:lang w:val="ru-RU"/>
        </w:rPr>
        <w:t>O</w:t>
      </w:r>
      <w:proofErr w:type="gramStart"/>
      <w:r w:rsidRPr="00D132B5">
        <w:rPr>
          <w:rFonts w:ascii="Arial" w:hAnsi="Arial" w:cs="Arial"/>
          <w:sz w:val="24"/>
          <w:szCs w:val="24"/>
          <w:lang w:val="ru-RU"/>
        </w:rPr>
        <w:tab/>
        <w:t>В</w:t>
      </w:r>
      <w:proofErr w:type="gramEnd"/>
      <w:r w:rsidR="009F12D2" w:rsidRPr="00D132B5">
        <w:rPr>
          <w:rFonts w:ascii="Arial" w:hAnsi="Arial" w:cs="Arial"/>
          <w:sz w:val="24"/>
          <w:szCs w:val="24"/>
          <w:lang w:val="ru-RU"/>
        </w:rPr>
        <w:t xml:space="preserve">се технологические трубопроводы диаметром менее 2 дюймов, а </w:t>
      </w:r>
      <w:r w:rsidRPr="00D132B5">
        <w:rPr>
          <w:rFonts w:ascii="Arial" w:hAnsi="Arial" w:cs="Arial"/>
          <w:sz w:val="24"/>
          <w:szCs w:val="24"/>
          <w:lang w:val="ru-RU"/>
        </w:rPr>
        <w:t xml:space="preserve">также </w:t>
      </w:r>
      <w:r w:rsidR="009F12D2" w:rsidRPr="00D132B5">
        <w:rPr>
          <w:rFonts w:ascii="Arial" w:hAnsi="Arial" w:cs="Arial"/>
          <w:sz w:val="24"/>
          <w:szCs w:val="24"/>
          <w:lang w:val="ru-RU"/>
        </w:rPr>
        <w:t>труб</w:t>
      </w:r>
      <w:r w:rsidRPr="00D132B5">
        <w:rPr>
          <w:rFonts w:ascii="Arial" w:hAnsi="Arial" w:cs="Arial"/>
          <w:sz w:val="24"/>
          <w:szCs w:val="24"/>
          <w:lang w:val="ru-RU"/>
        </w:rPr>
        <w:t>опроводы</w:t>
      </w:r>
      <w:r w:rsidR="009F12D2" w:rsidRPr="00D132B5">
        <w:rPr>
          <w:rFonts w:ascii="Arial" w:hAnsi="Arial" w:cs="Arial"/>
          <w:sz w:val="24"/>
          <w:szCs w:val="24"/>
          <w:lang w:val="ru-RU"/>
        </w:rPr>
        <w:t xml:space="preserve"> любого размера с рабочим давление</w:t>
      </w:r>
      <w:r w:rsidR="004C509A" w:rsidRPr="00D132B5">
        <w:rPr>
          <w:rFonts w:ascii="Arial" w:hAnsi="Arial" w:cs="Arial"/>
          <w:sz w:val="24"/>
          <w:szCs w:val="24"/>
          <w:lang w:val="ru-RU"/>
        </w:rPr>
        <w:t>м менее 25 фунт/кв. </w:t>
      </w:r>
      <w:r w:rsidRPr="00D132B5">
        <w:rPr>
          <w:rFonts w:ascii="Arial" w:hAnsi="Arial" w:cs="Arial"/>
          <w:sz w:val="24"/>
          <w:szCs w:val="24"/>
          <w:lang w:val="ru-RU"/>
        </w:rPr>
        <w:t xml:space="preserve">дюйм изготавливаются </w:t>
      </w:r>
      <w:r w:rsidR="009F12D2" w:rsidRPr="00D132B5">
        <w:rPr>
          <w:rFonts w:ascii="Arial" w:hAnsi="Arial" w:cs="Arial"/>
          <w:sz w:val="24"/>
          <w:szCs w:val="24"/>
          <w:lang w:val="ru-RU"/>
        </w:rPr>
        <w:t>по стандартам производителя.</w:t>
      </w:r>
    </w:p>
    <w:p w:rsidR="009F12D2" w:rsidRPr="00D132B5" w:rsidRDefault="00D042E1" w:rsidP="004C509A">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t>Резервуары, работающие</w:t>
      </w:r>
      <w:r w:rsidR="009F12D2" w:rsidRPr="00D132B5">
        <w:rPr>
          <w:rFonts w:ascii="Arial" w:hAnsi="Arial" w:cs="Arial"/>
          <w:sz w:val="24"/>
          <w:szCs w:val="24"/>
          <w:lang w:val="ru-RU"/>
        </w:rPr>
        <w:t xml:space="preserve"> под давлением (15 </w:t>
      </w:r>
      <w:r w:rsidRPr="00D132B5">
        <w:rPr>
          <w:rFonts w:ascii="Arial" w:hAnsi="Arial" w:cs="Arial"/>
          <w:sz w:val="24"/>
          <w:szCs w:val="24"/>
          <w:lang w:val="ru-RU"/>
        </w:rPr>
        <w:t>фунт/кв. дюйм</w:t>
      </w:r>
      <w:r w:rsidR="009F12D2" w:rsidRPr="00D132B5">
        <w:rPr>
          <w:rFonts w:ascii="Arial" w:hAnsi="Arial" w:cs="Arial"/>
          <w:sz w:val="24"/>
          <w:szCs w:val="24"/>
          <w:lang w:val="ru-RU"/>
        </w:rPr>
        <w:t xml:space="preserve"> и выше): </w:t>
      </w:r>
      <w:r w:rsidR="004C509A" w:rsidRPr="00D132B5">
        <w:rPr>
          <w:rFonts w:ascii="Arial" w:hAnsi="Arial" w:cs="Arial"/>
          <w:sz w:val="24"/>
          <w:szCs w:val="24"/>
          <w:lang w:val="ru-RU"/>
        </w:rPr>
        <w:br/>
      </w:r>
      <w:r w:rsidR="009F12D2" w:rsidRPr="00D132B5">
        <w:rPr>
          <w:rFonts w:ascii="Arial" w:hAnsi="Arial" w:cs="Arial"/>
          <w:sz w:val="24"/>
          <w:szCs w:val="24"/>
          <w:lang w:val="ru-RU"/>
        </w:rPr>
        <w:t xml:space="preserve">ASME Раздел VIII </w:t>
      </w:r>
      <w:r w:rsidRPr="00D132B5">
        <w:rPr>
          <w:rFonts w:ascii="Arial" w:hAnsi="Arial" w:cs="Arial"/>
          <w:sz w:val="24"/>
          <w:szCs w:val="24"/>
          <w:lang w:val="ru-RU"/>
        </w:rPr>
        <w:t>Подраздел</w:t>
      </w:r>
      <w:r w:rsidR="009F12D2" w:rsidRPr="00D132B5">
        <w:rPr>
          <w:rFonts w:ascii="Arial" w:hAnsi="Arial" w:cs="Arial"/>
          <w:sz w:val="24"/>
          <w:szCs w:val="24"/>
          <w:lang w:val="ru-RU"/>
        </w:rPr>
        <w:t xml:space="preserve"> 1</w:t>
      </w:r>
    </w:p>
    <w:p w:rsidR="009F12D2" w:rsidRPr="00D132B5" w:rsidRDefault="009F12D2"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Заводские испытания</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Перед </w:t>
      </w:r>
      <w:r w:rsidR="00D042E1" w:rsidRPr="00D132B5">
        <w:rPr>
          <w:rFonts w:ascii="Arial" w:hAnsi="Arial" w:cs="Arial"/>
          <w:sz w:val="24"/>
          <w:szCs w:val="24"/>
          <w:lang w:val="ru-RU"/>
        </w:rPr>
        <w:t>отгрузкой</w:t>
      </w:r>
      <w:r w:rsidRPr="00D132B5">
        <w:rPr>
          <w:rFonts w:ascii="Arial" w:hAnsi="Arial" w:cs="Arial"/>
          <w:sz w:val="24"/>
          <w:szCs w:val="24"/>
          <w:lang w:val="ru-RU"/>
        </w:rPr>
        <w:t xml:space="preserve"> модульные компоненты будут проверены и протестированы на нашем </w:t>
      </w:r>
      <w:r w:rsidR="00005443">
        <w:rPr>
          <w:rFonts w:ascii="Arial" w:hAnsi="Arial" w:cs="Arial"/>
          <w:sz w:val="24"/>
          <w:szCs w:val="24"/>
          <w:lang w:val="ru-RU"/>
        </w:rPr>
        <w:t>заводе</w:t>
      </w:r>
      <w:r w:rsidRPr="00D132B5">
        <w:rPr>
          <w:rFonts w:ascii="Arial" w:hAnsi="Arial" w:cs="Arial"/>
          <w:sz w:val="24"/>
          <w:szCs w:val="24"/>
          <w:lang w:val="ru-RU"/>
        </w:rPr>
        <w:t xml:space="preserve"> в Калифорнии. Окончательная проверка включает</w:t>
      </w:r>
      <w:r w:rsidR="00D042E1" w:rsidRPr="00D132B5">
        <w:rPr>
          <w:rFonts w:ascii="Arial" w:hAnsi="Arial" w:cs="Arial"/>
          <w:sz w:val="24"/>
          <w:szCs w:val="24"/>
          <w:lang w:val="ru-RU"/>
        </w:rPr>
        <w:t xml:space="preserve"> в себя</w:t>
      </w:r>
      <w:r w:rsidRPr="00D132B5">
        <w:rPr>
          <w:rFonts w:ascii="Arial" w:hAnsi="Arial" w:cs="Arial"/>
          <w:sz w:val="24"/>
          <w:szCs w:val="24"/>
          <w:lang w:val="ru-RU"/>
        </w:rPr>
        <w:t>, но не ограничивается</w:t>
      </w:r>
      <w:r w:rsidR="00D042E1" w:rsidRPr="00D132B5">
        <w:rPr>
          <w:rFonts w:ascii="Arial" w:hAnsi="Arial" w:cs="Arial"/>
          <w:sz w:val="24"/>
          <w:szCs w:val="24"/>
          <w:lang w:val="ru-RU"/>
        </w:rPr>
        <w:t>, следующим</w:t>
      </w:r>
      <w:r w:rsidRPr="00D132B5">
        <w:rPr>
          <w:rFonts w:ascii="Arial" w:hAnsi="Arial" w:cs="Arial"/>
          <w:sz w:val="24"/>
          <w:szCs w:val="24"/>
          <w:lang w:val="ru-RU"/>
        </w:rPr>
        <w:t>:</w:t>
      </w:r>
    </w:p>
    <w:p w:rsidR="009F12D2" w:rsidRPr="00D132B5" w:rsidRDefault="00D042E1"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 xml:space="preserve">Испытания </w:t>
      </w:r>
      <w:r w:rsidRPr="00D132B5">
        <w:rPr>
          <w:rFonts w:ascii="Arial" w:hAnsi="Arial" w:cs="Arial"/>
          <w:sz w:val="24"/>
          <w:szCs w:val="24"/>
          <w:lang w:val="ru-RU"/>
        </w:rPr>
        <w:t>под</w:t>
      </w:r>
      <w:r w:rsidR="009F12D2" w:rsidRPr="00D132B5">
        <w:rPr>
          <w:rFonts w:ascii="Arial" w:hAnsi="Arial" w:cs="Arial"/>
          <w:sz w:val="24"/>
          <w:szCs w:val="24"/>
          <w:lang w:val="ru-RU"/>
        </w:rPr>
        <w:t xml:space="preserve"> давление</w:t>
      </w:r>
      <w:r w:rsidRPr="00D132B5">
        <w:rPr>
          <w:rFonts w:ascii="Arial" w:hAnsi="Arial" w:cs="Arial"/>
          <w:sz w:val="24"/>
          <w:szCs w:val="24"/>
          <w:lang w:val="ru-RU"/>
        </w:rPr>
        <w:t>м, на</w:t>
      </w:r>
      <w:r w:rsidR="009F12D2" w:rsidRPr="00D132B5">
        <w:rPr>
          <w:rFonts w:ascii="Arial" w:hAnsi="Arial" w:cs="Arial"/>
          <w:sz w:val="24"/>
          <w:szCs w:val="24"/>
          <w:lang w:val="ru-RU"/>
        </w:rPr>
        <w:t xml:space="preserve"> прочность и затяжку </w:t>
      </w:r>
      <w:r w:rsidRPr="00D132B5">
        <w:rPr>
          <w:rFonts w:ascii="Arial" w:hAnsi="Arial" w:cs="Arial"/>
          <w:sz w:val="24"/>
          <w:szCs w:val="24"/>
          <w:lang w:val="ru-RU"/>
        </w:rPr>
        <w:t>модулей</w:t>
      </w:r>
      <w:r w:rsidR="00005443">
        <w:rPr>
          <w:rFonts w:ascii="Arial" w:hAnsi="Arial" w:cs="Arial"/>
          <w:sz w:val="24"/>
          <w:szCs w:val="24"/>
          <w:lang w:val="ru-RU"/>
        </w:rPr>
        <w:t>, к которым это применимо</w:t>
      </w:r>
      <w:r w:rsidRPr="00D132B5">
        <w:rPr>
          <w:rFonts w:ascii="Arial" w:hAnsi="Arial" w:cs="Arial"/>
          <w:sz w:val="24"/>
          <w:szCs w:val="24"/>
          <w:lang w:val="ru-RU"/>
        </w:rPr>
        <w:t>;</w:t>
      </w:r>
    </w:p>
    <w:p w:rsidR="009F12D2" w:rsidRPr="00D132B5" w:rsidRDefault="00D042E1"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t>Проверка системы управления;</w:t>
      </w:r>
    </w:p>
    <w:p w:rsidR="009F12D2" w:rsidRPr="00D132B5" w:rsidRDefault="00D042E1"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pacing w:val="-4"/>
          <w:sz w:val="24"/>
          <w:szCs w:val="24"/>
          <w:lang w:val="ru-RU"/>
        </w:rPr>
        <w:t xml:space="preserve">Функциональная проверка </w:t>
      </w:r>
      <w:r w:rsidRPr="00D132B5">
        <w:rPr>
          <w:rFonts w:ascii="Arial" w:hAnsi="Arial" w:cs="Arial"/>
          <w:spacing w:val="-4"/>
          <w:sz w:val="24"/>
          <w:szCs w:val="24"/>
          <w:lang w:val="ru-RU"/>
        </w:rPr>
        <w:t>запорной арматуры</w:t>
      </w:r>
      <w:r w:rsidR="009F12D2" w:rsidRPr="00D132B5">
        <w:rPr>
          <w:rFonts w:ascii="Arial" w:hAnsi="Arial" w:cs="Arial"/>
          <w:spacing w:val="-4"/>
          <w:sz w:val="24"/>
          <w:szCs w:val="24"/>
          <w:lang w:val="ru-RU"/>
        </w:rPr>
        <w:t xml:space="preserve">, электрических компонентов и </w:t>
      </w:r>
      <w:r w:rsidRPr="00D132B5">
        <w:rPr>
          <w:rFonts w:ascii="Arial" w:hAnsi="Arial" w:cs="Arial"/>
          <w:spacing w:val="-4"/>
          <w:sz w:val="24"/>
          <w:szCs w:val="24"/>
          <w:lang w:val="ru-RU"/>
        </w:rPr>
        <w:t>КИП;</w:t>
      </w:r>
    </w:p>
    <w:p w:rsidR="009F12D2" w:rsidRPr="00D132B5" w:rsidRDefault="00D042E1"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 xml:space="preserve">Калибровка </w:t>
      </w:r>
      <w:r w:rsidRPr="00D132B5">
        <w:rPr>
          <w:rFonts w:ascii="Arial" w:hAnsi="Arial" w:cs="Arial"/>
          <w:sz w:val="24"/>
          <w:szCs w:val="24"/>
          <w:lang w:val="ru-RU"/>
        </w:rPr>
        <w:t>КИП</w:t>
      </w:r>
      <w:r w:rsidR="009F12D2" w:rsidRPr="00D132B5">
        <w:rPr>
          <w:rFonts w:ascii="Arial" w:hAnsi="Arial" w:cs="Arial"/>
          <w:sz w:val="24"/>
          <w:szCs w:val="24"/>
          <w:lang w:val="ru-RU"/>
        </w:rPr>
        <w:t>.</w:t>
      </w:r>
    </w:p>
    <w:p w:rsidR="009F12D2" w:rsidRPr="00D132B5" w:rsidRDefault="009F12D2"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Ввод в эксплуатацию</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Услуги по вводу в эксплуатацию могут предоставляться в соответствии с условиями бюллетеня</w:t>
      </w:r>
      <w:r w:rsidR="00D042E1" w:rsidRPr="00D132B5">
        <w:rPr>
          <w:rFonts w:ascii="Arial" w:hAnsi="Arial" w:cs="Arial"/>
          <w:sz w:val="24"/>
          <w:szCs w:val="24"/>
          <w:lang w:val="ru-RU"/>
        </w:rPr>
        <w:t>, приведенного</w:t>
      </w:r>
      <w:r w:rsidRPr="00D132B5">
        <w:rPr>
          <w:rFonts w:ascii="Arial" w:hAnsi="Arial" w:cs="Arial"/>
          <w:sz w:val="24"/>
          <w:szCs w:val="24"/>
          <w:lang w:val="ru-RU"/>
        </w:rPr>
        <w:t xml:space="preserve"> в Приложении D2. Услуги включают </w:t>
      </w:r>
      <w:r w:rsidR="00D042E1" w:rsidRPr="00D132B5">
        <w:rPr>
          <w:rFonts w:ascii="Arial" w:hAnsi="Arial" w:cs="Arial"/>
          <w:sz w:val="24"/>
          <w:szCs w:val="24"/>
          <w:lang w:val="ru-RU"/>
        </w:rPr>
        <w:t xml:space="preserve">в себя </w:t>
      </w:r>
      <w:r w:rsidRPr="00D132B5">
        <w:rPr>
          <w:rFonts w:ascii="Arial" w:hAnsi="Arial" w:cs="Arial"/>
          <w:sz w:val="24"/>
          <w:szCs w:val="24"/>
          <w:lang w:val="ru-RU"/>
        </w:rPr>
        <w:t>поддержку всех требуемых дисциплин ввода в эксплуатацию, включая технологические, измерительные, механические и электрические. Услуги по вводу в эксплуатацию турбин и компрессоров могут предоставляться по отдельному соглашению с производителями.</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Для запуска будут предусмотрены необходимые расходные материалы (масло, фильтры и т. </w:t>
      </w:r>
      <w:r w:rsidR="00D042E1" w:rsidRPr="00D132B5">
        <w:rPr>
          <w:rFonts w:ascii="Arial" w:hAnsi="Arial" w:cs="Arial"/>
          <w:sz w:val="24"/>
          <w:szCs w:val="24"/>
          <w:lang w:val="ru-RU"/>
        </w:rPr>
        <w:t>д</w:t>
      </w:r>
      <w:r w:rsidRPr="00D132B5">
        <w:rPr>
          <w:rFonts w:ascii="Arial" w:hAnsi="Arial" w:cs="Arial"/>
          <w:sz w:val="24"/>
          <w:szCs w:val="24"/>
          <w:lang w:val="ru-RU"/>
        </w:rPr>
        <w:t xml:space="preserve">.), </w:t>
      </w:r>
      <w:r w:rsidR="00D042E1" w:rsidRPr="00D132B5">
        <w:rPr>
          <w:rFonts w:ascii="Arial" w:hAnsi="Arial" w:cs="Arial"/>
          <w:sz w:val="24"/>
          <w:szCs w:val="24"/>
          <w:lang w:val="ru-RU"/>
        </w:rPr>
        <w:t>а</w:t>
      </w:r>
      <w:r w:rsidRPr="00D132B5">
        <w:rPr>
          <w:rFonts w:ascii="Arial" w:hAnsi="Arial" w:cs="Arial"/>
          <w:sz w:val="24"/>
          <w:szCs w:val="24"/>
          <w:lang w:val="ru-RU"/>
        </w:rPr>
        <w:t xml:space="preserve"> также некоторые </w:t>
      </w:r>
      <w:r w:rsidR="00D042E1" w:rsidRPr="00D132B5">
        <w:rPr>
          <w:rFonts w:ascii="Arial" w:hAnsi="Arial" w:cs="Arial"/>
          <w:sz w:val="24"/>
          <w:szCs w:val="24"/>
          <w:lang w:val="ru-RU"/>
        </w:rPr>
        <w:t>детали для</w:t>
      </w:r>
      <w:r w:rsidRPr="00D132B5">
        <w:rPr>
          <w:rFonts w:ascii="Arial" w:hAnsi="Arial" w:cs="Arial"/>
          <w:sz w:val="24"/>
          <w:szCs w:val="24"/>
          <w:lang w:val="ru-RU"/>
        </w:rPr>
        <w:t xml:space="preserve"> ввода в эксплуатацию (предохранители, небольшие клапаны, электрические детали и т. </w:t>
      </w:r>
      <w:r w:rsidR="00D042E1" w:rsidRPr="00D132B5">
        <w:rPr>
          <w:rFonts w:ascii="Arial" w:hAnsi="Arial" w:cs="Arial"/>
          <w:sz w:val="24"/>
          <w:szCs w:val="24"/>
          <w:lang w:val="ru-RU"/>
        </w:rPr>
        <w:t>д</w:t>
      </w:r>
      <w:r w:rsidRPr="00D132B5">
        <w:rPr>
          <w:rFonts w:ascii="Arial" w:hAnsi="Arial" w:cs="Arial"/>
          <w:sz w:val="24"/>
          <w:szCs w:val="24"/>
          <w:lang w:val="ru-RU"/>
        </w:rPr>
        <w:t xml:space="preserve">.). </w:t>
      </w:r>
      <w:r w:rsidR="0065463D" w:rsidRPr="00D132B5">
        <w:rPr>
          <w:rFonts w:ascii="Arial" w:hAnsi="Arial" w:cs="Arial"/>
          <w:sz w:val="24"/>
          <w:szCs w:val="24"/>
          <w:lang w:val="ru-RU"/>
        </w:rPr>
        <w:t xml:space="preserve">Заказчику </w:t>
      </w:r>
      <w:r w:rsidR="0065463D" w:rsidRPr="00D132B5">
        <w:rPr>
          <w:rFonts w:ascii="Arial" w:hAnsi="Arial" w:cs="Arial"/>
          <w:sz w:val="24"/>
          <w:szCs w:val="24"/>
          <w:lang w:val="ru-RU"/>
        </w:rPr>
        <w:lastRenderedPageBreak/>
        <w:t>н</w:t>
      </w:r>
      <w:r w:rsidRPr="00D132B5">
        <w:rPr>
          <w:rFonts w:ascii="Arial" w:hAnsi="Arial" w:cs="Arial"/>
          <w:sz w:val="24"/>
          <w:szCs w:val="24"/>
          <w:lang w:val="ru-RU"/>
        </w:rPr>
        <w:t>астоятельно рекомендуется</w:t>
      </w:r>
      <w:r w:rsidR="0065463D" w:rsidRPr="00D132B5">
        <w:rPr>
          <w:rFonts w:ascii="Arial" w:hAnsi="Arial" w:cs="Arial"/>
          <w:sz w:val="24"/>
          <w:szCs w:val="24"/>
          <w:lang w:val="ru-RU"/>
        </w:rPr>
        <w:t xml:space="preserve"> приобрести</w:t>
      </w:r>
      <w:r w:rsidRPr="00D132B5">
        <w:rPr>
          <w:rFonts w:ascii="Arial" w:hAnsi="Arial" w:cs="Arial"/>
          <w:sz w:val="24"/>
          <w:szCs w:val="24"/>
          <w:lang w:val="ru-RU"/>
        </w:rPr>
        <w:t xml:space="preserve"> запасные части, чтобы иметь </w:t>
      </w:r>
      <w:r w:rsidR="0065463D" w:rsidRPr="00D132B5">
        <w:rPr>
          <w:rFonts w:ascii="Arial" w:hAnsi="Arial" w:cs="Arial"/>
          <w:sz w:val="24"/>
          <w:szCs w:val="24"/>
          <w:lang w:val="ru-RU"/>
        </w:rPr>
        <w:t>необходимый запас</w:t>
      </w:r>
      <w:r w:rsidRPr="00D132B5">
        <w:rPr>
          <w:rFonts w:ascii="Arial" w:hAnsi="Arial" w:cs="Arial"/>
          <w:sz w:val="24"/>
          <w:szCs w:val="24"/>
          <w:lang w:val="ru-RU"/>
        </w:rPr>
        <w:t xml:space="preserve"> на месте для ввода в эксплуатацию.</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В стоимость </w:t>
      </w:r>
      <w:r w:rsidR="0065463D" w:rsidRPr="00D132B5">
        <w:rPr>
          <w:rFonts w:ascii="Arial" w:hAnsi="Arial" w:cs="Arial"/>
          <w:sz w:val="24"/>
          <w:szCs w:val="24"/>
          <w:lang w:val="ru-RU"/>
        </w:rPr>
        <w:t>данного</w:t>
      </w:r>
      <w:r w:rsidRPr="00D132B5">
        <w:rPr>
          <w:rFonts w:ascii="Arial" w:hAnsi="Arial" w:cs="Arial"/>
          <w:sz w:val="24"/>
          <w:szCs w:val="24"/>
          <w:lang w:val="ru-RU"/>
        </w:rPr>
        <w:t xml:space="preserve"> предложения входит 1 неделя обучения одн</w:t>
      </w:r>
      <w:r w:rsidR="0065463D" w:rsidRPr="00D132B5">
        <w:rPr>
          <w:rFonts w:ascii="Arial" w:hAnsi="Arial" w:cs="Arial"/>
          <w:sz w:val="24"/>
          <w:szCs w:val="24"/>
          <w:lang w:val="ru-RU"/>
        </w:rPr>
        <w:t>им</w:t>
      </w:r>
      <w:r w:rsidRPr="00D132B5">
        <w:rPr>
          <w:rFonts w:ascii="Arial" w:hAnsi="Arial" w:cs="Arial"/>
          <w:sz w:val="24"/>
          <w:szCs w:val="24"/>
          <w:lang w:val="ru-RU"/>
        </w:rPr>
        <w:t xml:space="preserve"> из наших инженеров</w:t>
      </w:r>
      <w:r w:rsidR="00C06DAC" w:rsidRPr="00D132B5">
        <w:rPr>
          <w:rFonts w:ascii="Arial" w:hAnsi="Arial" w:cs="Arial"/>
          <w:sz w:val="24"/>
          <w:szCs w:val="24"/>
          <w:lang w:val="ru-RU"/>
        </w:rPr>
        <w:t xml:space="preserve"> по эксплуатации</w:t>
      </w:r>
      <w:r w:rsidRPr="00D132B5">
        <w:rPr>
          <w:rFonts w:ascii="Arial" w:hAnsi="Arial" w:cs="Arial"/>
          <w:sz w:val="24"/>
          <w:szCs w:val="24"/>
          <w:lang w:val="ru-RU"/>
        </w:rPr>
        <w:t>.</w:t>
      </w:r>
      <w:r w:rsidR="00C06DAC" w:rsidRPr="00D132B5">
        <w:rPr>
          <w:rFonts w:ascii="Arial" w:hAnsi="Arial" w:cs="Arial"/>
          <w:sz w:val="24"/>
          <w:szCs w:val="24"/>
          <w:lang w:val="ru-RU"/>
        </w:rPr>
        <w:t xml:space="preserve"> </w:t>
      </w:r>
      <w:r w:rsidRPr="00D132B5">
        <w:rPr>
          <w:rFonts w:ascii="Arial" w:hAnsi="Arial" w:cs="Arial"/>
          <w:sz w:val="24"/>
          <w:szCs w:val="24"/>
          <w:lang w:val="ru-RU"/>
        </w:rPr>
        <w:t xml:space="preserve">Обучение может быть предоставлено на </w:t>
      </w:r>
      <w:r w:rsidR="00005443">
        <w:rPr>
          <w:rFonts w:ascii="Arial" w:hAnsi="Arial" w:cs="Arial"/>
          <w:sz w:val="24"/>
          <w:szCs w:val="24"/>
          <w:lang w:val="ru-RU"/>
        </w:rPr>
        <w:t>территории</w:t>
      </w:r>
      <w:r w:rsidRPr="00D132B5">
        <w:rPr>
          <w:rFonts w:ascii="Arial" w:hAnsi="Arial" w:cs="Arial"/>
          <w:sz w:val="24"/>
          <w:szCs w:val="24"/>
          <w:lang w:val="ru-RU"/>
        </w:rPr>
        <w:t xml:space="preserve"> </w:t>
      </w:r>
      <w:r w:rsidR="00C06DAC" w:rsidRPr="00D132B5">
        <w:rPr>
          <w:rFonts w:ascii="Arial" w:hAnsi="Arial" w:cs="Arial"/>
          <w:sz w:val="24"/>
          <w:szCs w:val="24"/>
          <w:lang w:val="ru-RU"/>
        </w:rPr>
        <w:t>заказчика</w:t>
      </w:r>
      <w:r w:rsidRPr="00D132B5">
        <w:rPr>
          <w:rFonts w:ascii="Arial" w:hAnsi="Arial" w:cs="Arial"/>
          <w:sz w:val="24"/>
          <w:szCs w:val="24"/>
          <w:lang w:val="ru-RU"/>
        </w:rPr>
        <w:t xml:space="preserve"> или в наших офисах в Калифорнии (</w:t>
      </w:r>
      <w:r w:rsidR="00C06DAC" w:rsidRPr="00D132B5">
        <w:rPr>
          <w:rFonts w:ascii="Arial" w:hAnsi="Arial" w:cs="Arial"/>
          <w:sz w:val="24"/>
          <w:szCs w:val="24"/>
          <w:lang w:val="ru-RU"/>
        </w:rPr>
        <w:t>проезд</w:t>
      </w:r>
      <w:r w:rsidRPr="00D132B5">
        <w:rPr>
          <w:rFonts w:ascii="Arial" w:hAnsi="Arial" w:cs="Arial"/>
          <w:sz w:val="24"/>
          <w:szCs w:val="24"/>
          <w:lang w:val="ru-RU"/>
        </w:rPr>
        <w:t xml:space="preserve"> и расходы оплачиваются </w:t>
      </w:r>
      <w:r w:rsidR="00EA751F" w:rsidRPr="00D132B5">
        <w:rPr>
          <w:rFonts w:ascii="Arial" w:hAnsi="Arial" w:cs="Arial"/>
          <w:sz w:val="24"/>
          <w:szCs w:val="24"/>
          <w:lang w:val="ru-RU"/>
        </w:rPr>
        <w:t>заказчик</w:t>
      </w:r>
      <w:r w:rsidRPr="00D132B5">
        <w:rPr>
          <w:rFonts w:ascii="Arial" w:hAnsi="Arial" w:cs="Arial"/>
          <w:sz w:val="24"/>
          <w:szCs w:val="24"/>
          <w:lang w:val="ru-RU"/>
        </w:rPr>
        <w:t>ом).</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После монтажа и ввода в эксплу</w:t>
      </w:r>
      <w:r w:rsidR="00005443">
        <w:rPr>
          <w:rFonts w:ascii="Arial" w:hAnsi="Arial" w:cs="Arial"/>
          <w:sz w:val="24"/>
          <w:szCs w:val="24"/>
          <w:lang w:val="ru-RU"/>
        </w:rPr>
        <w:t>атацию буду</w:t>
      </w:r>
      <w:r w:rsidR="00C06DAC" w:rsidRPr="00D132B5">
        <w:rPr>
          <w:rFonts w:ascii="Arial" w:hAnsi="Arial" w:cs="Arial"/>
          <w:sz w:val="24"/>
          <w:szCs w:val="24"/>
          <w:lang w:val="ru-RU"/>
        </w:rPr>
        <w:t>т проведен</w:t>
      </w:r>
      <w:r w:rsidR="00005443">
        <w:rPr>
          <w:rFonts w:ascii="Arial" w:hAnsi="Arial" w:cs="Arial"/>
          <w:sz w:val="24"/>
          <w:szCs w:val="24"/>
          <w:lang w:val="ru-RU"/>
        </w:rPr>
        <w:t>ы</w:t>
      </w:r>
      <w:r w:rsidR="00C06DAC" w:rsidRPr="00D132B5">
        <w:rPr>
          <w:rFonts w:ascii="Arial" w:hAnsi="Arial" w:cs="Arial"/>
          <w:sz w:val="24"/>
          <w:szCs w:val="24"/>
          <w:lang w:val="ru-RU"/>
        </w:rPr>
        <w:t xml:space="preserve"> 24-часовы</w:t>
      </w:r>
      <w:r w:rsidRPr="00D132B5">
        <w:rPr>
          <w:rFonts w:ascii="Arial" w:hAnsi="Arial" w:cs="Arial"/>
          <w:sz w:val="24"/>
          <w:szCs w:val="24"/>
          <w:lang w:val="ru-RU"/>
        </w:rPr>
        <w:t xml:space="preserve">е </w:t>
      </w:r>
      <w:r w:rsidR="00C06DAC" w:rsidRPr="00D132B5">
        <w:rPr>
          <w:rFonts w:ascii="Arial" w:hAnsi="Arial" w:cs="Arial"/>
          <w:sz w:val="24"/>
          <w:szCs w:val="24"/>
          <w:lang w:val="ru-RU"/>
        </w:rPr>
        <w:t>эксплуатационные испытания д</w:t>
      </w:r>
      <w:r w:rsidRPr="00D132B5">
        <w:rPr>
          <w:rFonts w:ascii="Arial" w:hAnsi="Arial" w:cs="Arial"/>
          <w:sz w:val="24"/>
          <w:szCs w:val="24"/>
          <w:lang w:val="ru-RU"/>
        </w:rPr>
        <w:t xml:space="preserve">ля подтверждения гарантий производства и чистоты. 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представит </w:t>
      </w:r>
      <w:r w:rsidR="00C06DAC" w:rsidRPr="00D132B5">
        <w:rPr>
          <w:rFonts w:ascii="Arial" w:hAnsi="Arial" w:cs="Arial"/>
          <w:sz w:val="24"/>
          <w:szCs w:val="24"/>
          <w:lang w:val="ru-RU"/>
        </w:rPr>
        <w:t>порядок</w:t>
      </w:r>
      <w:r w:rsidRPr="00D132B5">
        <w:rPr>
          <w:rFonts w:ascii="Arial" w:hAnsi="Arial" w:cs="Arial"/>
          <w:sz w:val="24"/>
          <w:szCs w:val="24"/>
          <w:lang w:val="ru-RU"/>
        </w:rPr>
        <w:t xml:space="preserve"> </w:t>
      </w:r>
      <w:r w:rsidR="00C06DAC" w:rsidRPr="00D132B5">
        <w:rPr>
          <w:rFonts w:ascii="Arial" w:hAnsi="Arial" w:cs="Arial"/>
          <w:sz w:val="24"/>
          <w:szCs w:val="24"/>
          <w:lang w:val="ru-RU"/>
        </w:rPr>
        <w:t>выполнения эксплуатационных испытаний</w:t>
      </w:r>
      <w:r w:rsidRPr="00D132B5">
        <w:rPr>
          <w:rFonts w:ascii="Arial" w:hAnsi="Arial" w:cs="Arial"/>
          <w:sz w:val="24"/>
          <w:szCs w:val="24"/>
          <w:lang w:val="ru-RU"/>
        </w:rPr>
        <w:t xml:space="preserve"> перед </w:t>
      </w:r>
      <w:r w:rsidR="00C06DAC" w:rsidRPr="00D132B5">
        <w:rPr>
          <w:rFonts w:ascii="Arial" w:hAnsi="Arial" w:cs="Arial"/>
          <w:sz w:val="24"/>
          <w:szCs w:val="24"/>
          <w:lang w:val="ru-RU"/>
        </w:rPr>
        <w:t>отгрузкой</w:t>
      </w:r>
      <w:r w:rsidRPr="00D132B5">
        <w:rPr>
          <w:rFonts w:ascii="Arial" w:hAnsi="Arial" w:cs="Arial"/>
          <w:sz w:val="24"/>
          <w:szCs w:val="24"/>
          <w:lang w:val="ru-RU"/>
        </w:rPr>
        <w:t xml:space="preserve">, </w:t>
      </w:r>
      <w:r w:rsidR="00C06DAC" w:rsidRPr="00D132B5">
        <w:rPr>
          <w:rFonts w:ascii="Arial" w:hAnsi="Arial" w:cs="Arial"/>
          <w:sz w:val="24"/>
          <w:szCs w:val="24"/>
          <w:lang w:val="ru-RU"/>
        </w:rPr>
        <w:t>где будет</w:t>
      </w:r>
      <w:r w:rsidRPr="00D132B5">
        <w:rPr>
          <w:rFonts w:ascii="Arial" w:hAnsi="Arial" w:cs="Arial"/>
          <w:sz w:val="24"/>
          <w:szCs w:val="24"/>
          <w:lang w:val="ru-RU"/>
        </w:rPr>
        <w:t xml:space="preserve"> подробно </w:t>
      </w:r>
      <w:r w:rsidR="00C06DAC" w:rsidRPr="00D132B5">
        <w:rPr>
          <w:rFonts w:ascii="Arial" w:hAnsi="Arial" w:cs="Arial"/>
          <w:sz w:val="24"/>
          <w:szCs w:val="24"/>
          <w:lang w:val="ru-RU"/>
        </w:rPr>
        <w:t>описан</w:t>
      </w:r>
      <w:r w:rsidRPr="00D132B5">
        <w:rPr>
          <w:rFonts w:ascii="Arial" w:hAnsi="Arial" w:cs="Arial"/>
          <w:sz w:val="24"/>
          <w:szCs w:val="24"/>
          <w:lang w:val="ru-RU"/>
        </w:rPr>
        <w:t xml:space="preserve"> метод </w:t>
      </w:r>
      <w:r w:rsidR="00C06DAC" w:rsidRPr="00D132B5">
        <w:rPr>
          <w:rFonts w:ascii="Arial" w:hAnsi="Arial" w:cs="Arial"/>
          <w:sz w:val="24"/>
          <w:szCs w:val="24"/>
          <w:lang w:val="ru-RU"/>
        </w:rPr>
        <w:t>испытаний</w:t>
      </w:r>
      <w:r w:rsidRPr="00D132B5">
        <w:rPr>
          <w:rFonts w:ascii="Arial" w:hAnsi="Arial" w:cs="Arial"/>
          <w:sz w:val="24"/>
          <w:szCs w:val="24"/>
          <w:lang w:val="ru-RU"/>
        </w:rPr>
        <w:t xml:space="preserve"> на месте</w:t>
      </w:r>
      <w:r w:rsidR="00C06DAC" w:rsidRPr="00D132B5">
        <w:rPr>
          <w:rFonts w:ascii="Arial" w:hAnsi="Arial" w:cs="Arial"/>
          <w:sz w:val="24"/>
          <w:szCs w:val="24"/>
          <w:lang w:val="ru-RU"/>
        </w:rPr>
        <w:t xml:space="preserve"> монтажа</w:t>
      </w:r>
      <w:r w:rsidRPr="00D132B5">
        <w:rPr>
          <w:rFonts w:ascii="Arial" w:hAnsi="Arial" w:cs="Arial"/>
          <w:sz w:val="24"/>
          <w:szCs w:val="24"/>
          <w:lang w:val="ru-RU"/>
        </w:rPr>
        <w:t xml:space="preserve">. После завершения </w:t>
      </w:r>
      <w:r w:rsidR="00C06DAC" w:rsidRPr="00D132B5">
        <w:rPr>
          <w:rFonts w:ascii="Arial" w:hAnsi="Arial" w:cs="Arial"/>
          <w:sz w:val="24"/>
          <w:szCs w:val="24"/>
          <w:lang w:val="ru-RU"/>
        </w:rPr>
        <w:t>испытаний</w:t>
      </w:r>
      <w:r w:rsidRPr="00D132B5">
        <w:rPr>
          <w:rFonts w:ascii="Arial" w:hAnsi="Arial" w:cs="Arial"/>
          <w:sz w:val="24"/>
          <w:szCs w:val="24"/>
          <w:lang w:val="ru-RU"/>
        </w:rPr>
        <w:t xml:space="preserve"> 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и представители </w:t>
      </w:r>
      <w:r w:rsidR="00EA751F" w:rsidRPr="00D132B5">
        <w:rPr>
          <w:rFonts w:ascii="Arial" w:hAnsi="Arial" w:cs="Arial"/>
          <w:sz w:val="24"/>
          <w:szCs w:val="24"/>
          <w:lang w:val="ru-RU"/>
        </w:rPr>
        <w:t>заказчик</w:t>
      </w:r>
      <w:r w:rsidR="00C06DAC" w:rsidRPr="00D132B5">
        <w:rPr>
          <w:rFonts w:ascii="Arial" w:hAnsi="Arial" w:cs="Arial"/>
          <w:sz w:val="24"/>
          <w:szCs w:val="24"/>
          <w:lang w:val="ru-RU"/>
        </w:rPr>
        <w:t>а</w:t>
      </w:r>
      <w:r w:rsidRPr="00D132B5">
        <w:rPr>
          <w:rFonts w:ascii="Arial" w:hAnsi="Arial" w:cs="Arial"/>
          <w:sz w:val="24"/>
          <w:szCs w:val="24"/>
          <w:lang w:val="ru-RU"/>
        </w:rPr>
        <w:t xml:space="preserve"> на месте подпишут сертификат </w:t>
      </w:r>
      <w:r w:rsidR="00C06DAC" w:rsidRPr="00D132B5">
        <w:rPr>
          <w:rFonts w:ascii="Arial" w:hAnsi="Arial" w:cs="Arial"/>
          <w:sz w:val="24"/>
          <w:szCs w:val="24"/>
          <w:lang w:val="ru-RU"/>
        </w:rPr>
        <w:t>эксплуатационных</w:t>
      </w:r>
      <w:r w:rsidRPr="00D132B5">
        <w:rPr>
          <w:rFonts w:ascii="Arial" w:hAnsi="Arial" w:cs="Arial"/>
          <w:sz w:val="24"/>
          <w:szCs w:val="24"/>
          <w:lang w:val="ru-RU"/>
        </w:rPr>
        <w:t xml:space="preserve"> </w:t>
      </w:r>
      <w:r w:rsidR="00C06DAC" w:rsidRPr="00D132B5">
        <w:rPr>
          <w:rFonts w:ascii="Arial" w:hAnsi="Arial" w:cs="Arial"/>
          <w:sz w:val="24"/>
          <w:szCs w:val="24"/>
          <w:lang w:val="ru-RU"/>
        </w:rPr>
        <w:t>испытаний</w:t>
      </w:r>
      <w:r w:rsidRPr="00D132B5">
        <w:rPr>
          <w:rFonts w:ascii="Arial" w:hAnsi="Arial" w:cs="Arial"/>
          <w:sz w:val="24"/>
          <w:szCs w:val="24"/>
          <w:lang w:val="ru-RU"/>
        </w:rPr>
        <w:t>.</w:t>
      </w:r>
    </w:p>
    <w:p w:rsidR="009F12D2" w:rsidRPr="00D132B5" w:rsidRDefault="009F12D2"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 xml:space="preserve">Дополнительные услуги послепродажного обслуживания </w:t>
      </w:r>
      <w:r w:rsidR="00EA751F" w:rsidRPr="00D132B5">
        <w:rPr>
          <w:rFonts w:ascii="Arial" w:hAnsi="Arial" w:cs="Arial"/>
          <w:b/>
          <w:sz w:val="24"/>
          <w:szCs w:val="24"/>
          <w:lang w:val="ru-RU"/>
        </w:rPr>
        <w:t>заказчик</w:t>
      </w:r>
      <w:r w:rsidRPr="00D132B5">
        <w:rPr>
          <w:rFonts w:ascii="Arial" w:hAnsi="Arial" w:cs="Arial"/>
          <w:b/>
          <w:sz w:val="24"/>
          <w:szCs w:val="24"/>
          <w:lang w:val="ru-RU"/>
        </w:rPr>
        <w:t>ов</w:t>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предлагает следующие дополнительные услуги, которые могут быть адаптированы к вашим потребностям для поддержки ваше</w:t>
      </w:r>
      <w:r w:rsidR="00423BA8" w:rsidRPr="00D132B5">
        <w:rPr>
          <w:rFonts w:ascii="Arial" w:hAnsi="Arial" w:cs="Arial"/>
          <w:sz w:val="24"/>
          <w:szCs w:val="24"/>
          <w:lang w:val="ru-RU"/>
        </w:rPr>
        <w:t>й установки</w:t>
      </w:r>
      <w:r w:rsidRPr="00D132B5">
        <w:rPr>
          <w:rFonts w:ascii="Arial" w:hAnsi="Arial" w:cs="Arial"/>
          <w:sz w:val="24"/>
          <w:szCs w:val="24"/>
          <w:lang w:val="ru-RU"/>
        </w:rPr>
        <w:t xml:space="preserve"> после запуска.</w:t>
      </w:r>
    </w:p>
    <w:p w:rsidR="009F12D2" w:rsidRPr="00D132B5" w:rsidRDefault="009F12D2"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Запасные части и ремонт</w:t>
      </w:r>
    </w:p>
    <w:p w:rsidR="009F12D2" w:rsidRPr="00D132B5" w:rsidRDefault="00423BA8"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t>Наличие</w:t>
      </w:r>
      <w:r w:rsidR="009F12D2" w:rsidRPr="00D132B5">
        <w:rPr>
          <w:rFonts w:ascii="Arial" w:hAnsi="Arial" w:cs="Arial"/>
          <w:sz w:val="24"/>
          <w:szCs w:val="24"/>
          <w:lang w:val="ru-RU"/>
        </w:rPr>
        <w:t xml:space="preserve"> запасных частей</w:t>
      </w:r>
      <w:r w:rsidR="00F23C7E" w:rsidRPr="00D132B5">
        <w:rPr>
          <w:rFonts w:ascii="Arial" w:hAnsi="Arial" w:cs="Arial"/>
          <w:sz w:val="24"/>
          <w:szCs w:val="24"/>
          <w:lang w:val="ru-RU"/>
        </w:rPr>
        <w:t>;</w:t>
      </w:r>
    </w:p>
    <w:p w:rsidR="009F12D2" w:rsidRPr="00D132B5" w:rsidRDefault="00423BA8"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Управление устареванием</w:t>
      </w:r>
      <w:r w:rsidR="00F23C7E" w:rsidRPr="00D132B5">
        <w:rPr>
          <w:rFonts w:ascii="Arial" w:hAnsi="Arial" w:cs="Arial"/>
          <w:sz w:val="24"/>
          <w:szCs w:val="24"/>
          <w:lang w:val="ru-RU"/>
        </w:rPr>
        <w:t>;</w:t>
      </w:r>
    </w:p>
    <w:p w:rsidR="009F12D2" w:rsidRPr="00D132B5" w:rsidRDefault="00423BA8"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 xml:space="preserve">Ремонт компонентов и </w:t>
      </w:r>
      <w:r w:rsidR="00F23C7E" w:rsidRPr="00D132B5">
        <w:rPr>
          <w:rFonts w:ascii="Arial" w:hAnsi="Arial" w:cs="Arial"/>
          <w:sz w:val="24"/>
          <w:szCs w:val="24"/>
          <w:lang w:val="ru-RU"/>
        </w:rPr>
        <w:t>восстановление</w:t>
      </w:r>
      <w:r w:rsidR="009F12D2" w:rsidRPr="00D132B5">
        <w:rPr>
          <w:rFonts w:ascii="Arial" w:hAnsi="Arial" w:cs="Arial"/>
          <w:sz w:val="24"/>
          <w:szCs w:val="24"/>
          <w:lang w:val="ru-RU"/>
        </w:rPr>
        <w:t xml:space="preserve"> вращающихся машин</w:t>
      </w:r>
      <w:r w:rsidR="00F23C7E" w:rsidRPr="00D132B5">
        <w:rPr>
          <w:rFonts w:ascii="Arial" w:hAnsi="Arial" w:cs="Arial"/>
          <w:sz w:val="24"/>
          <w:szCs w:val="24"/>
          <w:lang w:val="ru-RU"/>
        </w:rPr>
        <w:t>.</w:t>
      </w:r>
    </w:p>
    <w:p w:rsidR="009F12D2" w:rsidRPr="00D132B5" w:rsidRDefault="00F23C7E"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Техническое обслуживание в эксплуатации</w:t>
      </w:r>
    </w:p>
    <w:p w:rsidR="009F12D2" w:rsidRPr="00D132B5" w:rsidRDefault="00F23C7E"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Удаленный мониторинг и диагностика</w:t>
      </w:r>
      <w:r w:rsidRPr="00D132B5">
        <w:rPr>
          <w:rFonts w:ascii="Arial" w:hAnsi="Arial" w:cs="Arial"/>
          <w:sz w:val="24"/>
          <w:szCs w:val="24"/>
          <w:lang w:val="ru-RU"/>
        </w:rPr>
        <w:t>;</w:t>
      </w:r>
    </w:p>
    <w:p w:rsidR="009F12D2" w:rsidRPr="00D132B5" w:rsidRDefault="00F23C7E"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Техническая помощь и экспертная поддержка</w:t>
      </w:r>
      <w:r w:rsidRPr="00D132B5">
        <w:rPr>
          <w:rFonts w:ascii="Arial" w:hAnsi="Arial" w:cs="Arial"/>
          <w:sz w:val="24"/>
          <w:szCs w:val="24"/>
          <w:lang w:val="ru-RU"/>
        </w:rPr>
        <w:t>,</w:t>
      </w:r>
      <w:r w:rsidR="009F12D2" w:rsidRPr="00D132B5">
        <w:rPr>
          <w:rFonts w:ascii="Arial" w:hAnsi="Arial" w:cs="Arial"/>
          <w:sz w:val="24"/>
          <w:szCs w:val="24"/>
          <w:lang w:val="ru-RU"/>
        </w:rPr>
        <w:t xml:space="preserve"> как на мест</w:t>
      </w:r>
      <w:r w:rsidRPr="00D132B5">
        <w:rPr>
          <w:rFonts w:ascii="Arial" w:hAnsi="Arial" w:cs="Arial"/>
          <w:sz w:val="24"/>
          <w:szCs w:val="24"/>
          <w:lang w:val="ru-RU"/>
        </w:rPr>
        <w:t>е</w:t>
      </w:r>
      <w:r w:rsidR="009F12D2" w:rsidRPr="00D132B5">
        <w:rPr>
          <w:rFonts w:ascii="Arial" w:hAnsi="Arial" w:cs="Arial"/>
          <w:sz w:val="24"/>
          <w:szCs w:val="24"/>
          <w:lang w:val="ru-RU"/>
        </w:rPr>
        <w:t xml:space="preserve">, так и </w:t>
      </w:r>
      <w:r w:rsidRPr="00D132B5">
        <w:rPr>
          <w:rFonts w:ascii="Arial" w:hAnsi="Arial" w:cs="Arial"/>
          <w:sz w:val="24"/>
          <w:szCs w:val="24"/>
          <w:lang w:val="ru-RU"/>
        </w:rPr>
        <w:t>дистанционно</w:t>
      </w:r>
      <w:r w:rsidR="009F12D2" w:rsidRPr="00D132B5">
        <w:rPr>
          <w:rFonts w:ascii="Arial" w:hAnsi="Arial" w:cs="Arial"/>
          <w:sz w:val="24"/>
          <w:szCs w:val="24"/>
          <w:lang w:val="ru-RU"/>
        </w:rPr>
        <w:t xml:space="preserve">. Большинство проблем можно решить </w:t>
      </w:r>
      <w:r w:rsidRPr="00D132B5">
        <w:rPr>
          <w:rFonts w:ascii="Arial" w:hAnsi="Arial" w:cs="Arial"/>
          <w:sz w:val="24"/>
          <w:szCs w:val="24"/>
          <w:lang w:val="ru-RU"/>
        </w:rPr>
        <w:t>дистанционно;</w:t>
      </w:r>
    </w:p>
    <w:p w:rsidR="009F12D2" w:rsidRPr="00D132B5" w:rsidRDefault="00F23C7E"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Услуги по обучению</w:t>
      </w:r>
      <w:r w:rsidRPr="00D132B5">
        <w:rPr>
          <w:rFonts w:ascii="Arial" w:hAnsi="Arial" w:cs="Arial"/>
          <w:sz w:val="24"/>
          <w:szCs w:val="24"/>
          <w:lang w:val="ru-RU"/>
        </w:rPr>
        <w:t>.</w:t>
      </w:r>
    </w:p>
    <w:p w:rsidR="009F12D2" w:rsidRPr="00D132B5" w:rsidRDefault="00F23C7E"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 xml:space="preserve">Техническая </w:t>
      </w:r>
      <w:r w:rsidR="009F12D2" w:rsidRPr="00D132B5">
        <w:rPr>
          <w:rFonts w:ascii="Arial" w:hAnsi="Arial" w:cs="Arial"/>
          <w:b/>
          <w:sz w:val="24"/>
          <w:szCs w:val="24"/>
          <w:lang w:val="ru-RU"/>
        </w:rPr>
        <w:t>поддержк</w:t>
      </w:r>
      <w:r w:rsidRPr="00D132B5">
        <w:rPr>
          <w:rFonts w:ascii="Arial" w:hAnsi="Arial" w:cs="Arial"/>
          <w:b/>
          <w:sz w:val="24"/>
          <w:szCs w:val="24"/>
          <w:lang w:val="ru-RU"/>
        </w:rPr>
        <w:t>а</w:t>
      </w:r>
      <w:r w:rsidR="009F12D2" w:rsidRPr="00D132B5">
        <w:rPr>
          <w:rFonts w:ascii="Arial" w:hAnsi="Arial" w:cs="Arial"/>
          <w:b/>
          <w:sz w:val="24"/>
          <w:szCs w:val="24"/>
          <w:lang w:val="ru-RU"/>
        </w:rPr>
        <w:t xml:space="preserve"> программного обеспечения</w:t>
      </w:r>
      <w:r w:rsidRPr="00D132B5">
        <w:rPr>
          <w:rFonts w:ascii="Arial" w:hAnsi="Arial" w:cs="Arial"/>
          <w:b/>
          <w:sz w:val="24"/>
          <w:szCs w:val="24"/>
          <w:lang w:val="ru-RU"/>
        </w:rPr>
        <w:t xml:space="preserve"> системы управления</w:t>
      </w:r>
    </w:p>
    <w:p w:rsidR="009F12D2" w:rsidRPr="00D132B5" w:rsidRDefault="00F23C7E" w:rsidP="004B040E">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Переоснащение</w:t>
      </w:r>
      <w:r w:rsidR="009F12D2" w:rsidRPr="00D132B5">
        <w:rPr>
          <w:rFonts w:ascii="Arial" w:hAnsi="Arial" w:cs="Arial"/>
          <w:b/>
          <w:sz w:val="24"/>
          <w:szCs w:val="24"/>
          <w:lang w:val="ru-RU"/>
        </w:rPr>
        <w:t xml:space="preserve"> / модернизация</w:t>
      </w:r>
    </w:p>
    <w:p w:rsidR="009F12D2" w:rsidRPr="00D132B5" w:rsidRDefault="00F23C7E"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t>Ликвидация узких мест</w:t>
      </w:r>
      <w:r w:rsidR="009F12D2" w:rsidRPr="00D132B5">
        <w:rPr>
          <w:rFonts w:ascii="Arial" w:hAnsi="Arial" w:cs="Arial"/>
          <w:sz w:val="24"/>
          <w:szCs w:val="24"/>
          <w:lang w:val="ru-RU"/>
        </w:rPr>
        <w:t xml:space="preserve"> и увеличение мощности</w:t>
      </w:r>
      <w:r w:rsidRPr="00D132B5">
        <w:rPr>
          <w:rFonts w:ascii="Arial" w:hAnsi="Arial" w:cs="Arial"/>
          <w:sz w:val="24"/>
          <w:szCs w:val="24"/>
          <w:lang w:val="ru-RU"/>
        </w:rPr>
        <w:t>;</w:t>
      </w:r>
    </w:p>
    <w:p w:rsidR="009F12D2" w:rsidRPr="00D132B5" w:rsidRDefault="00F23C7E"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Повышение эффективности</w:t>
      </w:r>
      <w:r w:rsidRPr="00D132B5">
        <w:rPr>
          <w:rFonts w:ascii="Arial" w:hAnsi="Arial" w:cs="Arial"/>
          <w:sz w:val="24"/>
          <w:szCs w:val="24"/>
          <w:lang w:val="ru-RU"/>
        </w:rPr>
        <w:t>;</w:t>
      </w:r>
    </w:p>
    <w:p w:rsidR="009F12D2" w:rsidRPr="00D132B5" w:rsidRDefault="00F23C7E" w:rsidP="004C509A">
      <w:pPr>
        <w:spacing w:before="120" w:after="120" w:line="240" w:lineRule="auto"/>
        <w:ind w:left="425" w:hanging="425"/>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9F12D2" w:rsidRPr="00D132B5">
        <w:rPr>
          <w:rFonts w:ascii="Arial" w:hAnsi="Arial" w:cs="Arial"/>
          <w:sz w:val="24"/>
          <w:szCs w:val="24"/>
          <w:lang w:val="ru-RU"/>
        </w:rPr>
        <w:t xml:space="preserve">Проекты продления </w:t>
      </w:r>
      <w:r w:rsidRPr="00D132B5">
        <w:rPr>
          <w:rFonts w:ascii="Arial" w:hAnsi="Arial" w:cs="Arial"/>
          <w:sz w:val="24"/>
          <w:szCs w:val="24"/>
          <w:lang w:val="ru-RU"/>
        </w:rPr>
        <w:t>срока службы.</w:t>
      </w:r>
    </w:p>
    <w:p w:rsidR="009F12D2" w:rsidRPr="00D132B5" w:rsidRDefault="009F12D2" w:rsidP="00F23C7E">
      <w:pPr>
        <w:jc w:val="both"/>
        <w:rPr>
          <w:rFonts w:ascii="Arial" w:hAnsi="Arial" w:cs="Arial"/>
          <w:sz w:val="24"/>
          <w:szCs w:val="24"/>
          <w:lang w:val="ru-RU"/>
        </w:rPr>
      </w:pPr>
      <w:r w:rsidRPr="00D132B5">
        <w:rPr>
          <w:rFonts w:ascii="Arial" w:hAnsi="Arial" w:cs="Arial"/>
          <w:sz w:val="24"/>
          <w:szCs w:val="24"/>
          <w:lang w:val="ru-RU"/>
        </w:rPr>
        <w:br w:type="page"/>
      </w:r>
    </w:p>
    <w:p w:rsidR="009F12D2" w:rsidRPr="00D132B5" w:rsidRDefault="009F12D2" w:rsidP="004C509A">
      <w:pPr>
        <w:pStyle w:val="2"/>
        <w:rPr>
          <w:rFonts w:ascii="Arial" w:hAnsi="Arial" w:cs="Arial"/>
          <w:sz w:val="24"/>
          <w:szCs w:val="24"/>
          <w:lang w:val="ru-RU"/>
        </w:rPr>
      </w:pPr>
      <w:bookmarkStart w:id="10" w:name="_Toc517366681"/>
      <w:r w:rsidRPr="00D132B5">
        <w:rPr>
          <w:rFonts w:ascii="Arial" w:hAnsi="Arial" w:cs="Arial"/>
          <w:sz w:val="24"/>
          <w:szCs w:val="24"/>
          <w:lang w:val="ru-RU"/>
        </w:rPr>
        <w:lastRenderedPageBreak/>
        <w:t>ПРИЛОЖЕНИЕ В</w:t>
      </w:r>
      <w:proofErr w:type="gramStart"/>
      <w:r w:rsidRPr="00D132B5">
        <w:rPr>
          <w:rFonts w:ascii="Arial" w:hAnsi="Arial" w:cs="Arial"/>
          <w:sz w:val="24"/>
          <w:szCs w:val="24"/>
          <w:lang w:val="ru-RU"/>
        </w:rPr>
        <w:t>4</w:t>
      </w:r>
      <w:proofErr w:type="gramEnd"/>
      <w:r w:rsidRPr="00D132B5">
        <w:rPr>
          <w:rFonts w:ascii="Arial" w:hAnsi="Arial" w:cs="Arial"/>
          <w:sz w:val="24"/>
          <w:szCs w:val="24"/>
          <w:lang w:val="ru-RU"/>
        </w:rPr>
        <w:t>. Описание основного оборудования</w:t>
      </w:r>
      <w:bookmarkEnd w:id="10"/>
    </w:p>
    <w:p w:rsidR="009F12D2" w:rsidRPr="00D132B5" w:rsidRDefault="00F23C7E"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Ниже приведена</w:t>
      </w:r>
      <w:r w:rsidR="009F12D2" w:rsidRPr="00D132B5">
        <w:rPr>
          <w:rFonts w:ascii="Arial" w:hAnsi="Arial" w:cs="Arial"/>
          <w:sz w:val="24"/>
          <w:szCs w:val="24"/>
          <w:lang w:val="ru-RU"/>
        </w:rPr>
        <w:t xml:space="preserve"> дополнительн</w:t>
      </w:r>
      <w:r w:rsidRPr="00D132B5">
        <w:rPr>
          <w:rFonts w:ascii="Arial" w:hAnsi="Arial" w:cs="Arial"/>
          <w:sz w:val="24"/>
          <w:szCs w:val="24"/>
          <w:lang w:val="ru-RU"/>
        </w:rPr>
        <w:t>ая</w:t>
      </w:r>
      <w:r w:rsidR="009F12D2" w:rsidRPr="00D132B5">
        <w:rPr>
          <w:rFonts w:ascii="Arial" w:hAnsi="Arial" w:cs="Arial"/>
          <w:sz w:val="24"/>
          <w:szCs w:val="24"/>
          <w:lang w:val="ru-RU"/>
        </w:rPr>
        <w:t xml:space="preserve"> информаци</w:t>
      </w:r>
      <w:r w:rsidRPr="00D132B5">
        <w:rPr>
          <w:rFonts w:ascii="Arial" w:hAnsi="Arial" w:cs="Arial"/>
          <w:sz w:val="24"/>
          <w:szCs w:val="24"/>
          <w:lang w:val="ru-RU"/>
        </w:rPr>
        <w:t>я</w:t>
      </w:r>
      <w:r w:rsidR="009F12D2" w:rsidRPr="00D132B5">
        <w:rPr>
          <w:rFonts w:ascii="Arial" w:hAnsi="Arial" w:cs="Arial"/>
          <w:sz w:val="24"/>
          <w:szCs w:val="24"/>
          <w:lang w:val="ru-RU"/>
        </w:rPr>
        <w:t xml:space="preserve"> об оборудовании, </w:t>
      </w:r>
      <w:r w:rsidR="00283D09">
        <w:rPr>
          <w:rFonts w:ascii="Arial" w:hAnsi="Arial" w:cs="Arial"/>
          <w:sz w:val="24"/>
          <w:szCs w:val="24"/>
          <w:lang w:val="ru-RU"/>
        </w:rPr>
        <w:t>входящего</w:t>
      </w:r>
      <w:r w:rsidR="009F12D2" w:rsidRPr="00D132B5">
        <w:rPr>
          <w:rFonts w:ascii="Arial" w:hAnsi="Arial" w:cs="Arial"/>
          <w:sz w:val="24"/>
          <w:szCs w:val="24"/>
          <w:lang w:val="ru-RU"/>
        </w:rPr>
        <w:t xml:space="preserve"> в объем поставки EXA </w:t>
      </w:r>
      <w:proofErr w:type="spellStart"/>
      <w:r w:rsidR="009F12D2" w:rsidRPr="00D132B5">
        <w:rPr>
          <w:rFonts w:ascii="Arial" w:hAnsi="Arial" w:cs="Arial"/>
          <w:sz w:val="24"/>
          <w:szCs w:val="24"/>
          <w:lang w:val="ru-RU"/>
        </w:rPr>
        <w:t>International</w:t>
      </w:r>
      <w:proofErr w:type="spellEnd"/>
      <w:r w:rsidR="009F12D2" w:rsidRPr="00D132B5">
        <w:rPr>
          <w:rFonts w:ascii="Arial" w:hAnsi="Arial" w:cs="Arial"/>
          <w:sz w:val="24"/>
          <w:szCs w:val="24"/>
          <w:lang w:val="ru-RU"/>
        </w:rPr>
        <w:t xml:space="preserve">. Названия брендов указаны в качестве типичного предпочтительного поставщика EXA </w:t>
      </w:r>
      <w:proofErr w:type="spellStart"/>
      <w:r w:rsidR="009F12D2" w:rsidRPr="00D132B5">
        <w:rPr>
          <w:rFonts w:ascii="Arial" w:hAnsi="Arial" w:cs="Arial"/>
          <w:sz w:val="24"/>
          <w:szCs w:val="24"/>
          <w:lang w:val="ru-RU"/>
        </w:rPr>
        <w:t>International</w:t>
      </w:r>
      <w:proofErr w:type="spellEnd"/>
      <w:r w:rsidR="009F12D2" w:rsidRPr="00D132B5">
        <w:rPr>
          <w:rFonts w:ascii="Arial" w:hAnsi="Arial" w:cs="Arial"/>
          <w:sz w:val="24"/>
          <w:szCs w:val="24"/>
          <w:lang w:val="ru-RU"/>
        </w:rPr>
        <w:t xml:space="preserve"> и показаны здесь для предоставления информации о типе и качестве рассматриваемого оборудования.</w:t>
      </w:r>
      <w:r w:rsidRPr="00D132B5">
        <w:rPr>
          <w:rFonts w:ascii="Arial" w:hAnsi="Arial" w:cs="Arial"/>
          <w:sz w:val="24"/>
          <w:szCs w:val="24"/>
          <w:lang w:val="ru-RU"/>
        </w:rPr>
        <w:t xml:space="preserve"> </w:t>
      </w:r>
      <w:r w:rsidR="009F12D2" w:rsidRPr="00D132B5">
        <w:rPr>
          <w:rFonts w:ascii="Arial" w:hAnsi="Arial" w:cs="Arial"/>
          <w:sz w:val="24"/>
          <w:szCs w:val="24"/>
          <w:lang w:val="ru-RU"/>
        </w:rPr>
        <w:t xml:space="preserve">Мы оставляем за собой право </w:t>
      </w:r>
      <w:r w:rsidRPr="00D132B5">
        <w:rPr>
          <w:rFonts w:ascii="Arial" w:hAnsi="Arial" w:cs="Arial"/>
          <w:sz w:val="24"/>
          <w:szCs w:val="24"/>
          <w:lang w:val="ru-RU"/>
        </w:rPr>
        <w:t>на замену</w:t>
      </w:r>
      <w:r w:rsidR="009F12D2" w:rsidRPr="00D132B5">
        <w:rPr>
          <w:rFonts w:ascii="Arial" w:hAnsi="Arial" w:cs="Arial"/>
          <w:sz w:val="24"/>
          <w:szCs w:val="24"/>
          <w:lang w:val="ru-RU"/>
        </w:rPr>
        <w:t xml:space="preserve"> оборудовани</w:t>
      </w:r>
      <w:r w:rsidRPr="00D132B5">
        <w:rPr>
          <w:rFonts w:ascii="Arial" w:hAnsi="Arial" w:cs="Arial"/>
          <w:sz w:val="24"/>
          <w:szCs w:val="24"/>
          <w:lang w:val="ru-RU"/>
        </w:rPr>
        <w:t>ем</w:t>
      </w:r>
      <w:r w:rsidR="009F12D2" w:rsidRPr="00D132B5">
        <w:rPr>
          <w:rFonts w:ascii="Arial" w:hAnsi="Arial" w:cs="Arial"/>
          <w:sz w:val="24"/>
          <w:szCs w:val="24"/>
          <w:lang w:val="ru-RU"/>
        </w:rPr>
        <w:t xml:space="preserve"> эквивалентного качества.</w:t>
      </w:r>
    </w:p>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 xml:space="preserve">1. </w:t>
      </w:r>
      <w:r w:rsidR="00F23C7E" w:rsidRPr="00283D09">
        <w:rPr>
          <w:rFonts w:ascii="Arial" w:hAnsi="Arial" w:cs="Arial"/>
          <w:b/>
          <w:sz w:val="24"/>
          <w:szCs w:val="24"/>
          <w:lang w:val="ru-RU"/>
        </w:rPr>
        <w:t>Модуль главного</w:t>
      </w:r>
      <w:r w:rsidRPr="00283D09">
        <w:rPr>
          <w:rFonts w:ascii="Arial" w:hAnsi="Arial" w:cs="Arial"/>
          <w:b/>
          <w:sz w:val="24"/>
          <w:szCs w:val="24"/>
          <w:lang w:val="ru-RU"/>
        </w:rPr>
        <w:t xml:space="preserve"> компрессор</w:t>
      </w:r>
      <w:r w:rsidR="00F23C7E" w:rsidRPr="00283D09">
        <w:rPr>
          <w:rFonts w:ascii="Arial" w:hAnsi="Arial" w:cs="Arial"/>
          <w:b/>
          <w:sz w:val="24"/>
          <w:szCs w:val="24"/>
          <w:lang w:val="ru-RU"/>
        </w:rPr>
        <w:t>а</w:t>
      </w:r>
    </w:p>
    <w:tbl>
      <w:tblPr>
        <w:tblStyle w:val="a3"/>
        <w:tblW w:w="8788" w:type="dxa"/>
        <w:tblInd w:w="341" w:type="dxa"/>
        <w:tblLayout w:type="fixed"/>
        <w:tblCellMar>
          <w:top w:w="57" w:type="dxa"/>
          <w:left w:w="57" w:type="dxa"/>
          <w:bottom w:w="57" w:type="dxa"/>
          <w:right w:w="57" w:type="dxa"/>
        </w:tblCellMar>
        <w:tblLook w:val="04A0" w:firstRow="1" w:lastRow="0" w:firstColumn="1" w:lastColumn="0" w:noHBand="0" w:noVBand="1"/>
      </w:tblPr>
      <w:tblGrid>
        <w:gridCol w:w="2693"/>
        <w:gridCol w:w="6095"/>
      </w:tblGrid>
      <w:tr w:rsidR="00F23C7E" w:rsidRPr="00D132B5" w:rsidTr="00F23C7E">
        <w:tc>
          <w:tcPr>
            <w:tcW w:w="2693" w:type="dxa"/>
          </w:tcPr>
          <w:p w:rsidR="00F23C7E" w:rsidRPr="00D132B5" w:rsidRDefault="00F23C7E" w:rsidP="00F23C7E">
            <w:pPr>
              <w:jc w:val="both"/>
              <w:rPr>
                <w:rFonts w:ascii="Arial" w:hAnsi="Arial" w:cs="Arial"/>
                <w:sz w:val="24"/>
                <w:szCs w:val="24"/>
                <w:lang w:val="ru-RU"/>
              </w:rPr>
            </w:pPr>
            <w:r w:rsidRPr="00D132B5">
              <w:rPr>
                <w:rFonts w:ascii="Arial" w:hAnsi="Arial" w:cs="Arial"/>
                <w:sz w:val="24"/>
                <w:szCs w:val="24"/>
                <w:lang w:val="ru-RU"/>
              </w:rPr>
              <w:t>Количество</w:t>
            </w:r>
          </w:p>
        </w:tc>
        <w:tc>
          <w:tcPr>
            <w:tcW w:w="6095" w:type="dxa"/>
          </w:tcPr>
          <w:p w:rsidR="00F23C7E" w:rsidRPr="00D132B5" w:rsidRDefault="00F23C7E" w:rsidP="00F23C7E">
            <w:pPr>
              <w:jc w:val="both"/>
              <w:rPr>
                <w:rFonts w:ascii="Arial" w:hAnsi="Arial" w:cs="Arial"/>
                <w:sz w:val="24"/>
                <w:szCs w:val="24"/>
                <w:lang w:val="ru-RU"/>
              </w:rPr>
            </w:pPr>
            <w:r w:rsidRPr="00D132B5">
              <w:rPr>
                <w:rFonts w:ascii="Arial" w:hAnsi="Arial" w:cs="Arial"/>
                <w:sz w:val="24"/>
                <w:szCs w:val="24"/>
                <w:lang w:val="ru-RU"/>
              </w:rPr>
              <w:t>Один (1)</w:t>
            </w:r>
          </w:p>
        </w:tc>
      </w:tr>
      <w:tr w:rsidR="00F23C7E" w:rsidRPr="00D132B5" w:rsidTr="00F23C7E">
        <w:tc>
          <w:tcPr>
            <w:tcW w:w="2693" w:type="dxa"/>
          </w:tcPr>
          <w:p w:rsidR="00F23C7E" w:rsidRPr="00D132B5" w:rsidRDefault="00F23C7E" w:rsidP="00F23C7E">
            <w:pPr>
              <w:jc w:val="both"/>
              <w:rPr>
                <w:rFonts w:ascii="Arial" w:hAnsi="Arial" w:cs="Arial"/>
                <w:sz w:val="24"/>
                <w:szCs w:val="24"/>
                <w:lang w:val="ru-RU"/>
              </w:rPr>
            </w:pPr>
            <w:r w:rsidRPr="00D132B5">
              <w:rPr>
                <w:rFonts w:ascii="Arial" w:hAnsi="Arial" w:cs="Arial"/>
                <w:sz w:val="24"/>
                <w:szCs w:val="24"/>
                <w:lang w:val="ru-RU"/>
              </w:rPr>
              <w:t>Тип</w:t>
            </w:r>
          </w:p>
        </w:tc>
        <w:tc>
          <w:tcPr>
            <w:tcW w:w="6095" w:type="dxa"/>
          </w:tcPr>
          <w:p w:rsidR="00F23C7E" w:rsidRPr="00D132B5" w:rsidRDefault="00F23C7E" w:rsidP="00F23C7E">
            <w:pPr>
              <w:jc w:val="both"/>
              <w:rPr>
                <w:rFonts w:ascii="Arial" w:hAnsi="Arial" w:cs="Arial"/>
                <w:sz w:val="24"/>
                <w:szCs w:val="24"/>
                <w:lang w:val="ru-RU"/>
              </w:rPr>
            </w:pPr>
            <w:r w:rsidRPr="00D132B5">
              <w:rPr>
                <w:rFonts w:ascii="Arial" w:hAnsi="Arial" w:cs="Arial"/>
                <w:sz w:val="24"/>
                <w:szCs w:val="24"/>
                <w:lang w:val="ru-RU"/>
              </w:rPr>
              <w:t>Заполненный маслом винтовой компрессор</w:t>
            </w:r>
          </w:p>
        </w:tc>
      </w:tr>
      <w:tr w:rsidR="00F23C7E" w:rsidRPr="00D132B5" w:rsidTr="00F23C7E">
        <w:tc>
          <w:tcPr>
            <w:tcW w:w="2693" w:type="dxa"/>
          </w:tcPr>
          <w:p w:rsidR="00F23C7E" w:rsidRPr="00D132B5" w:rsidRDefault="00F23C7E" w:rsidP="00F23C7E">
            <w:pPr>
              <w:jc w:val="both"/>
              <w:rPr>
                <w:rFonts w:ascii="Arial" w:hAnsi="Arial" w:cs="Arial"/>
                <w:sz w:val="24"/>
                <w:szCs w:val="24"/>
                <w:lang w:val="ru-RU"/>
              </w:rPr>
            </w:pPr>
            <w:r w:rsidRPr="00D132B5">
              <w:rPr>
                <w:rFonts w:ascii="Arial" w:hAnsi="Arial" w:cs="Arial"/>
                <w:sz w:val="24"/>
                <w:szCs w:val="24"/>
                <w:lang w:val="ru-RU"/>
              </w:rPr>
              <w:t>Производитель</w:t>
            </w:r>
          </w:p>
        </w:tc>
        <w:tc>
          <w:tcPr>
            <w:tcW w:w="6095" w:type="dxa"/>
          </w:tcPr>
          <w:p w:rsidR="00F23C7E" w:rsidRPr="00D132B5" w:rsidRDefault="00F23C7E" w:rsidP="00F23C7E">
            <w:pPr>
              <w:jc w:val="both"/>
              <w:rPr>
                <w:rFonts w:ascii="Arial" w:hAnsi="Arial" w:cs="Arial"/>
                <w:sz w:val="24"/>
                <w:szCs w:val="24"/>
                <w:lang w:val="ru-RU"/>
              </w:rPr>
            </w:pPr>
            <w:proofErr w:type="spellStart"/>
            <w:r w:rsidRPr="00D132B5">
              <w:rPr>
                <w:rFonts w:ascii="Arial" w:hAnsi="Arial" w:cs="Arial"/>
                <w:sz w:val="24"/>
                <w:szCs w:val="24"/>
                <w:lang w:val="ru-RU"/>
              </w:rPr>
              <w:t>Ingersoll</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Rand</w:t>
            </w:r>
            <w:proofErr w:type="spellEnd"/>
            <w:r w:rsidRPr="00D132B5">
              <w:rPr>
                <w:rFonts w:ascii="Arial" w:hAnsi="Arial" w:cs="Arial"/>
                <w:sz w:val="24"/>
                <w:szCs w:val="24"/>
                <w:lang w:val="ru-RU"/>
              </w:rPr>
              <w:t xml:space="preserve"> или аналогичный</w:t>
            </w:r>
          </w:p>
        </w:tc>
      </w:tr>
      <w:tr w:rsidR="00F23C7E" w:rsidRPr="00D132B5" w:rsidTr="00F23C7E">
        <w:tc>
          <w:tcPr>
            <w:tcW w:w="2693" w:type="dxa"/>
          </w:tcPr>
          <w:p w:rsidR="00F23C7E" w:rsidRPr="00D132B5" w:rsidRDefault="00F23C7E" w:rsidP="00F23C7E">
            <w:pPr>
              <w:jc w:val="both"/>
              <w:rPr>
                <w:rFonts w:ascii="Arial" w:hAnsi="Arial" w:cs="Arial"/>
                <w:sz w:val="24"/>
                <w:szCs w:val="24"/>
                <w:lang w:val="ru-RU"/>
              </w:rPr>
            </w:pPr>
            <w:r w:rsidRPr="00D132B5">
              <w:rPr>
                <w:rFonts w:ascii="Arial" w:hAnsi="Arial" w:cs="Arial"/>
                <w:sz w:val="24"/>
                <w:szCs w:val="24"/>
                <w:lang w:val="ru-RU"/>
              </w:rPr>
              <w:t>Основной привод</w:t>
            </w:r>
          </w:p>
        </w:tc>
        <w:tc>
          <w:tcPr>
            <w:tcW w:w="6095" w:type="dxa"/>
          </w:tcPr>
          <w:p w:rsidR="00F23C7E" w:rsidRPr="00D132B5" w:rsidRDefault="0051509F" w:rsidP="0051509F">
            <w:pPr>
              <w:jc w:val="both"/>
              <w:rPr>
                <w:rFonts w:ascii="Arial" w:hAnsi="Arial" w:cs="Arial"/>
                <w:sz w:val="24"/>
                <w:szCs w:val="24"/>
                <w:lang w:val="ru-RU"/>
              </w:rPr>
            </w:pPr>
            <w:r w:rsidRPr="00D132B5">
              <w:rPr>
                <w:rFonts w:ascii="Arial" w:hAnsi="Arial" w:cs="Arial"/>
                <w:sz w:val="24"/>
                <w:szCs w:val="24"/>
                <w:lang w:val="ru-RU"/>
              </w:rPr>
              <w:t>Электрический индукционный двигатель</w:t>
            </w:r>
          </w:p>
        </w:tc>
      </w:tr>
      <w:tr w:rsidR="00F23C7E" w:rsidRPr="00D132B5" w:rsidTr="00F23C7E">
        <w:tc>
          <w:tcPr>
            <w:tcW w:w="2693" w:type="dxa"/>
          </w:tcPr>
          <w:p w:rsidR="00F23C7E" w:rsidRPr="00D132B5" w:rsidRDefault="0051509F" w:rsidP="00F23C7E">
            <w:pPr>
              <w:jc w:val="both"/>
              <w:rPr>
                <w:rFonts w:ascii="Arial" w:hAnsi="Arial" w:cs="Arial"/>
                <w:sz w:val="24"/>
                <w:szCs w:val="24"/>
                <w:lang w:val="ru-RU"/>
              </w:rPr>
            </w:pPr>
            <w:r w:rsidRPr="00D132B5">
              <w:rPr>
                <w:rFonts w:ascii="Arial" w:hAnsi="Arial" w:cs="Arial"/>
                <w:sz w:val="24"/>
                <w:szCs w:val="24"/>
                <w:lang w:val="ru-RU"/>
              </w:rPr>
              <w:t>Производитель двигателя привода</w:t>
            </w:r>
          </w:p>
        </w:tc>
        <w:tc>
          <w:tcPr>
            <w:tcW w:w="6095" w:type="dxa"/>
          </w:tcPr>
          <w:p w:rsidR="00F23C7E" w:rsidRPr="00D132B5" w:rsidRDefault="0051509F" w:rsidP="0051509F">
            <w:pPr>
              <w:jc w:val="both"/>
              <w:rPr>
                <w:rFonts w:ascii="Arial" w:hAnsi="Arial" w:cs="Arial"/>
                <w:sz w:val="24"/>
                <w:szCs w:val="24"/>
                <w:lang w:val="ru-RU"/>
              </w:rPr>
            </w:pPr>
            <w:proofErr w:type="spellStart"/>
            <w:r w:rsidRPr="00D132B5">
              <w:rPr>
                <w:rFonts w:ascii="Arial" w:hAnsi="Arial" w:cs="Arial"/>
                <w:sz w:val="24"/>
                <w:szCs w:val="24"/>
                <w:lang w:val="ru-RU"/>
              </w:rPr>
              <w:t>Siemens</w:t>
            </w:r>
            <w:proofErr w:type="spellEnd"/>
            <w:r w:rsidRPr="00D132B5">
              <w:rPr>
                <w:rFonts w:ascii="Arial" w:hAnsi="Arial" w:cs="Arial"/>
                <w:sz w:val="24"/>
                <w:szCs w:val="24"/>
                <w:lang w:val="ru-RU"/>
              </w:rPr>
              <w:t>, TECO, ABB, WEG или аналогичный</w:t>
            </w:r>
          </w:p>
        </w:tc>
      </w:tr>
      <w:tr w:rsidR="00F23C7E" w:rsidRPr="00D132B5" w:rsidTr="00F23C7E">
        <w:tc>
          <w:tcPr>
            <w:tcW w:w="2693" w:type="dxa"/>
          </w:tcPr>
          <w:p w:rsidR="00F23C7E" w:rsidRPr="00D132B5" w:rsidRDefault="0051509F" w:rsidP="0051509F">
            <w:pPr>
              <w:jc w:val="both"/>
              <w:rPr>
                <w:rFonts w:ascii="Arial" w:hAnsi="Arial" w:cs="Arial"/>
                <w:sz w:val="24"/>
                <w:szCs w:val="24"/>
                <w:lang w:val="ru-RU"/>
              </w:rPr>
            </w:pPr>
            <w:r w:rsidRPr="00D132B5">
              <w:rPr>
                <w:rFonts w:ascii="Arial" w:hAnsi="Arial" w:cs="Arial"/>
                <w:sz w:val="24"/>
                <w:szCs w:val="24"/>
                <w:lang w:val="ru-RU"/>
              </w:rPr>
              <w:t>Конструкция двигателя / корпуса</w:t>
            </w:r>
          </w:p>
        </w:tc>
        <w:tc>
          <w:tcPr>
            <w:tcW w:w="6095" w:type="dxa"/>
          </w:tcPr>
          <w:p w:rsidR="00F23C7E" w:rsidRPr="00D132B5" w:rsidRDefault="0051509F" w:rsidP="0051509F">
            <w:pPr>
              <w:jc w:val="both"/>
              <w:rPr>
                <w:rFonts w:ascii="Arial" w:hAnsi="Arial" w:cs="Arial"/>
                <w:sz w:val="24"/>
                <w:szCs w:val="24"/>
                <w:lang w:val="ru-RU"/>
              </w:rPr>
            </w:pPr>
            <w:r w:rsidRPr="00D132B5">
              <w:rPr>
                <w:rFonts w:ascii="Arial" w:hAnsi="Arial" w:cs="Arial"/>
                <w:sz w:val="24"/>
                <w:szCs w:val="24"/>
                <w:lang w:val="ru-RU"/>
              </w:rPr>
              <w:t>NEMA</w:t>
            </w:r>
          </w:p>
        </w:tc>
      </w:tr>
      <w:tr w:rsidR="0051509F" w:rsidRPr="00D132B5" w:rsidTr="00F23C7E">
        <w:tc>
          <w:tcPr>
            <w:tcW w:w="2693" w:type="dxa"/>
          </w:tcPr>
          <w:p w:rsidR="0051509F" w:rsidRPr="00D132B5" w:rsidRDefault="0051509F" w:rsidP="0051509F">
            <w:pPr>
              <w:jc w:val="both"/>
              <w:rPr>
                <w:rFonts w:ascii="Arial" w:hAnsi="Arial" w:cs="Arial"/>
                <w:sz w:val="24"/>
                <w:szCs w:val="24"/>
                <w:lang w:val="ru-RU"/>
              </w:rPr>
            </w:pPr>
            <w:r w:rsidRPr="00D132B5">
              <w:rPr>
                <w:rFonts w:ascii="Arial" w:hAnsi="Arial" w:cs="Arial"/>
                <w:sz w:val="24"/>
                <w:szCs w:val="24"/>
                <w:lang w:val="ru-RU"/>
              </w:rPr>
              <w:t>Электропитание</w:t>
            </w:r>
          </w:p>
        </w:tc>
        <w:tc>
          <w:tcPr>
            <w:tcW w:w="6095" w:type="dxa"/>
          </w:tcPr>
          <w:p w:rsidR="0051509F" w:rsidRPr="00D132B5" w:rsidRDefault="0051509F" w:rsidP="0051509F">
            <w:pPr>
              <w:jc w:val="both"/>
              <w:rPr>
                <w:rFonts w:ascii="Arial" w:hAnsi="Arial" w:cs="Arial"/>
                <w:sz w:val="24"/>
                <w:szCs w:val="24"/>
                <w:lang w:val="ru-RU"/>
              </w:rPr>
            </w:pPr>
            <w:r w:rsidRPr="00D132B5">
              <w:rPr>
                <w:rFonts w:ascii="Arial" w:hAnsi="Arial" w:cs="Arial"/>
                <w:sz w:val="24"/>
                <w:szCs w:val="24"/>
                <w:lang w:val="ru-RU"/>
              </w:rPr>
              <w:t>Низкое напряжение (основной привод)</w:t>
            </w:r>
          </w:p>
          <w:p w:rsidR="0051509F" w:rsidRPr="00D132B5" w:rsidRDefault="0051509F" w:rsidP="0051509F">
            <w:pPr>
              <w:jc w:val="both"/>
              <w:rPr>
                <w:rFonts w:ascii="Arial" w:hAnsi="Arial" w:cs="Arial"/>
                <w:sz w:val="24"/>
                <w:szCs w:val="24"/>
                <w:lang w:val="ru-RU"/>
              </w:rPr>
            </w:pPr>
            <w:r w:rsidRPr="00D132B5">
              <w:rPr>
                <w:rFonts w:ascii="Arial" w:hAnsi="Arial" w:cs="Arial"/>
                <w:sz w:val="24"/>
                <w:szCs w:val="24"/>
                <w:lang w:val="ru-RU"/>
              </w:rPr>
              <w:t>Низкое напряжение (вспомогательная система)</w:t>
            </w:r>
          </w:p>
        </w:tc>
      </w:tr>
    </w:tbl>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 xml:space="preserve">2. </w:t>
      </w:r>
      <w:r w:rsidR="0051509F" w:rsidRPr="00283D09">
        <w:rPr>
          <w:rFonts w:ascii="Arial" w:hAnsi="Arial" w:cs="Arial"/>
          <w:b/>
          <w:sz w:val="24"/>
          <w:szCs w:val="24"/>
          <w:lang w:val="ru-RU"/>
        </w:rPr>
        <w:t>Модуль тёплого конца</w:t>
      </w:r>
    </w:p>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2.1 Воздухоохладитель</w:t>
      </w:r>
    </w:p>
    <w:p w:rsidR="004C509A" w:rsidRPr="00D132B5" w:rsidRDefault="004C509A" w:rsidP="004C509A">
      <w:pPr>
        <w:spacing w:before="120" w:after="120" w:line="240" w:lineRule="auto"/>
        <w:jc w:val="center"/>
        <w:rPr>
          <w:rFonts w:ascii="Arial" w:hAnsi="Arial" w:cs="Arial"/>
          <w:sz w:val="24"/>
          <w:szCs w:val="24"/>
          <w:lang w:val="ru-RU"/>
        </w:rPr>
      </w:pPr>
      <w:r w:rsidRPr="00D132B5">
        <w:rPr>
          <w:rFonts w:ascii="Arial" w:hAnsi="Arial" w:cs="Arial"/>
          <w:noProof/>
          <w:sz w:val="24"/>
          <w:szCs w:val="24"/>
          <w:lang w:eastAsia="ru-UA"/>
        </w:rPr>
        <w:drawing>
          <wp:inline distT="0" distB="0" distL="0" distR="0" wp14:anchorId="6C975D12" wp14:editId="05DA7706">
            <wp:extent cx="2895600" cy="2781300"/>
            <wp:effectExtent l="1905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895600" cy="2781300"/>
                    </a:xfrm>
                    <a:prstGeom prst="rect">
                      <a:avLst/>
                    </a:prstGeom>
                    <a:noFill/>
                    <a:ln w="9525">
                      <a:noFill/>
                      <a:miter lim="800000"/>
                      <a:headEnd/>
                      <a:tailEnd/>
                    </a:ln>
                  </pic:spPr>
                </pic:pic>
              </a:graphicData>
            </a:graphic>
          </wp:inline>
        </w:drawing>
      </w:r>
    </w:p>
    <w:p w:rsidR="009F12D2" w:rsidRPr="00D132B5" w:rsidRDefault="009F12D2"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Воздухоохладитель охлаждает подаваемый воздух и удаляет конденсированный водяной пар в</w:t>
      </w:r>
      <w:r w:rsidR="00357B76" w:rsidRPr="00D132B5">
        <w:rPr>
          <w:rFonts w:ascii="Arial" w:hAnsi="Arial" w:cs="Arial"/>
          <w:sz w:val="24"/>
          <w:szCs w:val="24"/>
          <w:lang w:val="ru-RU"/>
        </w:rPr>
        <w:t xml:space="preserve">о </w:t>
      </w:r>
      <w:proofErr w:type="spellStart"/>
      <w:r w:rsidR="00357B76" w:rsidRPr="00D132B5">
        <w:rPr>
          <w:rFonts w:ascii="Arial" w:hAnsi="Arial" w:cs="Arial"/>
          <w:sz w:val="24"/>
          <w:szCs w:val="24"/>
          <w:lang w:val="ru-RU"/>
        </w:rPr>
        <w:t>влагоотделитель</w:t>
      </w:r>
      <w:proofErr w:type="spellEnd"/>
      <w:r w:rsidRPr="00D132B5">
        <w:rPr>
          <w:rFonts w:ascii="Arial" w:hAnsi="Arial" w:cs="Arial"/>
          <w:sz w:val="24"/>
          <w:szCs w:val="24"/>
          <w:lang w:val="ru-RU"/>
        </w:rPr>
        <w:t xml:space="preserve"> до очистки. </w:t>
      </w:r>
      <w:r w:rsidR="00357B76" w:rsidRPr="00D132B5">
        <w:rPr>
          <w:rFonts w:ascii="Arial" w:hAnsi="Arial" w:cs="Arial"/>
          <w:sz w:val="24"/>
          <w:szCs w:val="24"/>
          <w:lang w:val="ru-RU"/>
        </w:rPr>
        <w:t>Охладительная</w:t>
      </w:r>
      <w:r w:rsidRPr="00D132B5">
        <w:rPr>
          <w:rFonts w:ascii="Arial" w:hAnsi="Arial" w:cs="Arial"/>
          <w:sz w:val="24"/>
          <w:szCs w:val="24"/>
          <w:lang w:val="ru-RU"/>
        </w:rPr>
        <w:t xml:space="preserve"> система представляет собой обычную паров</w:t>
      </w:r>
      <w:r w:rsidR="00357B76" w:rsidRPr="00D132B5">
        <w:rPr>
          <w:rFonts w:ascii="Arial" w:hAnsi="Arial" w:cs="Arial"/>
          <w:sz w:val="24"/>
          <w:szCs w:val="24"/>
          <w:lang w:val="ru-RU"/>
        </w:rPr>
        <w:t>ую компрессионную установку</w:t>
      </w:r>
      <w:r w:rsidRPr="00D132B5">
        <w:rPr>
          <w:rFonts w:ascii="Arial" w:hAnsi="Arial" w:cs="Arial"/>
          <w:sz w:val="24"/>
          <w:szCs w:val="24"/>
          <w:lang w:val="ru-RU"/>
        </w:rPr>
        <w:t>.</w:t>
      </w:r>
      <w:r w:rsidR="00357B76" w:rsidRPr="00D132B5">
        <w:rPr>
          <w:rFonts w:ascii="Arial" w:hAnsi="Arial" w:cs="Arial"/>
          <w:sz w:val="24"/>
          <w:szCs w:val="24"/>
          <w:lang w:val="ru-RU"/>
        </w:rPr>
        <w:t xml:space="preserve"> </w:t>
      </w:r>
      <w:r w:rsidRPr="00D132B5">
        <w:rPr>
          <w:rFonts w:ascii="Arial" w:hAnsi="Arial" w:cs="Arial"/>
          <w:sz w:val="24"/>
          <w:szCs w:val="24"/>
          <w:lang w:val="ru-RU"/>
        </w:rPr>
        <w:t xml:space="preserve">Управление </w:t>
      </w:r>
      <w:r w:rsidR="00357B76" w:rsidRPr="00D132B5">
        <w:rPr>
          <w:rFonts w:ascii="Arial" w:hAnsi="Arial" w:cs="Arial"/>
          <w:sz w:val="24"/>
          <w:szCs w:val="24"/>
          <w:lang w:val="ru-RU"/>
        </w:rPr>
        <w:t>воздухоохладителем</w:t>
      </w:r>
      <w:r w:rsidRPr="00D132B5">
        <w:rPr>
          <w:rFonts w:ascii="Arial" w:hAnsi="Arial" w:cs="Arial"/>
          <w:sz w:val="24"/>
          <w:szCs w:val="24"/>
          <w:lang w:val="ru-RU"/>
        </w:rPr>
        <w:t xml:space="preserve"> выполняется автоматически. Ниже приведены тип</w:t>
      </w:r>
      <w:r w:rsidR="00357B76" w:rsidRPr="00D132B5">
        <w:rPr>
          <w:rFonts w:ascii="Arial" w:hAnsi="Arial" w:cs="Arial"/>
          <w:sz w:val="24"/>
          <w:szCs w:val="24"/>
          <w:lang w:val="ru-RU"/>
        </w:rPr>
        <w:t>ов</w:t>
      </w:r>
      <w:r w:rsidRPr="00D132B5">
        <w:rPr>
          <w:rFonts w:ascii="Arial" w:hAnsi="Arial" w:cs="Arial"/>
          <w:sz w:val="24"/>
          <w:szCs w:val="24"/>
          <w:lang w:val="ru-RU"/>
        </w:rPr>
        <w:t>ые основные компоненты, используемые в системе возду</w:t>
      </w:r>
      <w:r w:rsidR="00357B76" w:rsidRPr="00D132B5">
        <w:rPr>
          <w:rFonts w:ascii="Arial" w:hAnsi="Arial" w:cs="Arial"/>
          <w:sz w:val="24"/>
          <w:szCs w:val="24"/>
          <w:lang w:val="ru-RU"/>
        </w:rPr>
        <w:t>хо</w:t>
      </w:r>
      <w:r w:rsidRPr="00D132B5">
        <w:rPr>
          <w:rFonts w:ascii="Arial" w:hAnsi="Arial" w:cs="Arial"/>
          <w:sz w:val="24"/>
          <w:szCs w:val="24"/>
          <w:lang w:val="ru-RU"/>
        </w:rPr>
        <w:t>охладителя.</w:t>
      </w:r>
    </w:p>
    <w:p w:rsidR="009F12D2" w:rsidRPr="00D132B5" w:rsidRDefault="00357B76"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Охлаждение</w:t>
      </w:r>
      <w:r w:rsidR="009F12D2" w:rsidRPr="00D132B5">
        <w:rPr>
          <w:rFonts w:ascii="Arial" w:hAnsi="Arial" w:cs="Arial"/>
          <w:sz w:val="24"/>
          <w:szCs w:val="24"/>
          <w:lang w:val="ru-RU"/>
        </w:rPr>
        <w:t xml:space="preserve"> обеспечивается </w:t>
      </w:r>
      <w:r w:rsidR="00665B15" w:rsidRPr="00D132B5">
        <w:rPr>
          <w:rFonts w:ascii="Arial" w:hAnsi="Arial" w:cs="Arial"/>
          <w:sz w:val="24"/>
          <w:szCs w:val="24"/>
          <w:lang w:val="ru-RU"/>
        </w:rPr>
        <w:t>встроенным</w:t>
      </w:r>
      <w:r w:rsidR="009F12D2" w:rsidRPr="00D132B5">
        <w:rPr>
          <w:rFonts w:ascii="Arial" w:hAnsi="Arial" w:cs="Arial"/>
          <w:sz w:val="24"/>
          <w:szCs w:val="24"/>
          <w:lang w:val="ru-RU"/>
        </w:rPr>
        <w:t xml:space="preserve"> обратным регенеративным циклом Брайтона. </w:t>
      </w:r>
      <w:r w:rsidR="00665B15" w:rsidRPr="00D132B5">
        <w:rPr>
          <w:rFonts w:ascii="Arial" w:hAnsi="Arial" w:cs="Arial"/>
          <w:sz w:val="24"/>
          <w:szCs w:val="24"/>
          <w:lang w:val="ru-RU"/>
        </w:rPr>
        <w:t>Конструкция с</w:t>
      </w:r>
      <w:r w:rsidR="009F12D2" w:rsidRPr="00D132B5">
        <w:rPr>
          <w:rFonts w:ascii="Arial" w:hAnsi="Arial" w:cs="Arial"/>
          <w:sz w:val="24"/>
          <w:szCs w:val="24"/>
          <w:lang w:val="ru-RU"/>
        </w:rPr>
        <w:t>истем</w:t>
      </w:r>
      <w:r w:rsidR="00665B15" w:rsidRPr="00D132B5">
        <w:rPr>
          <w:rFonts w:ascii="Arial" w:hAnsi="Arial" w:cs="Arial"/>
          <w:sz w:val="24"/>
          <w:szCs w:val="24"/>
          <w:lang w:val="ru-RU"/>
        </w:rPr>
        <w:t xml:space="preserve">ы предполагает </w:t>
      </w:r>
      <w:r w:rsidR="009F12D2" w:rsidRPr="00D132B5">
        <w:rPr>
          <w:rFonts w:ascii="Arial" w:hAnsi="Arial" w:cs="Arial"/>
          <w:sz w:val="24"/>
          <w:szCs w:val="24"/>
          <w:lang w:val="ru-RU"/>
        </w:rPr>
        <w:t>миним</w:t>
      </w:r>
      <w:r w:rsidR="00665B15" w:rsidRPr="00D132B5">
        <w:rPr>
          <w:rFonts w:ascii="Arial" w:hAnsi="Arial" w:cs="Arial"/>
          <w:sz w:val="24"/>
          <w:szCs w:val="24"/>
          <w:lang w:val="ru-RU"/>
        </w:rPr>
        <w:t>альные</w:t>
      </w:r>
      <w:r w:rsidR="009F12D2" w:rsidRPr="00D132B5">
        <w:rPr>
          <w:rFonts w:ascii="Arial" w:hAnsi="Arial" w:cs="Arial"/>
          <w:sz w:val="24"/>
          <w:szCs w:val="24"/>
          <w:lang w:val="ru-RU"/>
        </w:rPr>
        <w:t xml:space="preserve"> усили</w:t>
      </w:r>
      <w:r w:rsidR="00665B15" w:rsidRPr="00D132B5">
        <w:rPr>
          <w:rFonts w:ascii="Arial" w:hAnsi="Arial" w:cs="Arial"/>
          <w:sz w:val="24"/>
          <w:szCs w:val="24"/>
          <w:lang w:val="ru-RU"/>
        </w:rPr>
        <w:t>я</w:t>
      </w:r>
      <w:r w:rsidR="009F12D2" w:rsidRPr="00D132B5">
        <w:rPr>
          <w:rFonts w:ascii="Arial" w:hAnsi="Arial" w:cs="Arial"/>
          <w:sz w:val="24"/>
          <w:szCs w:val="24"/>
          <w:lang w:val="ru-RU"/>
        </w:rPr>
        <w:t xml:space="preserve"> по </w:t>
      </w:r>
      <w:r w:rsidR="00665B15" w:rsidRPr="00D132B5">
        <w:rPr>
          <w:rFonts w:ascii="Arial" w:hAnsi="Arial" w:cs="Arial"/>
          <w:sz w:val="24"/>
          <w:szCs w:val="24"/>
          <w:lang w:val="ru-RU"/>
        </w:rPr>
        <w:t>монтажу</w:t>
      </w:r>
      <w:r w:rsidR="009F12D2" w:rsidRPr="00D132B5">
        <w:rPr>
          <w:rFonts w:ascii="Arial" w:hAnsi="Arial" w:cs="Arial"/>
          <w:sz w:val="24"/>
          <w:szCs w:val="24"/>
          <w:lang w:val="ru-RU"/>
        </w:rPr>
        <w:t xml:space="preserve"> </w:t>
      </w:r>
      <w:r w:rsidR="009F12D2" w:rsidRPr="00D132B5">
        <w:rPr>
          <w:rFonts w:ascii="Arial" w:hAnsi="Arial" w:cs="Arial"/>
          <w:sz w:val="24"/>
          <w:szCs w:val="24"/>
          <w:lang w:val="ru-RU"/>
        </w:rPr>
        <w:lastRenderedPageBreak/>
        <w:t>на</w:t>
      </w:r>
      <w:r w:rsidR="00665B15" w:rsidRPr="00D132B5">
        <w:rPr>
          <w:rFonts w:ascii="Arial" w:hAnsi="Arial" w:cs="Arial"/>
          <w:sz w:val="24"/>
          <w:szCs w:val="24"/>
          <w:lang w:val="ru-RU"/>
        </w:rPr>
        <w:t xml:space="preserve"> месте. В конструкции</w:t>
      </w:r>
      <w:r w:rsidR="009F12D2" w:rsidRPr="00D132B5">
        <w:rPr>
          <w:rFonts w:ascii="Arial" w:hAnsi="Arial" w:cs="Arial"/>
          <w:sz w:val="24"/>
          <w:szCs w:val="24"/>
          <w:lang w:val="ru-RU"/>
        </w:rPr>
        <w:t xml:space="preserve"> использ</w:t>
      </w:r>
      <w:r w:rsidR="00665B15" w:rsidRPr="00D132B5">
        <w:rPr>
          <w:rFonts w:ascii="Arial" w:hAnsi="Arial" w:cs="Arial"/>
          <w:sz w:val="24"/>
          <w:szCs w:val="24"/>
          <w:lang w:val="ru-RU"/>
        </w:rPr>
        <w:t>ована модульная</w:t>
      </w:r>
      <w:r w:rsidR="009F12D2" w:rsidRPr="00D132B5">
        <w:rPr>
          <w:rFonts w:ascii="Arial" w:hAnsi="Arial" w:cs="Arial"/>
          <w:sz w:val="24"/>
          <w:szCs w:val="24"/>
          <w:lang w:val="ru-RU"/>
        </w:rPr>
        <w:t xml:space="preserve"> концепци</w:t>
      </w:r>
      <w:r w:rsidR="00665B15" w:rsidRPr="00D132B5">
        <w:rPr>
          <w:rFonts w:ascii="Arial" w:hAnsi="Arial" w:cs="Arial"/>
          <w:sz w:val="24"/>
          <w:szCs w:val="24"/>
          <w:lang w:val="ru-RU"/>
        </w:rPr>
        <w:t>я, предусматривающая</w:t>
      </w:r>
      <w:r w:rsidR="009F12D2" w:rsidRPr="00D132B5">
        <w:rPr>
          <w:rFonts w:ascii="Arial" w:hAnsi="Arial" w:cs="Arial"/>
          <w:sz w:val="24"/>
          <w:szCs w:val="24"/>
          <w:lang w:val="ru-RU"/>
        </w:rPr>
        <w:t xml:space="preserve"> соединительны</w:t>
      </w:r>
      <w:r w:rsidR="00665B15" w:rsidRPr="00D132B5">
        <w:rPr>
          <w:rFonts w:ascii="Arial" w:hAnsi="Arial" w:cs="Arial"/>
          <w:sz w:val="24"/>
          <w:szCs w:val="24"/>
          <w:lang w:val="ru-RU"/>
        </w:rPr>
        <w:t>е</w:t>
      </w:r>
      <w:r w:rsidR="009F12D2" w:rsidRPr="00D132B5">
        <w:rPr>
          <w:rFonts w:ascii="Arial" w:hAnsi="Arial" w:cs="Arial"/>
          <w:sz w:val="24"/>
          <w:szCs w:val="24"/>
          <w:lang w:val="ru-RU"/>
        </w:rPr>
        <w:t xml:space="preserve"> трубопровод</w:t>
      </w:r>
      <w:r w:rsidR="00665B15" w:rsidRPr="00D132B5">
        <w:rPr>
          <w:rFonts w:ascii="Arial" w:hAnsi="Arial" w:cs="Arial"/>
          <w:sz w:val="24"/>
          <w:szCs w:val="24"/>
          <w:lang w:val="ru-RU"/>
        </w:rPr>
        <w:t>ы</w:t>
      </w:r>
      <w:r w:rsidR="009F12D2" w:rsidRPr="00D132B5">
        <w:rPr>
          <w:rFonts w:ascii="Arial" w:hAnsi="Arial" w:cs="Arial"/>
          <w:sz w:val="24"/>
          <w:szCs w:val="24"/>
          <w:lang w:val="ru-RU"/>
        </w:rPr>
        <w:t xml:space="preserve"> и </w:t>
      </w:r>
      <w:r w:rsidR="00665B15" w:rsidRPr="00D132B5">
        <w:rPr>
          <w:rFonts w:ascii="Arial" w:hAnsi="Arial" w:cs="Arial"/>
          <w:sz w:val="24"/>
          <w:szCs w:val="24"/>
          <w:lang w:val="ru-RU"/>
        </w:rPr>
        <w:t xml:space="preserve">электрическую </w:t>
      </w:r>
      <w:r w:rsidR="009F12D2" w:rsidRPr="00D132B5">
        <w:rPr>
          <w:rFonts w:ascii="Arial" w:hAnsi="Arial" w:cs="Arial"/>
          <w:sz w:val="24"/>
          <w:szCs w:val="24"/>
          <w:lang w:val="ru-RU"/>
        </w:rPr>
        <w:t>проводк</w:t>
      </w:r>
      <w:r w:rsidR="00665B15" w:rsidRPr="00D132B5">
        <w:rPr>
          <w:rFonts w:ascii="Arial" w:hAnsi="Arial" w:cs="Arial"/>
          <w:sz w:val="24"/>
          <w:szCs w:val="24"/>
          <w:lang w:val="ru-RU"/>
        </w:rPr>
        <w:t>у, что</w:t>
      </w:r>
      <w:r w:rsidR="009F12D2" w:rsidRPr="00D132B5">
        <w:rPr>
          <w:rFonts w:ascii="Arial" w:hAnsi="Arial" w:cs="Arial"/>
          <w:sz w:val="24"/>
          <w:szCs w:val="24"/>
          <w:lang w:val="ru-RU"/>
        </w:rPr>
        <w:t xml:space="preserve"> обеспечива</w:t>
      </w:r>
      <w:r w:rsidR="00665B15" w:rsidRPr="00D132B5">
        <w:rPr>
          <w:rFonts w:ascii="Arial" w:hAnsi="Arial" w:cs="Arial"/>
          <w:sz w:val="24"/>
          <w:szCs w:val="24"/>
          <w:lang w:val="ru-RU"/>
        </w:rPr>
        <w:t>ет минимум</w:t>
      </w:r>
      <w:r w:rsidR="009F12D2" w:rsidRPr="00D132B5">
        <w:rPr>
          <w:rFonts w:ascii="Arial" w:hAnsi="Arial" w:cs="Arial"/>
          <w:sz w:val="24"/>
          <w:szCs w:val="24"/>
          <w:lang w:val="ru-RU"/>
        </w:rPr>
        <w:t xml:space="preserve"> усилий пользователя при </w:t>
      </w:r>
      <w:r w:rsidR="00665B15" w:rsidRPr="00D132B5">
        <w:rPr>
          <w:rFonts w:ascii="Arial" w:hAnsi="Arial" w:cs="Arial"/>
          <w:sz w:val="24"/>
          <w:szCs w:val="24"/>
          <w:lang w:val="ru-RU"/>
        </w:rPr>
        <w:t>монтаже</w:t>
      </w:r>
      <w:r w:rsidR="009F12D2" w:rsidRPr="00D132B5">
        <w:rPr>
          <w:rFonts w:ascii="Arial" w:hAnsi="Arial" w:cs="Arial"/>
          <w:sz w:val="24"/>
          <w:szCs w:val="24"/>
          <w:lang w:val="ru-RU"/>
        </w:rPr>
        <w:t xml:space="preserve">, </w:t>
      </w:r>
      <w:r w:rsidR="00665B15" w:rsidRPr="00D132B5">
        <w:rPr>
          <w:rFonts w:ascii="Arial" w:hAnsi="Arial" w:cs="Arial"/>
          <w:sz w:val="24"/>
          <w:szCs w:val="24"/>
          <w:lang w:val="ru-RU"/>
        </w:rPr>
        <w:t>а, следовательно,</w:t>
      </w:r>
      <w:r w:rsidR="009F12D2" w:rsidRPr="00D132B5">
        <w:rPr>
          <w:rFonts w:ascii="Arial" w:hAnsi="Arial" w:cs="Arial"/>
          <w:sz w:val="24"/>
          <w:szCs w:val="24"/>
          <w:lang w:val="ru-RU"/>
        </w:rPr>
        <w:t xml:space="preserve"> сокращает время</w:t>
      </w:r>
      <w:r w:rsidR="00665B15" w:rsidRPr="00D132B5">
        <w:rPr>
          <w:rFonts w:ascii="Arial" w:hAnsi="Arial" w:cs="Arial"/>
          <w:sz w:val="24"/>
          <w:szCs w:val="24"/>
          <w:lang w:val="ru-RU"/>
        </w:rPr>
        <w:t xml:space="preserve"> до</w:t>
      </w:r>
      <w:r w:rsidR="009F12D2" w:rsidRPr="00D132B5">
        <w:rPr>
          <w:rFonts w:ascii="Arial" w:hAnsi="Arial" w:cs="Arial"/>
          <w:sz w:val="24"/>
          <w:szCs w:val="24"/>
          <w:lang w:val="ru-RU"/>
        </w:rPr>
        <w:t xml:space="preserve"> начала производства.</w:t>
      </w:r>
    </w:p>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2.2</w:t>
      </w:r>
      <w:r w:rsidR="00665B15" w:rsidRPr="00283D09">
        <w:rPr>
          <w:rFonts w:ascii="Arial" w:hAnsi="Arial" w:cs="Arial"/>
          <w:b/>
          <w:sz w:val="24"/>
          <w:szCs w:val="24"/>
          <w:lang w:val="ru-RU"/>
        </w:rPr>
        <w:t>.</w:t>
      </w:r>
      <w:r w:rsidRPr="00283D09">
        <w:rPr>
          <w:rFonts w:ascii="Arial" w:hAnsi="Arial" w:cs="Arial"/>
          <w:b/>
          <w:sz w:val="24"/>
          <w:szCs w:val="24"/>
          <w:lang w:val="ru-RU"/>
        </w:rPr>
        <w:t xml:space="preserve"> Система очистки</w:t>
      </w:r>
    </w:p>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 xml:space="preserve">2.2.1 </w:t>
      </w:r>
      <w:r w:rsidR="00665B15" w:rsidRPr="00283D09">
        <w:rPr>
          <w:rFonts w:ascii="Arial" w:hAnsi="Arial" w:cs="Arial"/>
          <w:b/>
          <w:sz w:val="24"/>
          <w:szCs w:val="24"/>
          <w:lang w:val="ru-RU"/>
        </w:rPr>
        <w:t>Адсорберы</w:t>
      </w:r>
    </w:p>
    <w:tbl>
      <w:tblPr>
        <w:tblStyle w:val="a3"/>
        <w:tblW w:w="8470"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2375"/>
        <w:gridCol w:w="6095"/>
      </w:tblGrid>
      <w:tr w:rsidR="00665B15" w:rsidRPr="00D132B5" w:rsidTr="00283D09">
        <w:tc>
          <w:tcPr>
            <w:tcW w:w="237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Количество</w:t>
            </w:r>
          </w:p>
        </w:tc>
        <w:tc>
          <w:tcPr>
            <w:tcW w:w="609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Два (2)</w:t>
            </w:r>
          </w:p>
        </w:tc>
      </w:tr>
      <w:tr w:rsidR="00665B15" w:rsidRPr="00D132B5" w:rsidTr="00283D09">
        <w:tc>
          <w:tcPr>
            <w:tcW w:w="237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Тип</w:t>
            </w:r>
          </w:p>
        </w:tc>
        <w:tc>
          <w:tcPr>
            <w:tcW w:w="6095" w:type="dxa"/>
          </w:tcPr>
          <w:p w:rsidR="00665B15" w:rsidRPr="00D132B5" w:rsidRDefault="00665B15" w:rsidP="00665B15">
            <w:pPr>
              <w:jc w:val="both"/>
              <w:rPr>
                <w:rFonts w:ascii="Arial" w:hAnsi="Arial" w:cs="Arial"/>
                <w:sz w:val="24"/>
                <w:szCs w:val="24"/>
                <w:lang w:val="ru-RU"/>
              </w:rPr>
            </w:pPr>
            <w:r w:rsidRPr="00D132B5">
              <w:rPr>
                <w:rFonts w:ascii="Arial" w:hAnsi="Arial" w:cs="Arial"/>
                <w:sz w:val="24"/>
                <w:szCs w:val="24"/>
                <w:lang w:val="ru-RU"/>
              </w:rPr>
              <w:t>Вертикальный стальной резервуар высокого давления, однопроходный, уплотнённый слой</w:t>
            </w:r>
          </w:p>
        </w:tc>
      </w:tr>
      <w:tr w:rsidR="00665B15" w:rsidRPr="00D132B5" w:rsidTr="00283D09">
        <w:tc>
          <w:tcPr>
            <w:tcW w:w="237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Производитель</w:t>
            </w:r>
          </w:p>
        </w:tc>
        <w:tc>
          <w:tcPr>
            <w:tcW w:w="6095" w:type="dxa"/>
          </w:tcPr>
          <w:p w:rsidR="00665B15" w:rsidRPr="00D132B5" w:rsidRDefault="00665B15" w:rsidP="00111A85">
            <w:pPr>
              <w:jc w:val="both"/>
              <w:rPr>
                <w:rFonts w:ascii="Arial" w:hAnsi="Arial" w:cs="Arial"/>
                <w:sz w:val="24"/>
                <w:szCs w:val="24"/>
                <w:lang w:val="ru-RU"/>
              </w:rPr>
            </w:pPr>
            <w:proofErr w:type="spellStart"/>
            <w:r w:rsidRPr="00D132B5">
              <w:rPr>
                <w:rFonts w:ascii="Arial" w:hAnsi="Arial" w:cs="Arial"/>
                <w:sz w:val="24"/>
                <w:szCs w:val="24"/>
                <w:lang w:val="ru-RU"/>
              </w:rPr>
              <w:t>Cryoquip</w:t>
            </w:r>
            <w:proofErr w:type="spellEnd"/>
            <w:r w:rsidR="00283D09">
              <w:rPr>
                <w:rFonts w:ascii="Arial" w:hAnsi="Arial" w:cs="Arial"/>
                <w:sz w:val="24"/>
                <w:szCs w:val="24"/>
                <w:lang w:val="ru-RU"/>
              </w:rPr>
              <w:t xml:space="preserve">, </w:t>
            </w:r>
            <w:proofErr w:type="spellStart"/>
            <w:r w:rsidR="00283D09" w:rsidRPr="00283D09">
              <w:rPr>
                <w:rFonts w:ascii="Arial" w:hAnsi="Arial" w:cs="Arial"/>
                <w:sz w:val="24"/>
                <w:szCs w:val="24"/>
                <w:lang w:val="en-US"/>
              </w:rPr>
              <w:t>Cosmodyne</w:t>
            </w:r>
            <w:proofErr w:type="spellEnd"/>
            <w:r w:rsidRPr="00D132B5">
              <w:rPr>
                <w:rFonts w:ascii="Arial" w:hAnsi="Arial" w:cs="Arial"/>
                <w:sz w:val="24"/>
                <w:szCs w:val="24"/>
                <w:lang w:val="ru-RU"/>
              </w:rPr>
              <w:t xml:space="preserve"> или аналогичный</w:t>
            </w:r>
          </w:p>
        </w:tc>
      </w:tr>
      <w:tr w:rsidR="00665B15" w:rsidRPr="00D132B5" w:rsidTr="00283D09">
        <w:tc>
          <w:tcPr>
            <w:tcW w:w="237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Адсорбционный материал</w:t>
            </w:r>
          </w:p>
        </w:tc>
        <w:tc>
          <w:tcPr>
            <w:tcW w:w="609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Молекулярное сито с активированным глинозёмом</w:t>
            </w:r>
          </w:p>
        </w:tc>
      </w:tr>
    </w:tbl>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2.2.2</w:t>
      </w:r>
      <w:r w:rsidR="00665B15" w:rsidRPr="00283D09">
        <w:rPr>
          <w:rFonts w:ascii="Arial" w:hAnsi="Arial" w:cs="Arial"/>
          <w:b/>
          <w:sz w:val="24"/>
          <w:szCs w:val="24"/>
          <w:lang w:val="ru-RU"/>
        </w:rPr>
        <w:t>.</w:t>
      </w:r>
      <w:r w:rsidRPr="00283D09">
        <w:rPr>
          <w:rFonts w:ascii="Arial" w:hAnsi="Arial" w:cs="Arial"/>
          <w:b/>
          <w:sz w:val="24"/>
          <w:szCs w:val="24"/>
          <w:lang w:val="ru-RU"/>
        </w:rPr>
        <w:t xml:space="preserve"> Клапаны-переключатели</w:t>
      </w:r>
    </w:p>
    <w:tbl>
      <w:tblPr>
        <w:tblStyle w:val="a3"/>
        <w:tblW w:w="8470"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2375"/>
        <w:gridCol w:w="6095"/>
      </w:tblGrid>
      <w:tr w:rsidR="00665B15" w:rsidRPr="00D132B5" w:rsidTr="00283D09">
        <w:tc>
          <w:tcPr>
            <w:tcW w:w="237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Количество</w:t>
            </w:r>
          </w:p>
        </w:tc>
        <w:tc>
          <w:tcPr>
            <w:tcW w:w="609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Восемь (8)</w:t>
            </w:r>
          </w:p>
        </w:tc>
      </w:tr>
      <w:tr w:rsidR="00665B15" w:rsidRPr="00D132B5" w:rsidTr="00283D09">
        <w:tc>
          <w:tcPr>
            <w:tcW w:w="237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Тип</w:t>
            </w:r>
          </w:p>
        </w:tc>
        <w:tc>
          <w:tcPr>
            <w:tcW w:w="6095" w:type="dxa"/>
          </w:tcPr>
          <w:p w:rsidR="00665B15" w:rsidRPr="00D132B5" w:rsidRDefault="00A60C03" w:rsidP="00A60C03">
            <w:pPr>
              <w:jc w:val="both"/>
              <w:rPr>
                <w:rFonts w:ascii="Arial" w:hAnsi="Arial" w:cs="Arial"/>
                <w:sz w:val="24"/>
                <w:szCs w:val="24"/>
                <w:lang w:val="ru-RU"/>
              </w:rPr>
            </w:pPr>
            <w:r w:rsidRPr="00D132B5">
              <w:rPr>
                <w:rFonts w:ascii="Arial" w:hAnsi="Arial" w:cs="Arial"/>
                <w:sz w:val="24"/>
                <w:szCs w:val="24"/>
                <w:lang w:val="ru-RU"/>
              </w:rPr>
              <w:t>Поворотная заслонка</w:t>
            </w:r>
            <w:r w:rsidR="00665B15" w:rsidRPr="00D132B5">
              <w:rPr>
                <w:rFonts w:ascii="Arial" w:hAnsi="Arial" w:cs="Arial"/>
                <w:sz w:val="24"/>
                <w:szCs w:val="24"/>
                <w:lang w:val="ru-RU"/>
              </w:rPr>
              <w:t xml:space="preserve"> с поршневым пневматическим приводом, корпус из углеродистой стали</w:t>
            </w:r>
            <w:r w:rsidRPr="00D132B5">
              <w:rPr>
                <w:rFonts w:ascii="Arial" w:hAnsi="Arial" w:cs="Arial"/>
                <w:sz w:val="24"/>
                <w:szCs w:val="24"/>
                <w:lang w:val="ru-RU"/>
              </w:rPr>
              <w:t>, затвор</w:t>
            </w:r>
            <w:r w:rsidR="00665B15" w:rsidRPr="00D132B5">
              <w:rPr>
                <w:rFonts w:ascii="Arial" w:hAnsi="Arial" w:cs="Arial"/>
                <w:sz w:val="24"/>
                <w:szCs w:val="24"/>
                <w:lang w:val="ru-RU"/>
              </w:rPr>
              <w:t xml:space="preserve"> из нержавеющей стали</w:t>
            </w:r>
          </w:p>
        </w:tc>
      </w:tr>
      <w:tr w:rsidR="00665B15" w:rsidRPr="00D132B5" w:rsidTr="00283D09">
        <w:tc>
          <w:tcPr>
            <w:tcW w:w="2375" w:type="dxa"/>
          </w:tcPr>
          <w:p w:rsidR="00665B15" w:rsidRPr="00D132B5" w:rsidRDefault="00665B15" w:rsidP="00111A85">
            <w:pPr>
              <w:jc w:val="both"/>
              <w:rPr>
                <w:rFonts w:ascii="Arial" w:hAnsi="Arial" w:cs="Arial"/>
                <w:sz w:val="24"/>
                <w:szCs w:val="24"/>
                <w:lang w:val="ru-RU"/>
              </w:rPr>
            </w:pPr>
            <w:r w:rsidRPr="00D132B5">
              <w:rPr>
                <w:rFonts w:ascii="Arial" w:hAnsi="Arial" w:cs="Arial"/>
                <w:sz w:val="24"/>
                <w:szCs w:val="24"/>
                <w:lang w:val="ru-RU"/>
              </w:rPr>
              <w:t>Производитель</w:t>
            </w:r>
          </w:p>
        </w:tc>
        <w:tc>
          <w:tcPr>
            <w:tcW w:w="6095" w:type="dxa"/>
          </w:tcPr>
          <w:p w:rsidR="00665B15" w:rsidRPr="00D132B5" w:rsidRDefault="00665B15" w:rsidP="00111A85">
            <w:pPr>
              <w:jc w:val="both"/>
              <w:rPr>
                <w:rFonts w:ascii="Arial" w:hAnsi="Arial" w:cs="Arial"/>
                <w:sz w:val="24"/>
                <w:szCs w:val="24"/>
                <w:lang w:val="ru-RU"/>
              </w:rPr>
            </w:pPr>
            <w:proofErr w:type="spellStart"/>
            <w:r w:rsidRPr="00D132B5">
              <w:rPr>
                <w:rFonts w:ascii="Arial" w:hAnsi="Arial" w:cs="Arial"/>
                <w:sz w:val="24"/>
                <w:szCs w:val="24"/>
                <w:lang w:val="ru-RU"/>
              </w:rPr>
              <w:t>Jamesbury</w:t>
            </w:r>
            <w:proofErr w:type="spellEnd"/>
            <w:r w:rsidRPr="00D132B5">
              <w:rPr>
                <w:rFonts w:ascii="Arial" w:hAnsi="Arial" w:cs="Arial"/>
                <w:sz w:val="24"/>
                <w:szCs w:val="24"/>
                <w:lang w:val="ru-RU"/>
              </w:rPr>
              <w:t xml:space="preserve"> или аналогичный</w:t>
            </w:r>
          </w:p>
        </w:tc>
      </w:tr>
    </w:tbl>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2.2.3 Нагреватель регенерации</w:t>
      </w:r>
    </w:p>
    <w:tbl>
      <w:tblPr>
        <w:tblStyle w:val="a3"/>
        <w:tblW w:w="8470"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2375"/>
        <w:gridCol w:w="6095"/>
      </w:tblGrid>
      <w:tr w:rsidR="00A60C03" w:rsidRPr="00D132B5" w:rsidTr="00283D09">
        <w:tc>
          <w:tcPr>
            <w:tcW w:w="2375" w:type="dxa"/>
          </w:tcPr>
          <w:p w:rsidR="00A60C03" w:rsidRPr="00D132B5" w:rsidRDefault="00A60C03" w:rsidP="00111A85">
            <w:pPr>
              <w:jc w:val="both"/>
              <w:rPr>
                <w:rFonts w:ascii="Arial" w:hAnsi="Arial" w:cs="Arial"/>
                <w:sz w:val="24"/>
                <w:szCs w:val="24"/>
                <w:lang w:val="ru-RU"/>
              </w:rPr>
            </w:pPr>
            <w:r w:rsidRPr="00D132B5">
              <w:rPr>
                <w:rFonts w:ascii="Arial" w:hAnsi="Arial" w:cs="Arial"/>
                <w:sz w:val="24"/>
                <w:szCs w:val="24"/>
                <w:lang w:val="ru-RU"/>
              </w:rPr>
              <w:t>Время регенерации (нагрев)</w:t>
            </w:r>
          </w:p>
        </w:tc>
        <w:tc>
          <w:tcPr>
            <w:tcW w:w="6095" w:type="dxa"/>
          </w:tcPr>
          <w:p w:rsidR="00A60C03" w:rsidRPr="00D132B5" w:rsidRDefault="00A60C03" w:rsidP="00111A85">
            <w:pPr>
              <w:jc w:val="both"/>
              <w:rPr>
                <w:rFonts w:ascii="Arial" w:hAnsi="Arial" w:cs="Arial"/>
                <w:sz w:val="24"/>
                <w:szCs w:val="24"/>
                <w:lang w:val="ru-RU"/>
              </w:rPr>
            </w:pPr>
            <w:r w:rsidRPr="00D132B5">
              <w:rPr>
                <w:rFonts w:ascii="Arial" w:hAnsi="Arial" w:cs="Arial"/>
                <w:sz w:val="24"/>
                <w:szCs w:val="24"/>
                <w:lang w:val="ru-RU"/>
              </w:rPr>
              <w:t>Примерно 2 часа (</w:t>
            </w:r>
            <w:proofErr w:type="gramStart"/>
            <w:r w:rsidRPr="00D132B5">
              <w:rPr>
                <w:rFonts w:ascii="Arial" w:hAnsi="Arial" w:cs="Arial"/>
                <w:sz w:val="24"/>
                <w:szCs w:val="24"/>
                <w:lang w:val="ru-RU"/>
              </w:rPr>
              <w:t>предварительный</w:t>
            </w:r>
            <w:proofErr w:type="gramEnd"/>
            <w:r w:rsidRPr="00D132B5">
              <w:rPr>
                <w:rFonts w:ascii="Arial" w:hAnsi="Arial" w:cs="Arial"/>
                <w:sz w:val="24"/>
                <w:szCs w:val="24"/>
                <w:lang w:val="ru-RU"/>
              </w:rPr>
              <w:t>)</w:t>
            </w:r>
          </w:p>
        </w:tc>
      </w:tr>
      <w:tr w:rsidR="00A60C03" w:rsidRPr="00D132B5" w:rsidTr="00283D09">
        <w:tc>
          <w:tcPr>
            <w:tcW w:w="2375" w:type="dxa"/>
          </w:tcPr>
          <w:p w:rsidR="00A60C03" w:rsidRPr="00D132B5" w:rsidRDefault="00A60C03" w:rsidP="00111A85">
            <w:pPr>
              <w:jc w:val="both"/>
              <w:rPr>
                <w:rFonts w:ascii="Arial" w:hAnsi="Arial" w:cs="Arial"/>
                <w:sz w:val="24"/>
                <w:szCs w:val="24"/>
                <w:lang w:val="ru-RU"/>
              </w:rPr>
            </w:pPr>
            <w:r w:rsidRPr="00D132B5">
              <w:rPr>
                <w:rFonts w:ascii="Arial" w:hAnsi="Arial" w:cs="Arial"/>
                <w:sz w:val="24"/>
                <w:szCs w:val="24"/>
                <w:lang w:val="ru-RU"/>
              </w:rPr>
              <w:t>Тип</w:t>
            </w:r>
          </w:p>
        </w:tc>
        <w:tc>
          <w:tcPr>
            <w:tcW w:w="6095" w:type="dxa"/>
          </w:tcPr>
          <w:p w:rsidR="00A60C03" w:rsidRPr="00D132B5" w:rsidRDefault="00A60C03" w:rsidP="00A60C03">
            <w:pPr>
              <w:jc w:val="both"/>
              <w:rPr>
                <w:rFonts w:ascii="Arial" w:hAnsi="Arial" w:cs="Arial"/>
                <w:sz w:val="24"/>
                <w:szCs w:val="24"/>
                <w:lang w:val="ru-RU"/>
              </w:rPr>
            </w:pPr>
            <w:proofErr w:type="gramStart"/>
            <w:r w:rsidRPr="00D132B5">
              <w:rPr>
                <w:rFonts w:ascii="Arial" w:hAnsi="Arial" w:cs="Arial"/>
                <w:sz w:val="24"/>
                <w:szCs w:val="24"/>
                <w:lang w:val="ru-RU"/>
              </w:rPr>
              <w:t>Электрический</w:t>
            </w:r>
            <w:proofErr w:type="gramEnd"/>
            <w:r w:rsidRPr="00D132B5">
              <w:rPr>
                <w:rFonts w:ascii="Arial" w:hAnsi="Arial" w:cs="Arial"/>
                <w:sz w:val="24"/>
                <w:szCs w:val="24"/>
                <w:lang w:val="ru-RU"/>
              </w:rPr>
              <w:t>, однопроходный, с перегородкой (несколько банков нагревательных элементов)</w:t>
            </w:r>
          </w:p>
        </w:tc>
      </w:tr>
      <w:tr w:rsidR="00A60C03" w:rsidRPr="00D132B5" w:rsidTr="00283D09">
        <w:tc>
          <w:tcPr>
            <w:tcW w:w="2375" w:type="dxa"/>
          </w:tcPr>
          <w:p w:rsidR="00A60C03" w:rsidRPr="00D132B5" w:rsidRDefault="00A60C03" w:rsidP="00111A85">
            <w:pPr>
              <w:jc w:val="both"/>
              <w:rPr>
                <w:rFonts w:ascii="Arial" w:hAnsi="Arial" w:cs="Arial"/>
                <w:sz w:val="24"/>
                <w:szCs w:val="24"/>
                <w:lang w:val="ru-RU"/>
              </w:rPr>
            </w:pPr>
            <w:r w:rsidRPr="00D132B5">
              <w:rPr>
                <w:rFonts w:ascii="Arial" w:hAnsi="Arial" w:cs="Arial"/>
                <w:sz w:val="24"/>
                <w:szCs w:val="24"/>
                <w:lang w:val="ru-RU"/>
              </w:rPr>
              <w:t>Производитель</w:t>
            </w:r>
          </w:p>
        </w:tc>
        <w:tc>
          <w:tcPr>
            <w:tcW w:w="6095" w:type="dxa"/>
          </w:tcPr>
          <w:p w:rsidR="00A60C03" w:rsidRPr="00D132B5" w:rsidRDefault="00A60C03" w:rsidP="00A60C03">
            <w:pPr>
              <w:jc w:val="both"/>
              <w:rPr>
                <w:rFonts w:ascii="Arial" w:hAnsi="Arial" w:cs="Arial"/>
                <w:sz w:val="24"/>
                <w:szCs w:val="24"/>
                <w:lang w:val="ru-RU"/>
              </w:rPr>
            </w:pPr>
            <w:proofErr w:type="spellStart"/>
            <w:r w:rsidRPr="00D132B5">
              <w:rPr>
                <w:rFonts w:ascii="Arial" w:hAnsi="Arial" w:cs="Arial"/>
                <w:sz w:val="24"/>
                <w:szCs w:val="24"/>
                <w:lang w:val="ru-RU"/>
              </w:rPr>
              <w:t>Cryoquip</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Chromalox</w:t>
            </w:r>
            <w:proofErr w:type="spellEnd"/>
            <w:r w:rsidRPr="00D132B5">
              <w:rPr>
                <w:rFonts w:ascii="Arial" w:hAnsi="Arial" w:cs="Arial"/>
                <w:sz w:val="24"/>
                <w:szCs w:val="24"/>
                <w:lang w:val="ru-RU"/>
              </w:rPr>
              <w:t xml:space="preserve"> или аналогичный</w:t>
            </w:r>
          </w:p>
        </w:tc>
      </w:tr>
    </w:tbl>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3. Турбо</w:t>
      </w:r>
      <w:r w:rsidR="00A60C03" w:rsidRPr="00283D09">
        <w:rPr>
          <w:rFonts w:ascii="Arial" w:hAnsi="Arial" w:cs="Arial"/>
          <w:b/>
          <w:sz w:val="24"/>
          <w:szCs w:val="24"/>
          <w:lang w:val="ru-RU"/>
        </w:rPr>
        <w:t>детанде</w:t>
      </w:r>
      <w:proofErr w:type="gramStart"/>
      <w:r w:rsidR="00A60C03" w:rsidRPr="00283D09">
        <w:rPr>
          <w:rFonts w:ascii="Arial" w:hAnsi="Arial" w:cs="Arial"/>
          <w:b/>
          <w:sz w:val="24"/>
          <w:szCs w:val="24"/>
          <w:lang w:val="ru-RU"/>
        </w:rPr>
        <w:t>р(</w:t>
      </w:r>
      <w:proofErr w:type="gramEnd"/>
      <w:r w:rsidR="00A60C03" w:rsidRPr="00283D09">
        <w:rPr>
          <w:rFonts w:ascii="Arial" w:hAnsi="Arial" w:cs="Arial"/>
          <w:b/>
          <w:sz w:val="24"/>
          <w:szCs w:val="24"/>
          <w:lang w:val="ru-RU"/>
        </w:rPr>
        <w:t>ы)</w:t>
      </w:r>
    </w:p>
    <w:tbl>
      <w:tblPr>
        <w:tblStyle w:val="a3"/>
        <w:tblW w:w="8470"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2375"/>
        <w:gridCol w:w="6095"/>
      </w:tblGrid>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Производитель</w:t>
            </w:r>
          </w:p>
        </w:tc>
        <w:tc>
          <w:tcPr>
            <w:tcW w:w="609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 xml:space="preserve">ACD </w:t>
            </w:r>
            <w:proofErr w:type="spellStart"/>
            <w:r w:rsidRPr="00D132B5">
              <w:rPr>
                <w:rFonts w:ascii="Arial" w:hAnsi="Arial" w:cs="Arial"/>
                <w:sz w:val="24"/>
                <w:szCs w:val="24"/>
                <w:lang w:val="ru-RU"/>
              </w:rPr>
              <w:t>Inc</w:t>
            </w:r>
            <w:proofErr w:type="spellEnd"/>
            <w:r w:rsidRPr="00D132B5">
              <w:rPr>
                <w:rFonts w:ascii="Arial" w:hAnsi="Arial" w:cs="Arial"/>
                <w:sz w:val="24"/>
                <w:szCs w:val="24"/>
                <w:lang w:val="ru-RU"/>
              </w:rPr>
              <w:t>.</w:t>
            </w:r>
          </w:p>
        </w:tc>
      </w:tr>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Количество</w:t>
            </w:r>
          </w:p>
        </w:tc>
        <w:tc>
          <w:tcPr>
            <w:tcW w:w="609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Один (1)</w:t>
            </w:r>
          </w:p>
        </w:tc>
      </w:tr>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Модель</w:t>
            </w:r>
          </w:p>
        </w:tc>
        <w:tc>
          <w:tcPr>
            <w:tcW w:w="609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Серия TB 3000</w:t>
            </w:r>
          </w:p>
        </w:tc>
      </w:tr>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Тип</w:t>
            </w:r>
          </w:p>
        </w:tc>
        <w:tc>
          <w:tcPr>
            <w:tcW w:w="609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Нагруженный пневматический тормоз, радиальный тип притока</w:t>
            </w:r>
          </w:p>
        </w:tc>
      </w:tr>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Система подшипников</w:t>
            </w:r>
          </w:p>
        </w:tc>
        <w:tc>
          <w:tcPr>
            <w:tcW w:w="609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Роликовый элемент</w:t>
            </w:r>
          </w:p>
        </w:tc>
      </w:tr>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Смазка</w:t>
            </w:r>
          </w:p>
        </w:tc>
        <w:tc>
          <w:tcPr>
            <w:tcW w:w="609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Принудительная смазка из одной общей смазочной системы с помощью насосов смазочного масла, имеющих привод от электродвигателя, один охладитель смазочного масла, масляный фильтр, масляный резервуар и аккумулятор</w:t>
            </w:r>
          </w:p>
        </w:tc>
      </w:tr>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Уплотнения</w:t>
            </w:r>
          </w:p>
        </w:tc>
        <w:tc>
          <w:tcPr>
            <w:tcW w:w="6095" w:type="dxa"/>
          </w:tcPr>
          <w:p w:rsidR="00A60C03" w:rsidRPr="00D132B5" w:rsidRDefault="00A60C03" w:rsidP="00283D09">
            <w:pPr>
              <w:rPr>
                <w:rFonts w:ascii="Arial" w:hAnsi="Arial" w:cs="Arial"/>
                <w:sz w:val="24"/>
                <w:szCs w:val="24"/>
                <w:lang w:val="ru-RU"/>
              </w:rPr>
            </w:pPr>
            <w:r w:rsidRPr="00D132B5">
              <w:rPr>
                <w:rFonts w:ascii="Arial" w:hAnsi="Arial" w:cs="Arial"/>
                <w:sz w:val="24"/>
                <w:szCs w:val="24"/>
                <w:lang w:val="ru-RU"/>
              </w:rPr>
              <w:t>Лабиринтного типа с впрыскиванием уплотнительного газа</w:t>
            </w:r>
          </w:p>
        </w:tc>
      </w:tr>
      <w:tr w:rsidR="00A60C03" w:rsidRPr="00D132B5" w:rsidTr="00283D09">
        <w:tc>
          <w:tcPr>
            <w:tcW w:w="2375" w:type="dxa"/>
          </w:tcPr>
          <w:p w:rsidR="00A60C03" w:rsidRPr="00D132B5" w:rsidRDefault="00A60C03" w:rsidP="00283D09">
            <w:pPr>
              <w:jc w:val="both"/>
              <w:rPr>
                <w:rFonts w:ascii="Arial" w:hAnsi="Arial" w:cs="Arial"/>
                <w:sz w:val="24"/>
                <w:szCs w:val="24"/>
                <w:lang w:val="ru-RU"/>
              </w:rPr>
            </w:pPr>
            <w:r w:rsidRPr="00D132B5">
              <w:rPr>
                <w:rFonts w:ascii="Arial" w:hAnsi="Arial" w:cs="Arial"/>
                <w:sz w:val="24"/>
                <w:szCs w:val="24"/>
                <w:lang w:val="ru-RU"/>
              </w:rPr>
              <w:t>Органы управления</w:t>
            </w:r>
          </w:p>
        </w:tc>
        <w:tc>
          <w:tcPr>
            <w:tcW w:w="6095" w:type="dxa"/>
          </w:tcPr>
          <w:p w:rsidR="00A60C03" w:rsidRPr="00D132B5" w:rsidRDefault="005B6FCE" w:rsidP="00283D09">
            <w:pPr>
              <w:jc w:val="both"/>
              <w:rPr>
                <w:rFonts w:ascii="Arial" w:hAnsi="Arial" w:cs="Arial"/>
                <w:sz w:val="24"/>
                <w:szCs w:val="24"/>
                <w:lang w:val="ru-RU"/>
              </w:rPr>
            </w:pPr>
            <w:r w:rsidRPr="00D132B5">
              <w:rPr>
                <w:rFonts w:ascii="Arial" w:hAnsi="Arial" w:cs="Arial"/>
                <w:sz w:val="24"/>
                <w:szCs w:val="24"/>
                <w:lang w:val="ru-RU"/>
              </w:rPr>
              <w:t>Клапаны отсечки и входной управляющий аппарат турбодетандера</w:t>
            </w:r>
          </w:p>
        </w:tc>
      </w:tr>
    </w:tbl>
    <w:p w:rsidR="00283D09" w:rsidRDefault="00283D09" w:rsidP="00283D09">
      <w:pPr>
        <w:spacing w:before="120" w:after="120" w:line="240" w:lineRule="auto"/>
        <w:rPr>
          <w:rFonts w:ascii="Arial" w:hAnsi="Arial" w:cs="Arial"/>
          <w:sz w:val="24"/>
          <w:szCs w:val="24"/>
          <w:lang w:val="ru-RU"/>
        </w:rPr>
      </w:pPr>
    </w:p>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lastRenderedPageBreak/>
        <w:t>4. Холод</w:t>
      </w:r>
      <w:r w:rsidR="005B6FCE" w:rsidRPr="00283D09">
        <w:rPr>
          <w:rFonts w:ascii="Arial" w:hAnsi="Arial" w:cs="Arial"/>
          <w:b/>
          <w:sz w:val="24"/>
          <w:szCs w:val="24"/>
          <w:lang w:val="ru-RU"/>
        </w:rPr>
        <w:t>ильная камера</w:t>
      </w:r>
    </w:p>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4.1 Вес и размеры холод</w:t>
      </w:r>
      <w:r w:rsidR="00746793" w:rsidRPr="00283D09">
        <w:rPr>
          <w:rFonts w:ascii="Arial" w:hAnsi="Arial" w:cs="Arial"/>
          <w:b/>
          <w:sz w:val="24"/>
          <w:szCs w:val="24"/>
          <w:lang w:val="ru-RU"/>
        </w:rPr>
        <w:t>ильной камеры</w:t>
      </w:r>
    </w:p>
    <w:tbl>
      <w:tblPr>
        <w:tblStyle w:val="a3"/>
        <w:tblW w:w="8470"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367"/>
        <w:gridCol w:w="5103"/>
      </w:tblGrid>
      <w:tr w:rsidR="00746793" w:rsidRPr="00D132B5" w:rsidTr="00746793">
        <w:tc>
          <w:tcPr>
            <w:tcW w:w="3367"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Высота</w:t>
            </w:r>
          </w:p>
        </w:tc>
        <w:tc>
          <w:tcPr>
            <w:tcW w:w="5103"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12,19 м (40 футов)</w:t>
            </w:r>
          </w:p>
        </w:tc>
      </w:tr>
      <w:tr w:rsidR="00746793" w:rsidRPr="00D132B5" w:rsidTr="00746793">
        <w:tc>
          <w:tcPr>
            <w:tcW w:w="3367"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Ширина</w:t>
            </w:r>
          </w:p>
        </w:tc>
        <w:tc>
          <w:tcPr>
            <w:tcW w:w="5103"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4,27 м (14 футов)</w:t>
            </w:r>
          </w:p>
        </w:tc>
      </w:tr>
      <w:tr w:rsidR="00746793" w:rsidRPr="00D132B5" w:rsidTr="00746793">
        <w:tc>
          <w:tcPr>
            <w:tcW w:w="3367"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Длина</w:t>
            </w:r>
          </w:p>
        </w:tc>
        <w:tc>
          <w:tcPr>
            <w:tcW w:w="5103"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3,35 м (11 футов)</w:t>
            </w:r>
          </w:p>
        </w:tc>
      </w:tr>
      <w:tr w:rsidR="00746793" w:rsidRPr="00D132B5" w:rsidTr="00746793">
        <w:tc>
          <w:tcPr>
            <w:tcW w:w="3367"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Вес (примерный)</w:t>
            </w:r>
          </w:p>
        </w:tc>
        <w:tc>
          <w:tcPr>
            <w:tcW w:w="5103"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2,268 кг (5000 фунтов)</w:t>
            </w:r>
          </w:p>
        </w:tc>
      </w:tr>
      <w:tr w:rsidR="00746793" w:rsidRPr="00D132B5" w:rsidTr="00746793">
        <w:tc>
          <w:tcPr>
            <w:tcW w:w="3367"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Материалы конструкции:</w:t>
            </w:r>
          </w:p>
        </w:tc>
        <w:tc>
          <w:tcPr>
            <w:tcW w:w="5103" w:type="dxa"/>
          </w:tcPr>
          <w:p w:rsidR="00746793" w:rsidRPr="00D132B5" w:rsidRDefault="00746793" w:rsidP="00111A85">
            <w:pPr>
              <w:jc w:val="both"/>
              <w:rPr>
                <w:rFonts w:ascii="Arial" w:hAnsi="Arial" w:cs="Arial"/>
                <w:sz w:val="24"/>
                <w:szCs w:val="24"/>
                <w:lang w:val="ru-RU"/>
              </w:rPr>
            </w:pPr>
          </w:p>
        </w:tc>
      </w:tr>
      <w:tr w:rsidR="00746793" w:rsidRPr="00D132B5" w:rsidTr="00746793">
        <w:tc>
          <w:tcPr>
            <w:tcW w:w="3367" w:type="dxa"/>
          </w:tcPr>
          <w:p w:rsidR="00746793" w:rsidRPr="00D132B5" w:rsidRDefault="00746793" w:rsidP="00746793">
            <w:pPr>
              <w:rPr>
                <w:rFonts w:ascii="Arial" w:hAnsi="Arial" w:cs="Arial"/>
                <w:sz w:val="24"/>
                <w:szCs w:val="24"/>
                <w:lang w:val="ru-RU"/>
              </w:rPr>
            </w:pPr>
            <w:r w:rsidRPr="00D132B5">
              <w:rPr>
                <w:rFonts w:ascii="Arial" w:hAnsi="Arial" w:cs="Arial"/>
                <w:sz w:val="24"/>
                <w:szCs w:val="24"/>
                <w:lang w:val="ru-RU"/>
              </w:rPr>
              <w:t>Каркас и обшивка камеры</w:t>
            </w:r>
          </w:p>
        </w:tc>
        <w:tc>
          <w:tcPr>
            <w:tcW w:w="5103"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Углеродистая сталь</w:t>
            </w:r>
          </w:p>
        </w:tc>
      </w:tr>
      <w:tr w:rsidR="00746793" w:rsidRPr="00D132B5" w:rsidTr="00746793">
        <w:tc>
          <w:tcPr>
            <w:tcW w:w="3367" w:type="dxa"/>
          </w:tcPr>
          <w:p w:rsidR="00746793" w:rsidRPr="00D132B5" w:rsidRDefault="00746793" w:rsidP="00746793">
            <w:pPr>
              <w:rPr>
                <w:rFonts w:ascii="Arial" w:hAnsi="Arial" w:cs="Arial"/>
                <w:sz w:val="24"/>
                <w:szCs w:val="24"/>
                <w:lang w:val="ru-RU"/>
              </w:rPr>
            </w:pPr>
            <w:r w:rsidRPr="00D132B5">
              <w:rPr>
                <w:rFonts w:ascii="Arial" w:hAnsi="Arial" w:cs="Arial"/>
                <w:sz w:val="24"/>
                <w:szCs w:val="24"/>
                <w:lang w:val="ru-RU"/>
              </w:rPr>
              <w:t>Резервуары под давлением</w:t>
            </w:r>
          </w:p>
        </w:tc>
        <w:tc>
          <w:tcPr>
            <w:tcW w:w="5103"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Алюминий, тип 5083, 6061</w:t>
            </w:r>
          </w:p>
        </w:tc>
      </w:tr>
      <w:tr w:rsidR="00746793" w:rsidRPr="00D132B5" w:rsidTr="00746793">
        <w:tc>
          <w:tcPr>
            <w:tcW w:w="3367"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Внутренний трубопровод</w:t>
            </w:r>
          </w:p>
        </w:tc>
        <w:tc>
          <w:tcPr>
            <w:tcW w:w="5103"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Алюминий, тип 5083, 6061</w:t>
            </w:r>
          </w:p>
        </w:tc>
      </w:tr>
      <w:tr w:rsidR="00746793" w:rsidRPr="00D132B5" w:rsidTr="00746793">
        <w:tc>
          <w:tcPr>
            <w:tcW w:w="3367"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Изоляция</w:t>
            </w:r>
          </w:p>
        </w:tc>
        <w:tc>
          <w:tcPr>
            <w:tcW w:w="5103"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Перлит</w:t>
            </w:r>
          </w:p>
        </w:tc>
      </w:tr>
      <w:tr w:rsidR="00746793" w:rsidRPr="00D132B5" w:rsidTr="00746793">
        <w:tc>
          <w:tcPr>
            <w:tcW w:w="3367"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Расчётные нагрузки:</w:t>
            </w:r>
          </w:p>
        </w:tc>
        <w:tc>
          <w:tcPr>
            <w:tcW w:w="5103" w:type="dxa"/>
          </w:tcPr>
          <w:p w:rsidR="00746793" w:rsidRPr="00D132B5" w:rsidRDefault="00746793" w:rsidP="00746793">
            <w:pPr>
              <w:jc w:val="both"/>
              <w:rPr>
                <w:rFonts w:ascii="Arial" w:hAnsi="Arial" w:cs="Arial"/>
                <w:sz w:val="24"/>
                <w:szCs w:val="24"/>
                <w:lang w:val="ru-RU"/>
              </w:rPr>
            </w:pPr>
          </w:p>
        </w:tc>
      </w:tr>
      <w:tr w:rsidR="00746793" w:rsidRPr="00D132B5" w:rsidTr="00746793">
        <w:tc>
          <w:tcPr>
            <w:tcW w:w="3367"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Стандарт расчёта</w:t>
            </w:r>
          </w:p>
        </w:tc>
        <w:tc>
          <w:tcPr>
            <w:tcW w:w="5103"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Единые строительные нормы США</w:t>
            </w:r>
          </w:p>
        </w:tc>
      </w:tr>
      <w:tr w:rsidR="00746793" w:rsidRPr="00D132B5" w:rsidTr="00746793">
        <w:tc>
          <w:tcPr>
            <w:tcW w:w="3367"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Ветровая нагрузка</w:t>
            </w:r>
          </w:p>
        </w:tc>
        <w:tc>
          <w:tcPr>
            <w:tcW w:w="5103" w:type="dxa"/>
          </w:tcPr>
          <w:p w:rsidR="00746793" w:rsidRPr="00D132B5" w:rsidRDefault="00746793" w:rsidP="00746793">
            <w:pPr>
              <w:jc w:val="both"/>
              <w:rPr>
                <w:rFonts w:ascii="Arial" w:hAnsi="Arial" w:cs="Arial"/>
                <w:sz w:val="24"/>
                <w:szCs w:val="24"/>
                <w:lang w:val="ru-RU"/>
              </w:rPr>
            </w:pPr>
            <w:r w:rsidRPr="00D132B5">
              <w:rPr>
                <w:rFonts w:ascii="Arial" w:hAnsi="Arial" w:cs="Arial"/>
                <w:sz w:val="24"/>
                <w:szCs w:val="24"/>
                <w:lang w:val="ru-RU"/>
              </w:rPr>
              <w:t>20 м/</w:t>
            </w:r>
            <w:proofErr w:type="gramStart"/>
            <w:r w:rsidRPr="00D132B5">
              <w:rPr>
                <w:rFonts w:ascii="Arial" w:hAnsi="Arial" w:cs="Arial"/>
                <w:sz w:val="24"/>
                <w:szCs w:val="24"/>
                <w:lang w:val="ru-RU"/>
              </w:rPr>
              <w:t>с</w:t>
            </w:r>
            <w:proofErr w:type="gramEnd"/>
          </w:p>
        </w:tc>
      </w:tr>
    </w:tbl>
    <w:p w:rsidR="009F12D2" w:rsidRPr="00283D09" w:rsidRDefault="009F12D2"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4.2</w:t>
      </w:r>
      <w:r w:rsidR="00746793" w:rsidRPr="00283D09">
        <w:rPr>
          <w:rFonts w:ascii="Arial" w:hAnsi="Arial" w:cs="Arial"/>
          <w:b/>
          <w:sz w:val="24"/>
          <w:szCs w:val="24"/>
          <w:lang w:val="ru-RU"/>
        </w:rPr>
        <w:t>.</w:t>
      </w:r>
      <w:r w:rsidRPr="00283D09">
        <w:rPr>
          <w:rFonts w:ascii="Arial" w:hAnsi="Arial" w:cs="Arial"/>
          <w:b/>
          <w:sz w:val="24"/>
          <w:szCs w:val="24"/>
          <w:lang w:val="ru-RU"/>
        </w:rPr>
        <w:t xml:space="preserve"> Теплообменники</w:t>
      </w:r>
    </w:p>
    <w:tbl>
      <w:tblPr>
        <w:tblStyle w:val="a3"/>
        <w:tblW w:w="8470"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375"/>
        <w:gridCol w:w="6095"/>
      </w:tblGrid>
      <w:tr w:rsidR="00746793" w:rsidRPr="00D132B5" w:rsidTr="00111A85">
        <w:tc>
          <w:tcPr>
            <w:tcW w:w="2375"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Производитель</w:t>
            </w:r>
          </w:p>
        </w:tc>
        <w:tc>
          <w:tcPr>
            <w:tcW w:w="6095" w:type="dxa"/>
          </w:tcPr>
          <w:p w:rsidR="00746793" w:rsidRPr="00D132B5" w:rsidRDefault="00746793" w:rsidP="00111A85">
            <w:pPr>
              <w:jc w:val="both"/>
              <w:rPr>
                <w:rFonts w:ascii="Arial" w:hAnsi="Arial" w:cs="Arial"/>
                <w:sz w:val="24"/>
                <w:szCs w:val="24"/>
                <w:lang w:val="ru-RU"/>
              </w:rPr>
            </w:pPr>
            <w:proofErr w:type="spellStart"/>
            <w:r w:rsidRPr="00D132B5">
              <w:rPr>
                <w:rFonts w:ascii="Arial" w:hAnsi="Arial" w:cs="Arial"/>
                <w:sz w:val="24"/>
                <w:szCs w:val="24"/>
                <w:lang w:val="ru-RU"/>
              </w:rPr>
              <w:t>Chart</w:t>
            </w:r>
            <w:proofErr w:type="spellEnd"/>
            <w:r w:rsidR="00283D09">
              <w:rPr>
                <w:rFonts w:ascii="Arial" w:hAnsi="Arial" w:cs="Arial"/>
                <w:sz w:val="24"/>
                <w:szCs w:val="24"/>
                <w:lang w:val="ru-RU"/>
              </w:rPr>
              <w:t>,</w:t>
            </w:r>
            <w:r w:rsidRPr="00D132B5">
              <w:rPr>
                <w:rFonts w:ascii="Arial" w:hAnsi="Arial" w:cs="Arial"/>
                <w:sz w:val="24"/>
                <w:szCs w:val="24"/>
                <w:lang w:val="ru-RU"/>
              </w:rPr>
              <w:t xml:space="preserve"> </w:t>
            </w:r>
            <w:proofErr w:type="spellStart"/>
            <w:r w:rsidR="00283D09" w:rsidRPr="00283D09">
              <w:rPr>
                <w:rFonts w:ascii="Arial" w:hAnsi="Arial" w:cs="Arial"/>
                <w:sz w:val="24"/>
                <w:szCs w:val="24"/>
                <w:lang w:val="en-US"/>
              </w:rPr>
              <w:t>Cosmodyne</w:t>
            </w:r>
            <w:proofErr w:type="spellEnd"/>
            <w:r w:rsidR="00283D09" w:rsidRPr="0006271A">
              <w:rPr>
                <w:rFonts w:ascii="TimesNewRomanPSMT" w:hAnsi="TimesNewRomanPSMT" w:cs="TimesNewRomanPSMT"/>
                <w:sz w:val="28"/>
                <w:szCs w:val="28"/>
                <w:lang w:val="en-US"/>
              </w:rPr>
              <w:t xml:space="preserve"> </w:t>
            </w:r>
            <w:r w:rsidRPr="00D132B5">
              <w:rPr>
                <w:rFonts w:ascii="Arial" w:hAnsi="Arial" w:cs="Arial"/>
                <w:sz w:val="24"/>
                <w:szCs w:val="24"/>
                <w:lang w:val="ru-RU"/>
              </w:rPr>
              <w:t>или аналогичный</w:t>
            </w:r>
          </w:p>
        </w:tc>
      </w:tr>
      <w:tr w:rsidR="00746793" w:rsidRPr="00D132B5" w:rsidTr="00111A85">
        <w:tc>
          <w:tcPr>
            <w:tcW w:w="2375"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Тип</w:t>
            </w:r>
          </w:p>
        </w:tc>
        <w:tc>
          <w:tcPr>
            <w:tcW w:w="6095" w:type="dxa"/>
          </w:tcPr>
          <w:p w:rsidR="00746793" w:rsidRPr="00D132B5" w:rsidRDefault="00746793" w:rsidP="00111A85">
            <w:pPr>
              <w:jc w:val="both"/>
              <w:rPr>
                <w:rFonts w:ascii="Arial" w:hAnsi="Arial" w:cs="Arial"/>
                <w:sz w:val="24"/>
                <w:szCs w:val="24"/>
                <w:lang w:val="ru-RU"/>
              </w:rPr>
            </w:pPr>
            <w:r w:rsidRPr="00D132B5">
              <w:rPr>
                <w:rFonts w:ascii="Arial" w:hAnsi="Arial" w:cs="Arial"/>
                <w:sz w:val="24"/>
                <w:szCs w:val="24"/>
                <w:lang w:val="ru-RU"/>
              </w:rPr>
              <w:t xml:space="preserve">Алюминиевая пластина с ребром, </w:t>
            </w:r>
            <w:proofErr w:type="gramStart"/>
            <w:r w:rsidRPr="00D132B5">
              <w:rPr>
                <w:rFonts w:ascii="Arial" w:hAnsi="Arial" w:cs="Arial"/>
                <w:sz w:val="24"/>
                <w:szCs w:val="24"/>
                <w:lang w:val="ru-RU"/>
              </w:rPr>
              <w:t>паяные</w:t>
            </w:r>
            <w:proofErr w:type="gramEnd"/>
            <w:r w:rsidRPr="00D132B5">
              <w:rPr>
                <w:rFonts w:ascii="Arial" w:hAnsi="Arial" w:cs="Arial"/>
                <w:sz w:val="24"/>
                <w:szCs w:val="24"/>
                <w:lang w:val="ru-RU"/>
              </w:rPr>
              <w:t xml:space="preserve"> вакуумной пайкой с твёрдым припоем</w:t>
            </w:r>
          </w:p>
        </w:tc>
      </w:tr>
    </w:tbl>
    <w:p w:rsidR="00797394" w:rsidRPr="00283D09" w:rsidRDefault="00797394"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5. Система управления</w:t>
      </w:r>
    </w:p>
    <w:p w:rsidR="00797394" w:rsidRPr="00D132B5" w:rsidRDefault="00797394"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Система </w:t>
      </w:r>
      <w:r w:rsidR="0045349A" w:rsidRPr="00D132B5">
        <w:rPr>
          <w:rFonts w:ascii="Arial" w:hAnsi="Arial" w:cs="Arial"/>
          <w:sz w:val="24"/>
          <w:szCs w:val="24"/>
          <w:lang w:val="ru-RU"/>
        </w:rPr>
        <w:t>управления процессом</w:t>
      </w:r>
      <w:r w:rsidRPr="00D132B5">
        <w:rPr>
          <w:rFonts w:ascii="Arial" w:hAnsi="Arial" w:cs="Arial"/>
          <w:sz w:val="24"/>
          <w:szCs w:val="24"/>
          <w:lang w:val="ru-RU"/>
        </w:rPr>
        <w:t xml:space="preserve"> </w:t>
      </w:r>
      <w:r w:rsidR="0045349A" w:rsidRPr="00D132B5">
        <w:rPr>
          <w:rFonts w:ascii="Arial" w:hAnsi="Arial" w:cs="Arial"/>
          <w:sz w:val="24"/>
          <w:szCs w:val="24"/>
          <w:lang w:val="ru-RU"/>
        </w:rPr>
        <w:t>на основе ПЛК</w:t>
      </w:r>
      <w:r w:rsidRPr="00D132B5">
        <w:rPr>
          <w:rFonts w:ascii="Arial" w:hAnsi="Arial" w:cs="Arial"/>
          <w:sz w:val="24"/>
          <w:szCs w:val="24"/>
          <w:lang w:val="ru-RU"/>
        </w:rPr>
        <w:t xml:space="preserve"> </w:t>
      </w:r>
      <w:proofErr w:type="spellStart"/>
      <w:r w:rsidRPr="00D132B5">
        <w:rPr>
          <w:rFonts w:ascii="Arial" w:hAnsi="Arial" w:cs="Arial"/>
          <w:sz w:val="24"/>
          <w:szCs w:val="24"/>
          <w:lang w:val="ru-RU"/>
        </w:rPr>
        <w:t>Allen</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Bradley</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Contro</w:t>
      </w:r>
      <w:r w:rsidR="0045349A" w:rsidRPr="00D132B5">
        <w:rPr>
          <w:rFonts w:ascii="Arial" w:hAnsi="Arial" w:cs="Arial"/>
          <w:sz w:val="24"/>
          <w:szCs w:val="24"/>
          <w:lang w:val="ru-RU"/>
        </w:rPr>
        <w:t>lLogix</w:t>
      </w:r>
      <w:proofErr w:type="spellEnd"/>
      <w:r w:rsidR="0045349A" w:rsidRPr="00D132B5">
        <w:rPr>
          <w:rFonts w:ascii="Arial" w:hAnsi="Arial" w:cs="Arial"/>
          <w:sz w:val="24"/>
          <w:szCs w:val="24"/>
          <w:lang w:val="ru-RU"/>
        </w:rPr>
        <w:t xml:space="preserve"> будет предоставлена </w:t>
      </w:r>
      <w:r w:rsidRPr="00D132B5">
        <w:rPr>
          <w:rFonts w:ascii="Arial" w:hAnsi="Arial" w:cs="Arial"/>
          <w:sz w:val="24"/>
          <w:szCs w:val="24"/>
          <w:lang w:val="ru-RU"/>
        </w:rPr>
        <w:t xml:space="preserve">для контроля, управления и защиты </w:t>
      </w:r>
      <w:r w:rsidR="0045349A" w:rsidRPr="00D132B5">
        <w:rPr>
          <w:rFonts w:ascii="Arial" w:hAnsi="Arial" w:cs="Arial"/>
          <w:sz w:val="24"/>
          <w:szCs w:val="24"/>
          <w:lang w:val="ru-RU"/>
        </w:rPr>
        <w:t>установки</w:t>
      </w:r>
      <w:r w:rsidRPr="00D132B5">
        <w:rPr>
          <w:rFonts w:ascii="Arial" w:hAnsi="Arial" w:cs="Arial"/>
          <w:sz w:val="24"/>
          <w:szCs w:val="24"/>
          <w:lang w:val="ru-RU"/>
        </w:rPr>
        <w:t>. Система управления обеспечивает автоматическую работу</w:t>
      </w:r>
      <w:r w:rsidR="0045349A" w:rsidRPr="00D132B5">
        <w:rPr>
          <w:rFonts w:ascii="Arial" w:hAnsi="Arial" w:cs="Arial"/>
          <w:sz w:val="24"/>
          <w:szCs w:val="24"/>
          <w:lang w:val="ru-RU"/>
        </w:rPr>
        <w:t xml:space="preserve"> без участия оператора</w:t>
      </w:r>
      <w:r w:rsidRPr="00D132B5">
        <w:rPr>
          <w:rFonts w:ascii="Arial" w:hAnsi="Arial" w:cs="Arial"/>
          <w:sz w:val="24"/>
          <w:szCs w:val="24"/>
          <w:lang w:val="ru-RU"/>
        </w:rPr>
        <w:t xml:space="preserve"> при нормальной </w:t>
      </w:r>
      <w:r w:rsidR="00283D09">
        <w:rPr>
          <w:rFonts w:ascii="Arial" w:hAnsi="Arial" w:cs="Arial"/>
          <w:sz w:val="24"/>
          <w:szCs w:val="24"/>
          <w:lang w:val="ru-RU"/>
        </w:rPr>
        <w:t>эксплуатации</w:t>
      </w:r>
      <w:r w:rsidRPr="00D132B5">
        <w:rPr>
          <w:rFonts w:ascii="Arial" w:hAnsi="Arial" w:cs="Arial"/>
          <w:sz w:val="24"/>
          <w:szCs w:val="24"/>
          <w:lang w:val="ru-RU"/>
        </w:rPr>
        <w:t xml:space="preserve"> в </w:t>
      </w:r>
      <w:r w:rsidR="0045349A" w:rsidRPr="00D132B5">
        <w:rPr>
          <w:rFonts w:ascii="Arial" w:hAnsi="Arial" w:cs="Arial"/>
          <w:sz w:val="24"/>
          <w:szCs w:val="24"/>
          <w:lang w:val="ru-RU"/>
        </w:rPr>
        <w:t>установившемся</w:t>
      </w:r>
      <w:r w:rsidRPr="00D132B5">
        <w:rPr>
          <w:rFonts w:ascii="Arial" w:hAnsi="Arial" w:cs="Arial"/>
          <w:sz w:val="24"/>
          <w:szCs w:val="24"/>
          <w:lang w:val="ru-RU"/>
        </w:rPr>
        <w:t xml:space="preserve"> режиме. </w:t>
      </w:r>
      <w:r w:rsidR="0045349A" w:rsidRPr="00D132B5">
        <w:rPr>
          <w:rFonts w:ascii="Arial" w:hAnsi="Arial" w:cs="Arial"/>
          <w:sz w:val="24"/>
          <w:szCs w:val="24"/>
          <w:lang w:val="ru-RU"/>
        </w:rPr>
        <w:t>Отогрев и осушка</w:t>
      </w:r>
      <w:r w:rsidRPr="00D132B5">
        <w:rPr>
          <w:rFonts w:ascii="Arial" w:hAnsi="Arial" w:cs="Arial"/>
          <w:sz w:val="24"/>
          <w:szCs w:val="24"/>
          <w:lang w:val="ru-RU"/>
        </w:rPr>
        <w:t xml:space="preserve">, </w:t>
      </w:r>
      <w:r w:rsidR="0045349A" w:rsidRPr="00D132B5">
        <w:rPr>
          <w:rFonts w:ascii="Arial" w:hAnsi="Arial" w:cs="Arial"/>
          <w:sz w:val="24"/>
          <w:szCs w:val="24"/>
          <w:lang w:val="ru-RU"/>
        </w:rPr>
        <w:t>охлаждение</w:t>
      </w:r>
      <w:r w:rsidRPr="00D132B5">
        <w:rPr>
          <w:rFonts w:ascii="Arial" w:hAnsi="Arial" w:cs="Arial"/>
          <w:sz w:val="24"/>
          <w:szCs w:val="24"/>
          <w:lang w:val="ru-RU"/>
        </w:rPr>
        <w:t xml:space="preserve">, запуск и </w:t>
      </w:r>
      <w:r w:rsidR="0045349A" w:rsidRPr="00D132B5">
        <w:rPr>
          <w:rFonts w:ascii="Arial" w:hAnsi="Arial" w:cs="Arial"/>
          <w:sz w:val="24"/>
          <w:szCs w:val="24"/>
          <w:lang w:val="ru-RU"/>
        </w:rPr>
        <w:t>плановое</w:t>
      </w:r>
      <w:r w:rsidRPr="00D132B5">
        <w:rPr>
          <w:rFonts w:ascii="Arial" w:hAnsi="Arial" w:cs="Arial"/>
          <w:sz w:val="24"/>
          <w:szCs w:val="24"/>
          <w:lang w:val="ru-RU"/>
        </w:rPr>
        <w:t xml:space="preserve"> </w:t>
      </w:r>
      <w:r w:rsidR="0045349A" w:rsidRPr="00D132B5">
        <w:rPr>
          <w:rFonts w:ascii="Arial" w:hAnsi="Arial" w:cs="Arial"/>
          <w:sz w:val="24"/>
          <w:szCs w:val="24"/>
          <w:lang w:val="ru-RU"/>
        </w:rPr>
        <w:t>отключение</w:t>
      </w:r>
      <w:r w:rsidRPr="00D132B5">
        <w:rPr>
          <w:rFonts w:ascii="Arial" w:hAnsi="Arial" w:cs="Arial"/>
          <w:sz w:val="24"/>
          <w:szCs w:val="24"/>
          <w:lang w:val="ru-RU"/>
        </w:rPr>
        <w:t xml:space="preserve"> потребуют </w:t>
      </w:r>
      <w:r w:rsidR="0045349A" w:rsidRPr="00D132B5">
        <w:rPr>
          <w:rFonts w:ascii="Arial" w:hAnsi="Arial" w:cs="Arial"/>
          <w:sz w:val="24"/>
          <w:szCs w:val="24"/>
          <w:lang w:val="ru-RU"/>
        </w:rPr>
        <w:t>участия</w:t>
      </w:r>
      <w:r w:rsidRPr="00D132B5">
        <w:rPr>
          <w:rFonts w:ascii="Arial" w:hAnsi="Arial" w:cs="Arial"/>
          <w:sz w:val="24"/>
          <w:szCs w:val="24"/>
          <w:lang w:val="ru-RU"/>
        </w:rPr>
        <w:t xml:space="preserve"> оператора.</w:t>
      </w:r>
    </w:p>
    <w:p w:rsidR="00797394" w:rsidRPr="00D132B5" w:rsidRDefault="0045349A"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Предусмотрены </w:t>
      </w:r>
      <w:proofErr w:type="spellStart"/>
      <w:r w:rsidRPr="00D132B5">
        <w:rPr>
          <w:rFonts w:ascii="Arial" w:hAnsi="Arial" w:cs="Arial"/>
          <w:sz w:val="24"/>
          <w:szCs w:val="24"/>
          <w:lang w:val="ru-RU"/>
        </w:rPr>
        <w:t>КИПиА</w:t>
      </w:r>
      <w:proofErr w:type="spellEnd"/>
      <w:r w:rsidR="00797394" w:rsidRPr="00D132B5">
        <w:rPr>
          <w:rFonts w:ascii="Arial" w:hAnsi="Arial" w:cs="Arial"/>
          <w:sz w:val="24"/>
          <w:szCs w:val="24"/>
          <w:lang w:val="ru-RU"/>
        </w:rPr>
        <w:t xml:space="preserve"> и </w:t>
      </w:r>
      <w:r w:rsidRPr="00D132B5">
        <w:rPr>
          <w:rFonts w:ascii="Arial" w:hAnsi="Arial" w:cs="Arial"/>
          <w:sz w:val="24"/>
          <w:szCs w:val="24"/>
          <w:lang w:val="ru-RU"/>
        </w:rPr>
        <w:t>запорная арматура</w:t>
      </w:r>
      <w:r w:rsidR="00797394" w:rsidRPr="00D132B5">
        <w:rPr>
          <w:rFonts w:ascii="Arial" w:hAnsi="Arial" w:cs="Arial"/>
          <w:sz w:val="24"/>
          <w:szCs w:val="24"/>
          <w:lang w:val="ru-RU"/>
        </w:rPr>
        <w:t xml:space="preserve">, необходимые для работы и защиты воздухоразделительной установки. </w:t>
      </w:r>
      <w:r w:rsidRPr="00D132B5">
        <w:rPr>
          <w:rFonts w:ascii="Arial" w:hAnsi="Arial" w:cs="Arial"/>
          <w:sz w:val="24"/>
          <w:szCs w:val="24"/>
          <w:lang w:val="ru-RU"/>
        </w:rPr>
        <w:t>Также имеются аварийные э</w:t>
      </w:r>
      <w:r w:rsidR="00797394" w:rsidRPr="00D132B5">
        <w:rPr>
          <w:rFonts w:ascii="Arial" w:hAnsi="Arial" w:cs="Arial"/>
          <w:sz w:val="24"/>
          <w:szCs w:val="24"/>
          <w:lang w:val="ru-RU"/>
        </w:rPr>
        <w:t>лементы управления</w:t>
      </w:r>
      <w:r w:rsidRPr="00D132B5">
        <w:rPr>
          <w:rFonts w:ascii="Arial" w:hAnsi="Arial" w:cs="Arial"/>
          <w:sz w:val="24"/>
          <w:szCs w:val="24"/>
          <w:lang w:val="ru-RU"/>
        </w:rPr>
        <w:t>, предназначенные</w:t>
      </w:r>
      <w:r w:rsidR="00797394" w:rsidRPr="00D132B5">
        <w:rPr>
          <w:rFonts w:ascii="Arial" w:hAnsi="Arial" w:cs="Arial"/>
          <w:sz w:val="24"/>
          <w:szCs w:val="24"/>
          <w:lang w:val="ru-RU"/>
        </w:rPr>
        <w:t xml:space="preserve"> </w:t>
      </w:r>
      <w:r w:rsidRPr="00D132B5">
        <w:rPr>
          <w:rFonts w:ascii="Arial" w:hAnsi="Arial" w:cs="Arial"/>
          <w:sz w:val="24"/>
          <w:szCs w:val="24"/>
          <w:lang w:val="ru-RU"/>
        </w:rPr>
        <w:t>для предупреждения и от</w:t>
      </w:r>
      <w:r w:rsidR="00797394" w:rsidRPr="00D132B5">
        <w:rPr>
          <w:rFonts w:ascii="Arial" w:hAnsi="Arial" w:cs="Arial"/>
          <w:sz w:val="24"/>
          <w:szCs w:val="24"/>
          <w:lang w:val="ru-RU"/>
        </w:rPr>
        <w:t xml:space="preserve">ключения в случае </w:t>
      </w:r>
      <w:r w:rsidRPr="00D132B5">
        <w:rPr>
          <w:rFonts w:ascii="Arial" w:hAnsi="Arial" w:cs="Arial"/>
          <w:sz w:val="24"/>
          <w:szCs w:val="24"/>
          <w:lang w:val="ru-RU"/>
        </w:rPr>
        <w:t>сбоев в работе</w:t>
      </w:r>
      <w:r w:rsidR="00797394" w:rsidRPr="00D132B5">
        <w:rPr>
          <w:rFonts w:ascii="Arial" w:hAnsi="Arial" w:cs="Arial"/>
          <w:sz w:val="24"/>
          <w:szCs w:val="24"/>
          <w:lang w:val="ru-RU"/>
        </w:rPr>
        <w:t xml:space="preserve"> критичных компонентов оборудования, таких как электрические перегрузки, избыточное давление процесса, отклонения от высоких/низких температур и другие неполадки в области безопасности и эксплуатации.</w:t>
      </w:r>
      <w:r w:rsidRPr="00D132B5">
        <w:rPr>
          <w:rFonts w:ascii="Arial" w:hAnsi="Arial" w:cs="Arial"/>
          <w:sz w:val="24"/>
          <w:szCs w:val="24"/>
          <w:lang w:val="ru-RU"/>
        </w:rPr>
        <w:t xml:space="preserve"> </w:t>
      </w:r>
      <w:r w:rsidR="00797394" w:rsidRPr="00D132B5">
        <w:rPr>
          <w:rFonts w:ascii="Arial" w:hAnsi="Arial" w:cs="Arial"/>
          <w:sz w:val="24"/>
          <w:szCs w:val="24"/>
          <w:lang w:val="ru-RU"/>
        </w:rPr>
        <w:t xml:space="preserve">В случае срабатывания </w:t>
      </w:r>
      <w:r w:rsidRPr="00D132B5">
        <w:rPr>
          <w:rFonts w:ascii="Arial" w:hAnsi="Arial" w:cs="Arial"/>
          <w:sz w:val="24"/>
          <w:szCs w:val="24"/>
          <w:lang w:val="ru-RU"/>
        </w:rPr>
        <w:t xml:space="preserve">системы </w:t>
      </w:r>
      <w:r w:rsidR="00797394" w:rsidRPr="00D132B5">
        <w:rPr>
          <w:rFonts w:ascii="Arial" w:hAnsi="Arial" w:cs="Arial"/>
          <w:sz w:val="24"/>
          <w:szCs w:val="24"/>
          <w:lang w:val="ru-RU"/>
        </w:rPr>
        <w:t>аварийно</w:t>
      </w:r>
      <w:r w:rsidRPr="00D132B5">
        <w:rPr>
          <w:rFonts w:ascii="Arial" w:hAnsi="Arial" w:cs="Arial"/>
          <w:sz w:val="24"/>
          <w:szCs w:val="24"/>
          <w:lang w:val="ru-RU"/>
        </w:rPr>
        <w:t>го останова</w:t>
      </w:r>
      <w:r w:rsidR="00797394" w:rsidRPr="00D132B5">
        <w:rPr>
          <w:rFonts w:ascii="Arial" w:hAnsi="Arial" w:cs="Arial"/>
          <w:sz w:val="24"/>
          <w:szCs w:val="24"/>
          <w:lang w:val="ru-RU"/>
        </w:rPr>
        <w:t xml:space="preserve"> система управления </w:t>
      </w:r>
      <w:r w:rsidRPr="00D132B5">
        <w:rPr>
          <w:rFonts w:ascii="Arial" w:hAnsi="Arial" w:cs="Arial"/>
          <w:sz w:val="24"/>
          <w:szCs w:val="24"/>
          <w:lang w:val="ru-RU"/>
        </w:rPr>
        <w:t>осуществит</w:t>
      </w:r>
      <w:r w:rsidR="00797394" w:rsidRPr="00D132B5">
        <w:rPr>
          <w:rFonts w:ascii="Arial" w:hAnsi="Arial" w:cs="Arial"/>
          <w:sz w:val="24"/>
          <w:szCs w:val="24"/>
          <w:lang w:val="ru-RU"/>
        </w:rPr>
        <w:t xml:space="preserve"> безопасно</w:t>
      </w:r>
      <w:r w:rsidRPr="00D132B5">
        <w:rPr>
          <w:rFonts w:ascii="Arial" w:hAnsi="Arial" w:cs="Arial"/>
          <w:sz w:val="24"/>
          <w:szCs w:val="24"/>
          <w:lang w:val="ru-RU"/>
        </w:rPr>
        <w:t>е</w:t>
      </w:r>
      <w:r w:rsidR="00797394" w:rsidRPr="00D132B5">
        <w:rPr>
          <w:rFonts w:ascii="Arial" w:hAnsi="Arial" w:cs="Arial"/>
          <w:sz w:val="24"/>
          <w:szCs w:val="24"/>
          <w:lang w:val="ru-RU"/>
        </w:rPr>
        <w:t xml:space="preserve"> отключени</w:t>
      </w:r>
      <w:r w:rsidRPr="00D132B5">
        <w:rPr>
          <w:rFonts w:ascii="Arial" w:hAnsi="Arial" w:cs="Arial"/>
          <w:sz w:val="24"/>
          <w:szCs w:val="24"/>
          <w:lang w:val="ru-RU"/>
        </w:rPr>
        <w:t>е</w:t>
      </w:r>
      <w:r w:rsidR="00797394" w:rsidRPr="00D132B5">
        <w:rPr>
          <w:rFonts w:ascii="Arial" w:hAnsi="Arial" w:cs="Arial"/>
          <w:sz w:val="24"/>
          <w:szCs w:val="24"/>
          <w:lang w:val="ru-RU"/>
        </w:rPr>
        <w:t xml:space="preserve"> установки без вмешательства оператора.</w:t>
      </w:r>
    </w:p>
    <w:p w:rsidR="00797394" w:rsidRPr="00D132B5" w:rsidRDefault="0045349A"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Человеко</w:t>
      </w:r>
      <w:r w:rsidR="00797394" w:rsidRPr="00D132B5">
        <w:rPr>
          <w:rFonts w:ascii="Arial" w:hAnsi="Arial" w:cs="Arial"/>
          <w:sz w:val="24"/>
          <w:szCs w:val="24"/>
          <w:lang w:val="ru-RU"/>
        </w:rPr>
        <w:t>-машинн</w:t>
      </w:r>
      <w:r w:rsidRPr="00D132B5">
        <w:rPr>
          <w:rFonts w:ascii="Arial" w:hAnsi="Arial" w:cs="Arial"/>
          <w:sz w:val="24"/>
          <w:szCs w:val="24"/>
          <w:lang w:val="ru-RU"/>
        </w:rPr>
        <w:t>ый</w:t>
      </w:r>
      <w:r w:rsidR="00797394" w:rsidRPr="00D132B5">
        <w:rPr>
          <w:rFonts w:ascii="Arial" w:hAnsi="Arial" w:cs="Arial"/>
          <w:sz w:val="24"/>
          <w:szCs w:val="24"/>
          <w:lang w:val="ru-RU"/>
        </w:rPr>
        <w:t xml:space="preserve"> интерфейс (HMI)</w:t>
      </w:r>
      <w:r w:rsidRPr="00D132B5">
        <w:rPr>
          <w:rFonts w:ascii="Arial" w:hAnsi="Arial" w:cs="Arial"/>
          <w:sz w:val="24"/>
          <w:szCs w:val="24"/>
          <w:lang w:val="ru-RU"/>
        </w:rPr>
        <w:t xml:space="preserve"> установки</w:t>
      </w:r>
      <w:r w:rsidR="00797394" w:rsidRPr="00D132B5">
        <w:rPr>
          <w:rFonts w:ascii="Arial" w:hAnsi="Arial" w:cs="Arial"/>
          <w:sz w:val="24"/>
          <w:szCs w:val="24"/>
          <w:lang w:val="ru-RU"/>
        </w:rPr>
        <w:t xml:space="preserve"> будет реализован на промышленном ПК с операционной системой </w:t>
      </w:r>
      <w:proofErr w:type="spellStart"/>
      <w:r w:rsidR="00797394" w:rsidRPr="00D132B5">
        <w:rPr>
          <w:rFonts w:ascii="Arial" w:hAnsi="Arial" w:cs="Arial"/>
          <w:sz w:val="24"/>
          <w:szCs w:val="24"/>
          <w:lang w:val="ru-RU"/>
        </w:rPr>
        <w:t>Microsoft</w:t>
      </w:r>
      <w:proofErr w:type="spellEnd"/>
      <w:r w:rsidR="00797394" w:rsidRPr="00D132B5">
        <w:rPr>
          <w:rFonts w:ascii="Arial" w:hAnsi="Arial" w:cs="Arial"/>
          <w:sz w:val="24"/>
          <w:szCs w:val="24"/>
          <w:lang w:val="ru-RU"/>
        </w:rPr>
        <w:t xml:space="preserve"> </w:t>
      </w:r>
      <w:proofErr w:type="spellStart"/>
      <w:r w:rsidR="00797394" w:rsidRPr="00D132B5">
        <w:rPr>
          <w:rFonts w:ascii="Arial" w:hAnsi="Arial" w:cs="Arial"/>
          <w:sz w:val="24"/>
          <w:szCs w:val="24"/>
          <w:lang w:val="ru-RU"/>
        </w:rPr>
        <w:t>Windows</w:t>
      </w:r>
      <w:proofErr w:type="spellEnd"/>
      <w:r w:rsidR="00797394" w:rsidRPr="00D132B5">
        <w:rPr>
          <w:rFonts w:ascii="Arial" w:hAnsi="Arial" w:cs="Arial"/>
          <w:sz w:val="24"/>
          <w:szCs w:val="24"/>
          <w:lang w:val="ru-RU"/>
        </w:rPr>
        <w:t xml:space="preserve">. Этот компьютер обеспечивает пользовательский интерфейс управления и </w:t>
      </w:r>
      <w:r w:rsidRPr="00D132B5">
        <w:rPr>
          <w:rFonts w:ascii="Arial" w:hAnsi="Arial" w:cs="Arial"/>
          <w:sz w:val="24"/>
          <w:szCs w:val="24"/>
          <w:lang w:val="ru-RU"/>
        </w:rPr>
        <w:t>контроля</w:t>
      </w:r>
      <w:r w:rsidR="00797394" w:rsidRPr="00D132B5">
        <w:rPr>
          <w:rFonts w:ascii="Arial" w:hAnsi="Arial" w:cs="Arial"/>
          <w:sz w:val="24"/>
          <w:szCs w:val="24"/>
          <w:lang w:val="ru-RU"/>
        </w:rPr>
        <w:t xml:space="preserve">, журналы событий и архивы переменных данных </w:t>
      </w:r>
      <w:r w:rsidRPr="00D132B5">
        <w:rPr>
          <w:rFonts w:ascii="Arial" w:hAnsi="Arial" w:cs="Arial"/>
          <w:sz w:val="24"/>
          <w:szCs w:val="24"/>
          <w:lang w:val="ru-RU"/>
        </w:rPr>
        <w:t>установки</w:t>
      </w:r>
      <w:r w:rsidR="00797394" w:rsidRPr="00D132B5">
        <w:rPr>
          <w:rFonts w:ascii="Arial" w:hAnsi="Arial" w:cs="Arial"/>
          <w:sz w:val="24"/>
          <w:szCs w:val="24"/>
          <w:lang w:val="ru-RU"/>
        </w:rPr>
        <w:t xml:space="preserve">. Предполагается, что для </w:t>
      </w:r>
      <w:r w:rsidRPr="00D132B5">
        <w:rPr>
          <w:rFonts w:ascii="Arial" w:hAnsi="Arial" w:cs="Arial"/>
          <w:sz w:val="24"/>
          <w:szCs w:val="24"/>
          <w:lang w:val="ru-RU"/>
        </w:rPr>
        <w:t>данной</w:t>
      </w:r>
      <w:r w:rsidR="00797394" w:rsidRPr="00D132B5">
        <w:rPr>
          <w:rFonts w:ascii="Arial" w:hAnsi="Arial" w:cs="Arial"/>
          <w:sz w:val="24"/>
          <w:szCs w:val="24"/>
          <w:lang w:val="ru-RU"/>
        </w:rPr>
        <w:t xml:space="preserve"> </w:t>
      </w:r>
      <w:r w:rsidRPr="00D132B5">
        <w:rPr>
          <w:rFonts w:ascii="Arial" w:hAnsi="Arial" w:cs="Arial"/>
          <w:sz w:val="24"/>
          <w:szCs w:val="24"/>
          <w:lang w:val="ru-RU"/>
        </w:rPr>
        <w:t>установки</w:t>
      </w:r>
      <w:r w:rsidR="00797394" w:rsidRPr="00D132B5">
        <w:rPr>
          <w:rFonts w:ascii="Arial" w:hAnsi="Arial" w:cs="Arial"/>
          <w:sz w:val="24"/>
          <w:szCs w:val="24"/>
          <w:lang w:val="ru-RU"/>
        </w:rPr>
        <w:t xml:space="preserve"> потребуется один дисплей. При необходимости можно разместить дополнительные локальные дисплеи. Систем</w:t>
      </w:r>
      <w:r w:rsidRPr="00D132B5">
        <w:rPr>
          <w:rFonts w:ascii="Arial" w:hAnsi="Arial" w:cs="Arial"/>
          <w:sz w:val="24"/>
          <w:szCs w:val="24"/>
          <w:lang w:val="ru-RU"/>
        </w:rPr>
        <w:t>ы</w:t>
      </w:r>
      <w:r w:rsidR="00797394" w:rsidRPr="00D132B5">
        <w:rPr>
          <w:rFonts w:ascii="Arial" w:hAnsi="Arial" w:cs="Arial"/>
          <w:sz w:val="24"/>
          <w:szCs w:val="24"/>
          <w:lang w:val="ru-RU"/>
        </w:rPr>
        <w:t xml:space="preserve"> ПЛК и ПО HMI также оснащены </w:t>
      </w:r>
      <w:r w:rsidR="008E7D12" w:rsidRPr="00D132B5">
        <w:rPr>
          <w:rFonts w:ascii="Arial" w:hAnsi="Arial" w:cs="Arial"/>
          <w:sz w:val="24"/>
          <w:szCs w:val="24"/>
          <w:lang w:val="ru-RU"/>
        </w:rPr>
        <w:t xml:space="preserve">защитной </w:t>
      </w:r>
      <w:r w:rsidR="00797394" w:rsidRPr="00D132B5">
        <w:rPr>
          <w:rFonts w:ascii="Arial" w:hAnsi="Arial" w:cs="Arial"/>
          <w:sz w:val="24"/>
          <w:szCs w:val="24"/>
          <w:lang w:val="ru-RU"/>
        </w:rPr>
        <w:t xml:space="preserve">системой </w:t>
      </w:r>
      <w:r w:rsidR="008E7D12" w:rsidRPr="00D132B5">
        <w:rPr>
          <w:rFonts w:ascii="Arial" w:hAnsi="Arial" w:cs="Arial"/>
          <w:sz w:val="24"/>
          <w:szCs w:val="24"/>
          <w:lang w:val="ru-RU"/>
        </w:rPr>
        <w:t>уведомлений о неисправностях</w:t>
      </w:r>
      <w:r w:rsidR="00283D09">
        <w:rPr>
          <w:rFonts w:ascii="Arial" w:hAnsi="Arial" w:cs="Arial"/>
          <w:sz w:val="24"/>
          <w:szCs w:val="24"/>
          <w:lang w:val="ru-RU"/>
        </w:rPr>
        <w:t>, индицируемых</w:t>
      </w:r>
      <w:r w:rsidR="008E7D12" w:rsidRPr="00D132B5">
        <w:rPr>
          <w:rFonts w:ascii="Arial" w:hAnsi="Arial" w:cs="Arial"/>
          <w:sz w:val="24"/>
          <w:szCs w:val="24"/>
          <w:lang w:val="ru-RU"/>
        </w:rPr>
        <w:t xml:space="preserve"> по мере поступления</w:t>
      </w:r>
      <w:r w:rsidR="00797394" w:rsidRPr="00D132B5">
        <w:rPr>
          <w:rFonts w:ascii="Arial" w:hAnsi="Arial" w:cs="Arial"/>
          <w:sz w:val="24"/>
          <w:szCs w:val="24"/>
          <w:lang w:val="ru-RU"/>
        </w:rPr>
        <w:t xml:space="preserve">. </w:t>
      </w:r>
      <w:r w:rsidR="008E7D12" w:rsidRPr="00D132B5">
        <w:rPr>
          <w:rFonts w:ascii="Arial" w:hAnsi="Arial" w:cs="Arial"/>
          <w:sz w:val="24"/>
          <w:szCs w:val="24"/>
          <w:lang w:val="ru-RU"/>
        </w:rPr>
        <w:t>Если</w:t>
      </w:r>
      <w:r w:rsidR="00797394" w:rsidRPr="00D132B5">
        <w:rPr>
          <w:rFonts w:ascii="Arial" w:hAnsi="Arial" w:cs="Arial"/>
          <w:sz w:val="24"/>
          <w:szCs w:val="24"/>
          <w:lang w:val="ru-RU"/>
        </w:rPr>
        <w:t xml:space="preserve"> переменная отклоняется от </w:t>
      </w:r>
      <w:r w:rsidR="00797394" w:rsidRPr="00D132B5">
        <w:rPr>
          <w:rFonts w:ascii="Arial" w:hAnsi="Arial" w:cs="Arial"/>
          <w:sz w:val="24"/>
          <w:szCs w:val="24"/>
          <w:lang w:val="ru-RU"/>
        </w:rPr>
        <w:lastRenderedPageBreak/>
        <w:t xml:space="preserve">заданного значения, оператор получает сигнал тревоги, и если переменная </w:t>
      </w:r>
      <w:r w:rsidR="008E7D12" w:rsidRPr="00D132B5">
        <w:rPr>
          <w:rFonts w:ascii="Arial" w:hAnsi="Arial" w:cs="Arial"/>
          <w:sz w:val="24"/>
          <w:szCs w:val="24"/>
          <w:lang w:val="ru-RU"/>
        </w:rPr>
        <w:t>продолжает</w:t>
      </w:r>
      <w:r w:rsidR="00797394" w:rsidRPr="00D132B5">
        <w:rPr>
          <w:rFonts w:ascii="Arial" w:hAnsi="Arial" w:cs="Arial"/>
          <w:sz w:val="24"/>
          <w:szCs w:val="24"/>
          <w:lang w:val="ru-RU"/>
        </w:rPr>
        <w:t xml:space="preserve"> отклоня</w:t>
      </w:r>
      <w:r w:rsidR="008E7D12" w:rsidRPr="00D132B5">
        <w:rPr>
          <w:rFonts w:ascii="Arial" w:hAnsi="Arial" w:cs="Arial"/>
          <w:sz w:val="24"/>
          <w:szCs w:val="24"/>
          <w:lang w:val="ru-RU"/>
        </w:rPr>
        <w:t>ть</w:t>
      </w:r>
      <w:r w:rsidR="00797394" w:rsidRPr="00D132B5">
        <w:rPr>
          <w:rFonts w:ascii="Arial" w:hAnsi="Arial" w:cs="Arial"/>
          <w:sz w:val="24"/>
          <w:szCs w:val="24"/>
          <w:lang w:val="ru-RU"/>
        </w:rPr>
        <w:t>ся, система управления автоматически и безопасно завершает работу установки.</w:t>
      </w:r>
    </w:p>
    <w:p w:rsidR="009F12D2" w:rsidRPr="00D132B5" w:rsidRDefault="00797394"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Система управления доступна удаленно через Интернет (или другие необходимые платформы). Авторизованный оператор может просматривать </w:t>
      </w:r>
      <w:r w:rsidR="008E7D12" w:rsidRPr="00D132B5">
        <w:rPr>
          <w:rFonts w:ascii="Arial" w:hAnsi="Arial" w:cs="Arial"/>
          <w:sz w:val="24"/>
          <w:szCs w:val="24"/>
          <w:lang w:val="ru-RU"/>
        </w:rPr>
        <w:t>установку</w:t>
      </w:r>
      <w:r w:rsidRPr="00D132B5">
        <w:rPr>
          <w:rFonts w:ascii="Arial" w:hAnsi="Arial" w:cs="Arial"/>
          <w:sz w:val="24"/>
          <w:szCs w:val="24"/>
          <w:lang w:val="ru-RU"/>
        </w:rPr>
        <w:t xml:space="preserve"> в</w:t>
      </w:r>
      <w:r w:rsidR="008E7D12" w:rsidRPr="00D132B5">
        <w:rPr>
          <w:rFonts w:ascii="Arial" w:hAnsi="Arial" w:cs="Arial"/>
          <w:sz w:val="24"/>
          <w:szCs w:val="24"/>
          <w:lang w:val="ru-RU"/>
        </w:rPr>
        <w:t>о время</w:t>
      </w:r>
      <w:r w:rsidRPr="00D132B5">
        <w:rPr>
          <w:rFonts w:ascii="Arial" w:hAnsi="Arial" w:cs="Arial"/>
          <w:sz w:val="24"/>
          <w:szCs w:val="24"/>
          <w:lang w:val="ru-RU"/>
        </w:rPr>
        <w:t xml:space="preserve"> </w:t>
      </w:r>
      <w:r w:rsidR="008E7D12" w:rsidRPr="00D132B5">
        <w:rPr>
          <w:rFonts w:ascii="Arial" w:hAnsi="Arial" w:cs="Arial"/>
          <w:sz w:val="24"/>
          <w:szCs w:val="24"/>
          <w:lang w:val="ru-RU"/>
        </w:rPr>
        <w:t xml:space="preserve">её </w:t>
      </w:r>
      <w:r w:rsidRPr="00D132B5">
        <w:rPr>
          <w:rFonts w:ascii="Arial" w:hAnsi="Arial" w:cs="Arial"/>
          <w:sz w:val="24"/>
          <w:szCs w:val="24"/>
          <w:lang w:val="ru-RU"/>
        </w:rPr>
        <w:t>эксплуатации, подтверждать сигналы тревоги и даже изменять заданные значения дистанционно.</w:t>
      </w:r>
    </w:p>
    <w:p w:rsidR="00797394" w:rsidRPr="00283D09" w:rsidRDefault="00797394"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5.1 Обзор системы управления установкой</w:t>
      </w:r>
    </w:p>
    <w:tbl>
      <w:tblPr>
        <w:tblStyle w:val="a3"/>
        <w:tblW w:w="8470"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800"/>
        <w:gridCol w:w="5670"/>
      </w:tblGrid>
      <w:tr w:rsidR="008E7D12" w:rsidRPr="00D132B5" w:rsidTr="00283D09">
        <w:tc>
          <w:tcPr>
            <w:tcW w:w="2800" w:type="dxa"/>
          </w:tcPr>
          <w:p w:rsidR="008E7D12" w:rsidRPr="00D132B5" w:rsidRDefault="008E7D12" w:rsidP="00111A85">
            <w:pPr>
              <w:jc w:val="both"/>
              <w:rPr>
                <w:rFonts w:ascii="Arial" w:hAnsi="Arial" w:cs="Arial"/>
                <w:sz w:val="24"/>
                <w:szCs w:val="24"/>
                <w:lang w:val="ru-RU"/>
              </w:rPr>
            </w:pPr>
            <w:r w:rsidRPr="00D132B5">
              <w:rPr>
                <w:rFonts w:ascii="Arial" w:hAnsi="Arial" w:cs="Arial"/>
                <w:sz w:val="24"/>
                <w:szCs w:val="24"/>
                <w:lang w:val="ru-RU"/>
              </w:rPr>
              <w:t>Тип</w:t>
            </w:r>
          </w:p>
        </w:tc>
        <w:tc>
          <w:tcPr>
            <w:tcW w:w="5670" w:type="dxa"/>
          </w:tcPr>
          <w:p w:rsidR="008E7D12" w:rsidRPr="00D132B5" w:rsidRDefault="008E7D12" w:rsidP="008E7D12">
            <w:pPr>
              <w:jc w:val="both"/>
              <w:rPr>
                <w:rFonts w:ascii="Arial" w:hAnsi="Arial" w:cs="Arial"/>
                <w:sz w:val="24"/>
                <w:szCs w:val="24"/>
                <w:lang w:val="ru-RU"/>
              </w:rPr>
            </w:pPr>
            <w:r w:rsidRPr="00D132B5">
              <w:rPr>
                <w:rFonts w:ascii="Arial" w:hAnsi="Arial" w:cs="Arial"/>
                <w:sz w:val="24"/>
                <w:szCs w:val="24"/>
                <w:lang w:val="ru-RU"/>
              </w:rPr>
              <w:t>Система на базе ПЛК (</w:t>
            </w:r>
            <w:proofErr w:type="spellStart"/>
            <w:r w:rsidRPr="00D132B5">
              <w:rPr>
                <w:rFonts w:ascii="Arial" w:hAnsi="Arial" w:cs="Arial"/>
                <w:sz w:val="24"/>
                <w:szCs w:val="24"/>
                <w:lang w:val="ru-RU"/>
              </w:rPr>
              <w:t>Allen</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Bradley</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Control</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Logix</w:t>
            </w:r>
            <w:proofErr w:type="spellEnd"/>
            <w:r w:rsidRPr="00D132B5">
              <w:rPr>
                <w:rFonts w:ascii="Arial" w:hAnsi="Arial" w:cs="Arial"/>
                <w:sz w:val="24"/>
                <w:szCs w:val="24"/>
                <w:lang w:val="ru-RU"/>
              </w:rPr>
              <w:t>)</w:t>
            </w:r>
          </w:p>
        </w:tc>
      </w:tr>
      <w:tr w:rsidR="008E7D12" w:rsidRPr="00D132B5" w:rsidTr="00283D09">
        <w:tc>
          <w:tcPr>
            <w:tcW w:w="2800" w:type="dxa"/>
          </w:tcPr>
          <w:p w:rsidR="008E7D12" w:rsidRPr="00D132B5" w:rsidRDefault="008E7D12" w:rsidP="00111A85">
            <w:pPr>
              <w:jc w:val="both"/>
              <w:rPr>
                <w:rFonts w:ascii="Arial" w:hAnsi="Arial" w:cs="Arial"/>
                <w:sz w:val="24"/>
                <w:szCs w:val="24"/>
                <w:lang w:val="ru-RU"/>
              </w:rPr>
            </w:pPr>
            <w:r w:rsidRPr="00D132B5">
              <w:rPr>
                <w:rFonts w:ascii="Arial" w:hAnsi="Arial" w:cs="Arial"/>
                <w:sz w:val="24"/>
                <w:szCs w:val="24"/>
                <w:lang w:val="ru-RU"/>
              </w:rPr>
              <w:t>Режим работы</w:t>
            </w:r>
          </w:p>
        </w:tc>
        <w:tc>
          <w:tcPr>
            <w:tcW w:w="5670" w:type="dxa"/>
          </w:tcPr>
          <w:p w:rsidR="008E7D12" w:rsidRPr="00D132B5" w:rsidRDefault="008E7D12" w:rsidP="008E7D12">
            <w:pPr>
              <w:jc w:val="both"/>
              <w:rPr>
                <w:rFonts w:ascii="Arial" w:hAnsi="Arial" w:cs="Arial"/>
                <w:sz w:val="24"/>
                <w:szCs w:val="24"/>
                <w:lang w:val="ru-RU"/>
              </w:rPr>
            </w:pPr>
            <w:r w:rsidRPr="00D132B5">
              <w:rPr>
                <w:rFonts w:ascii="Arial" w:hAnsi="Arial" w:cs="Arial"/>
                <w:sz w:val="24"/>
                <w:szCs w:val="24"/>
                <w:lang w:val="ru-RU"/>
              </w:rPr>
              <w:t>Автоматическое управление процессом при нормальной работе. Для системы управления может потребоваться регулировка во время производства.</w:t>
            </w:r>
          </w:p>
        </w:tc>
      </w:tr>
      <w:tr w:rsidR="008E7D12" w:rsidRPr="00D132B5" w:rsidTr="00283D09">
        <w:tc>
          <w:tcPr>
            <w:tcW w:w="2800" w:type="dxa"/>
          </w:tcPr>
          <w:p w:rsidR="008E7D12" w:rsidRPr="00D132B5" w:rsidRDefault="008E7D12" w:rsidP="008E7D12">
            <w:pPr>
              <w:jc w:val="both"/>
              <w:rPr>
                <w:rFonts w:ascii="Arial" w:hAnsi="Arial" w:cs="Arial"/>
                <w:sz w:val="24"/>
                <w:szCs w:val="24"/>
                <w:lang w:val="ru-RU"/>
              </w:rPr>
            </w:pPr>
            <w:r w:rsidRPr="00D132B5">
              <w:rPr>
                <w:rFonts w:ascii="Arial" w:hAnsi="Arial" w:cs="Arial"/>
                <w:sz w:val="24"/>
                <w:szCs w:val="24"/>
                <w:lang w:val="ru-RU"/>
              </w:rPr>
              <w:t>Человеко-машинный интерфейс</w:t>
            </w:r>
          </w:p>
        </w:tc>
        <w:tc>
          <w:tcPr>
            <w:tcW w:w="5670" w:type="dxa"/>
          </w:tcPr>
          <w:p w:rsidR="00283D09" w:rsidRDefault="008E7D12" w:rsidP="00283D09">
            <w:pPr>
              <w:jc w:val="both"/>
              <w:rPr>
                <w:rFonts w:ascii="Arial" w:hAnsi="Arial" w:cs="Arial"/>
                <w:spacing w:val="-4"/>
                <w:sz w:val="24"/>
                <w:szCs w:val="24"/>
                <w:lang w:val="ru-RU"/>
              </w:rPr>
            </w:pPr>
            <w:r w:rsidRPr="00283D09">
              <w:rPr>
                <w:rFonts w:ascii="Arial" w:hAnsi="Arial" w:cs="Arial"/>
                <w:spacing w:val="-4"/>
                <w:sz w:val="24"/>
                <w:szCs w:val="24"/>
                <w:lang w:val="ru-RU"/>
              </w:rPr>
              <w:t>Монитор/клавиатура ПК (компьютерная система),</w:t>
            </w:r>
          </w:p>
          <w:p w:rsidR="008E7D12" w:rsidRPr="00D132B5" w:rsidRDefault="008E7D12" w:rsidP="00283D09">
            <w:pPr>
              <w:jc w:val="both"/>
              <w:rPr>
                <w:rFonts w:ascii="Arial" w:hAnsi="Arial" w:cs="Arial"/>
                <w:sz w:val="24"/>
                <w:szCs w:val="24"/>
                <w:lang w:val="ru-RU"/>
              </w:rPr>
            </w:pPr>
            <w:r w:rsidRPr="00D132B5">
              <w:rPr>
                <w:rFonts w:ascii="Arial" w:hAnsi="Arial" w:cs="Arial"/>
                <w:sz w:val="24"/>
                <w:szCs w:val="24"/>
                <w:lang w:val="ru-RU"/>
              </w:rPr>
              <w:t xml:space="preserve">Программное обеспечение </w:t>
            </w:r>
            <w:r w:rsidR="00283D09">
              <w:rPr>
                <w:rFonts w:ascii="Arial" w:hAnsi="Arial" w:cs="Arial"/>
                <w:sz w:val="24"/>
                <w:szCs w:val="24"/>
                <w:lang w:val="ru-RU"/>
              </w:rPr>
              <w:t>человеко-машинного интерфейса</w:t>
            </w:r>
            <w:r w:rsidRPr="00D132B5">
              <w:rPr>
                <w:rFonts w:ascii="Arial" w:hAnsi="Arial" w:cs="Arial"/>
                <w:sz w:val="24"/>
                <w:szCs w:val="24"/>
                <w:lang w:val="ru-RU"/>
              </w:rPr>
              <w:t xml:space="preserve"> </w:t>
            </w:r>
            <w:proofErr w:type="spellStart"/>
            <w:r w:rsidRPr="00D132B5">
              <w:rPr>
                <w:rFonts w:ascii="Arial" w:hAnsi="Arial" w:cs="Arial"/>
                <w:sz w:val="24"/>
                <w:szCs w:val="24"/>
                <w:lang w:val="ru-RU"/>
              </w:rPr>
              <w:t>Rockwell</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FactoryTalk</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View</w:t>
            </w:r>
            <w:proofErr w:type="spellEnd"/>
            <w:r w:rsidRPr="00D132B5">
              <w:rPr>
                <w:rFonts w:ascii="Arial" w:hAnsi="Arial" w:cs="Arial"/>
                <w:sz w:val="24"/>
                <w:szCs w:val="24"/>
                <w:lang w:val="ru-RU"/>
              </w:rPr>
              <w:t xml:space="preserve"> SE (</w:t>
            </w:r>
            <w:proofErr w:type="spellStart"/>
            <w:r w:rsidRPr="00D132B5">
              <w:rPr>
                <w:rFonts w:ascii="Arial" w:hAnsi="Arial" w:cs="Arial"/>
                <w:sz w:val="24"/>
                <w:szCs w:val="24"/>
                <w:lang w:val="ru-RU"/>
              </w:rPr>
              <w:t>Site</w:t>
            </w:r>
            <w:proofErr w:type="spellEnd"/>
            <w:r w:rsidRPr="00D132B5">
              <w:rPr>
                <w:rFonts w:ascii="Arial" w:hAnsi="Arial" w:cs="Arial"/>
                <w:sz w:val="24"/>
                <w:szCs w:val="24"/>
                <w:lang w:val="ru-RU"/>
              </w:rPr>
              <w:t xml:space="preserve"> </w:t>
            </w:r>
            <w:proofErr w:type="spellStart"/>
            <w:r w:rsidRPr="00D132B5">
              <w:rPr>
                <w:rFonts w:ascii="Arial" w:hAnsi="Arial" w:cs="Arial"/>
                <w:sz w:val="24"/>
                <w:szCs w:val="24"/>
                <w:lang w:val="ru-RU"/>
              </w:rPr>
              <w:t>Edition</w:t>
            </w:r>
            <w:proofErr w:type="spellEnd"/>
            <w:r w:rsidRPr="00D132B5">
              <w:rPr>
                <w:rFonts w:ascii="Arial" w:hAnsi="Arial" w:cs="Arial"/>
                <w:sz w:val="24"/>
                <w:szCs w:val="24"/>
                <w:lang w:val="ru-RU"/>
              </w:rPr>
              <w:t xml:space="preserve">) для загрузки на ПК, которое будет отображать на мониторе ПК страницы управления для обслуживающего персонала. ПК будет подключен к ПЛК через </w:t>
            </w:r>
            <w:proofErr w:type="spellStart"/>
            <w:r w:rsidRPr="00D132B5">
              <w:rPr>
                <w:rFonts w:ascii="Arial" w:hAnsi="Arial" w:cs="Arial"/>
                <w:sz w:val="24"/>
                <w:szCs w:val="24"/>
                <w:lang w:val="ru-RU"/>
              </w:rPr>
              <w:t>Ethernet</w:t>
            </w:r>
            <w:proofErr w:type="spellEnd"/>
            <w:r w:rsidRPr="00D132B5">
              <w:rPr>
                <w:rFonts w:ascii="Arial" w:hAnsi="Arial" w:cs="Arial"/>
                <w:sz w:val="24"/>
                <w:szCs w:val="24"/>
                <w:lang w:val="ru-RU"/>
              </w:rPr>
              <w:t>.</w:t>
            </w:r>
          </w:p>
        </w:tc>
      </w:tr>
      <w:tr w:rsidR="008E7D12" w:rsidRPr="00D132B5" w:rsidTr="00283D09">
        <w:tc>
          <w:tcPr>
            <w:tcW w:w="2800" w:type="dxa"/>
          </w:tcPr>
          <w:p w:rsidR="008E7D12" w:rsidRPr="00D132B5" w:rsidRDefault="008E7D12" w:rsidP="00111A85">
            <w:pPr>
              <w:jc w:val="both"/>
              <w:rPr>
                <w:rFonts w:ascii="Arial" w:hAnsi="Arial" w:cs="Arial"/>
                <w:sz w:val="24"/>
                <w:szCs w:val="24"/>
                <w:lang w:val="ru-RU"/>
              </w:rPr>
            </w:pPr>
            <w:r w:rsidRPr="00D132B5">
              <w:rPr>
                <w:rFonts w:ascii="Arial" w:hAnsi="Arial" w:cs="Arial"/>
                <w:sz w:val="24"/>
                <w:szCs w:val="24"/>
                <w:lang w:val="ru-RU"/>
              </w:rPr>
              <w:t>Сбор данных</w:t>
            </w:r>
          </w:p>
        </w:tc>
        <w:tc>
          <w:tcPr>
            <w:tcW w:w="5670" w:type="dxa"/>
          </w:tcPr>
          <w:p w:rsidR="008E7D12" w:rsidRPr="00D132B5" w:rsidRDefault="008E7D12" w:rsidP="00111A85">
            <w:pPr>
              <w:jc w:val="both"/>
              <w:rPr>
                <w:rFonts w:ascii="Arial" w:hAnsi="Arial" w:cs="Arial"/>
                <w:sz w:val="24"/>
                <w:szCs w:val="24"/>
                <w:lang w:val="ru-RU"/>
              </w:rPr>
            </w:pPr>
            <w:r w:rsidRPr="00D132B5">
              <w:rPr>
                <w:rFonts w:ascii="Arial" w:hAnsi="Arial" w:cs="Arial"/>
                <w:sz w:val="24"/>
                <w:szCs w:val="24"/>
                <w:lang w:val="ru-RU"/>
              </w:rPr>
              <w:t xml:space="preserve">ПК класса DELL </w:t>
            </w:r>
            <w:proofErr w:type="spellStart"/>
            <w:r w:rsidRPr="00D132B5">
              <w:rPr>
                <w:rFonts w:ascii="Arial" w:hAnsi="Arial" w:cs="Arial"/>
                <w:sz w:val="24"/>
                <w:szCs w:val="24"/>
                <w:lang w:val="ru-RU"/>
              </w:rPr>
              <w:t>Workstation</w:t>
            </w:r>
            <w:proofErr w:type="spellEnd"/>
            <w:r w:rsidRPr="00D132B5">
              <w:rPr>
                <w:rFonts w:ascii="Arial" w:hAnsi="Arial" w:cs="Arial"/>
                <w:sz w:val="24"/>
                <w:szCs w:val="24"/>
                <w:lang w:val="ru-RU"/>
              </w:rPr>
              <w:t xml:space="preserve"> или равный. Данные принимаются компьютером как входные сигналы от ПЛК</w:t>
            </w:r>
          </w:p>
        </w:tc>
      </w:tr>
      <w:tr w:rsidR="008E7D12" w:rsidRPr="00D132B5" w:rsidTr="00283D09">
        <w:tc>
          <w:tcPr>
            <w:tcW w:w="2800" w:type="dxa"/>
          </w:tcPr>
          <w:p w:rsidR="008E7D12" w:rsidRPr="00D132B5" w:rsidRDefault="008E7D12" w:rsidP="00111A85">
            <w:pPr>
              <w:jc w:val="both"/>
              <w:rPr>
                <w:rFonts w:ascii="Arial" w:hAnsi="Arial" w:cs="Arial"/>
                <w:sz w:val="24"/>
                <w:szCs w:val="24"/>
                <w:lang w:val="ru-RU"/>
              </w:rPr>
            </w:pPr>
            <w:r w:rsidRPr="00D132B5">
              <w:rPr>
                <w:rFonts w:ascii="Arial" w:hAnsi="Arial" w:cs="Arial"/>
                <w:sz w:val="24"/>
                <w:szCs w:val="24"/>
                <w:lang w:val="ru-RU"/>
              </w:rPr>
              <w:t>Другие особенности</w:t>
            </w:r>
          </w:p>
        </w:tc>
        <w:tc>
          <w:tcPr>
            <w:tcW w:w="5670" w:type="dxa"/>
          </w:tcPr>
          <w:p w:rsidR="008E7D12" w:rsidRPr="00D132B5" w:rsidRDefault="008E7D12" w:rsidP="008E7D12">
            <w:pPr>
              <w:jc w:val="both"/>
              <w:rPr>
                <w:rFonts w:ascii="Arial" w:hAnsi="Arial" w:cs="Arial"/>
                <w:sz w:val="24"/>
                <w:szCs w:val="24"/>
                <w:lang w:val="ru-RU"/>
              </w:rPr>
            </w:pPr>
            <w:r w:rsidRPr="00D132B5">
              <w:rPr>
                <w:rFonts w:ascii="Arial" w:hAnsi="Arial" w:cs="Arial"/>
                <w:sz w:val="24"/>
                <w:szCs w:val="24"/>
                <w:lang w:val="ru-RU"/>
              </w:rPr>
              <w:t xml:space="preserve">ПК и ПЛК </w:t>
            </w:r>
            <w:proofErr w:type="spellStart"/>
            <w:r w:rsidRPr="00D132B5">
              <w:rPr>
                <w:rFonts w:ascii="Arial" w:hAnsi="Arial" w:cs="Arial"/>
                <w:sz w:val="24"/>
                <w:szCs w:val="24"/>
                <w:lang w:val="ru-RU"/>
              </w:rPr>
              <w:t>поставлляются</w:t>
            </w:r>
            <w:proofErr w:type="spellEnd"/>
            <w:r w:rsidRPr="00D132B5">
              <w:rPr>
                <w:rFonts w:ascii="Arial" w:hAnsi="Arial" w:cs="Arial"/>
                <w:sz w:val="24"/>
                <w:szCs w:val="24"/>
                <w:lang w:val="ru-RU"/>
              </w:rPr>
              <w:t xml:space="preserve"> в разобранном виде для пульта управления заказчика</w:t>
            </w:r>
          </w:p>
        </w:tc>
      </w:tr>
    </w:tbl>
    <w:p w:rsidR="00797394" w:rsidRPr="00283D09" w:rsidRDefault="00797394"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5.2 Функции программы управления</w:t>
      </w:r>
    </w:p>
    <w:p w:rsidR="00797394" w:rsidRPr="00D132B5" w:rsidRDefault="00797394" w:rsidP="004B040E">
      <w:pPr>
        <w:spacing w:before="120" w:after="120" w:line="240" w:lineRule="auto"/>
        <w:jc w:val="both"/>
        <w:rPr>
          <w:rFonts w:ascii="Arial" w:hAnsi="Arial" w:cs="Arial"/>
          <w:sz w:val="24"/>
          <w:szCs w:val="24"/>
          <w:lang w:val="ru-RU"/>
        </w:rPr>
      </w:pPr>
      <w:r w:rsidRPr="00283D09">
        <w:rPr>
          <w:rFonts w:ascii="Arial" w:hAnsi="Arial" w:cs="Arial"/>
          <w:sz w:val="24"/>
          <w:szCs w:val="24"/>
          <w:u w:val="single"/>
          <w:lang w:val="ru-RU"/>
        </w:rPr>
        <w:t xml:space="preserve">Мониторинг </w:t>
      </w:r>
      <w:r w:rsidR="009814F6" w:rsidRPr="00283D09">
        <w:rPr>
          <w:rFonts w:ascii="Arial" w:hAnsi="Arial" w:cs="Arial"/>
          <w:sz w:val="24"/>
          <w:szCs w:val="24"/>
          <w:u w:val="single"/>
          <w:lang w:val="ru-RU"/>
        </w:rPr>
        <w:t xml:space="preserve">отсутствия </w:t>
      </w:r>
      <w:r w:rsidR="00283D09" w:rsidRPr="00283D09">
        <w:rPr>
          <w:rFonts w:ascii="Arial" w:hAnsi="Arial" w:cs="Arial"/>
          <w:sz w:val="24"/>
          <w:szCs w:val="24"/>
          <w:u w:val="single"/>
          <w:lang w:val="ru-RU"/>
        </w:rPr>
        <w:t>перерывов в работе</w:t>
      </w:r>
      <w:r w:rsidR="009814F6" w:rsidRPr="00283D09">
        <w:rPr>
          <w:rFonts w:ascii="Arial" w:hAnsi="Arial" w:cs="Arial"/>
          <w:sz w:val="24"/>
          <w:szCs w:val="24"/>
          <w:u w:val="single"/>
          <w:lang w:val="ru-RU"/>
        </w:rPr>
        <w:t xml:space="preserve"> турб</w:t>
      </w:r>
      <w:r w:rsidR="008E7D12" w:rsidRPr="00283D09">
        <w:rPr>
          <w:rFonts w:ascii="Arial" w:hAnsi="Arial" w:cs="Arial"/>
          <w:sz w:val="24"/>
          <w:szCs w:val="24"/>
          <w:u w:val="single"/>
          <w:lang w:val="ru-RU"/>
        </w:rPr>
        <w:t>одетандера</w:t>
      </w:r>
      <w:r w:rsidRPr="00283D09">
        <w:rPr>
          <w:rFonts w:ascii="Arial" w:hAnsi="Arial" w:cs="Arial"/>
          <w:sz w:val="24"/>
          <w:szCs w:val="24"/>
          <w:lang w:val="ru-RU"/>
        </w:rPr>
        <w:t xml:space="preserve"> </w:t>
      </w:r>
      <w:r w:rsidR="008E7D12" w:rsidRPr="00283D09">
        <w:rPr>
          <w:rFonts w:ascii="Arial" w:hAnsi="Arial" w:cs="Arial"/>
          <w:sz w:val="24"/>
          <w:szCs w:val="24"/>
          <w:lang w:val="ru-RU"/>
        </w:rPr>
        <w:t>–</w:t>
      </w:r>
      <w:r w:rsidRPr="00283D09">
        <w:rPr>
          <w:rFonts w:ascii="Arial" w:hAnsi="Arial" w:cs="Arial"/>
          <w:sz w:val="24"/>
          <w:szCs w:val="24"/>
          <w:lang w:val="ru-RU"/>
        </w:rPr>
        <w:t xml:space="preserve"> помогает избежать повреждения турбодетандера</w:t>
      </w:r>
      <w:r w:rsidR="009814F6" w:rsidRPr="00283D09">
        <w:rPr>
          <w:rFonts w:ascii="Arial" w:hAnsi="Arial" w:cs="Arial"/>
          <w:sz w:val="24"/>
          <w:szCs w:val="24"/>
          <w:lang w:val="ru-RU"/>
        </w:rPr>
        <w:t xml:space="preserve"> путём подачи</w:t>
      </w:r>
      <w:r w:rsidRPr="00283D09">
        <w:rPr>
          <w:rFonts w:ascii="Arial" w:hAnsi="Arial" w:cs="Arial"/>
          <w:sz w:val="24"/>
          <w:szCs w:val="24"/>
          <w:lang w:val="ru-RU"/>
        </w:rPr>
        <w:t xml:space="preserve"> аварийн</w:t>
      </w:r>
      <w:r w:rsidR="009814F6" w:rsidRPr="00283D09">
        <w:rPr>
          <w:rFonts w:ascii="Arial" w:hAnsi="Arial" w:cs="Arial"/>
          <w:sz w:val="24"/>
          <w:szCs w:val="24"/>
          <w:lang w:val="ru-RU"/>
        </w:rPr>
        <w:t xml:space="preserve">ого </w:t>
      </w:r>
      <w:r w:rsidRPr="00283D09">
        <w:rPr>
          <w:rFonts w:ascii="Arial" w:hAnsi="Arial" w:cs="Arial"/>
          <w:sz w:val="24"/>
          <w:szCs w:val="24"/>
          <w:lang w:val="ru-RU"/>
        </w:rPr>
        <w:t>сигнал</w:t>
      </w:r>
      <w:r w:rsidR="009814F6" w:rsidRPr="00283D09">
        <w:rPr>
          <w:rFonts w:ascii="Arial" w:hAnsi="Arial" w:cs="Arial"/>
          <w:sz w:val="24"/>
          <w:szCs w:val="24"/>
          <w:lang w:val="ru-RU"/>
        </w:rPr>
        <w:t>а установки</w:t>
      </w:r>
      <w:r w:rsidRPr="00283D09">
        <w:rPr>
          <w:rFonts w:ascii="Arial" w:hAnsi="Arial" w:cs="Arial"/>
          <w:sz w:val="24"/>
          <w:szCs w:val="24"/>
          <w:lang w:val="ru-RU"/>
        </w:rPr>
        <w:t xml:space="preserve"> и отключ</w:t>
      </w:r>
      <w:r w:rsidR="009814F6" w:rsidRPr="00283D09">
        <w:rPr>
          <w:rFonts w:ascii="Arial" w:hAnsi="Arial" w:cs="Arial"/>
          <w:sz w:val="24"/>
          <w:szCs w:val="24"/>
          <w:lang w:val="ru-RU"/>
        </w:rPr>
        <w:t>ения</w:t>
      </w:r>
      <w:r w:rsidRPr="00283D09">
        <w:rPr>
          <w:rFonts w:ascii="Arial" w:hAnsi="Arial" w:cs="Arial"/>
          <w:sz w:val="24"/>
          <w:szCs w:val="24"/>
          <w:lang w:val="ru-RU"/>
        </w:rPr>
        <w:t xml:space="preserve"> в случае, если </w:t>
      </w:r>
      <w:r w:rsidR="009814F6" w:rsidRPr="00283D09">
        <w:rPr>
          <w:rFonts w:ascii="Arial" w:hAnsi="Arial" w:cs="Arial"/>
          <w:sz w:val="24"/>
          <w:szCs w:val="24"/>
          <w:lang w:val="ru-RU"/>
        </w:rPr>
        <w:t>работа</w:t>
      </w:r>
      <w:r w:rsidRPr="00283D09">
        <w:rPr>
          <w:rFonts w:ascii="Arial" w:hAnsi="Arial" w:cs="Arial"/>
          <w:sz w:val="24"/>
          <w:szCs w:val="24"/>
          <w:lang w:val="ru-RU"/>
        </w:rPr>
        <w:t xml:space="preserve"> в течение определенных периодов времени </w:t>
      </w:r>
      <w:r w:rsidR="009814F6" w:rsidRPr="00283D09">
        <w:rPr>
          <w:rFonts w:ascii="Arial" w:hAnsi="Arial" w:cs="Arial"/>
          <w:sz w:val="24"/>
          <w:szCs w:val="24"/>
          <w:lang w:val="ru-RU"/>
        </w:rPr>
        <w:t>происходит</w:t>
      </w:r>
      <w:r w:rsidRPr="00283D09">
        <w:rPr>
          <w:rFonts w:ascii="Arial" w:hAnsi="Arial" w:cs="Arial"/>
          <w:sz w:val="24"/>
          <w:szCs w:val="24"/>
          <w:lang w:val="ru-RU"/>
        </w:rPr>
        <w:t xml:space="preserve"> в зонах бе</w:t>
      </w:r>
      <w:r w:rsidR="00283D09" w:rsidRPr="00283D09">
        <w:rPr>
          <w:rFonts w:ascii="Arial" w:hAnsi="Arial" w:cs="Arial"/>
          <w:sz w:val="24"/>
          <w:szCs w:val="24"/>
          <w:lang w:val="ru-RU"/>
        </w:rPr>
        <w:t>спрерывной работы</w:t>
      </w:r>
      <w:r w:rsidRPr="00283D09">
        <w:rPr>
          <w:rFonts w:ascii="Arial" w:hAnsi="Arial" w:cs="Arial"/>
          <w:sz w:val="24"/>
          <w:szCs w:val="24"/>
          <w:lang w:val="ru-RU"/>
        </w:rPr>
        <w:t>. Эта система также контролирует совокупное время работы в зонах бе</w:t>
      </w:r>
      <w:r w:rsidR="00283D09" w:rsidRPr="00283D09">
        <w:rPr>
          <w:rFonts w:ascii="Arial" w:hAnsi="Arial" w:cs="Arial"/>
          <w:sz w:val="24"/>
          <w:szCs w:val="24"/>
          <w:lang w:val="ru-RU"/>
        </w:rPr>
        <w:t>спрерывной работы</w:t>
      </w:r>
      <w:r w:rsidRPr="00283D09">
        <w:rPr>
          <w:rFonts w:ascii="Arial" w:hAnsi="Arial" w:cs="Arial"/>
          <w:sz w:val="24"/>
          <w:szCs w:val="24"/>
          <w:lang w:val="ru-RU"/>
        </w:rPr>
        <w:t>.</w:t>
      </w:r>
    </w:p>
    <w:p w:rsidR="00797394" w:rsidRPr="00D132B5" w:rsidRDefault="00797394" w:rsidP="004B040E">
      <w:pPr>
        <w:spacing w:before="120" w:after="120" w:line="240" w:lineRule="auto"/>
        <w:jc w:val="both"/>
        <w:rPr>
          <w:rFonts w:ascii="Arial" w:hAnsi="Arial" w:cs="Arial"/>
          <w:sz w:val="24"/>
          <w:szCs w:val="24"/>
          <w:lang w:val="ru-RU"/>
        </w:rPr>
      </w:pPr>
      <w:r w:rsidRPr="00283D09">
        <w:rPr>
          <w:rFonts w:ascii="Arial" w:hAnsi="Arial" w:cs="Arial"/>
          <w:sz w:val="24"/>
          <w:szCs w:val="24"/>
          <w:u w:val="single"/>
          <w:lang w:val="ru-RU"/>
        </w:rPr>
        <w:t>Журнал событий системы управления и сбор</w:t>
      </w:r>
      <w:r w:rsidR="009814F6" w:rsidRPr="00283D09">
        <w:rPr>
          <w:rFonts w:ascii="Arial" w:hAnsi="Arial" w:cs="Arial"/>
          <w:sz w:val="24"/>
          <w:szCs w:val="24"/>
          <w:u w:val="single"/>
          <w:lang w:val="ru-RU"/>
        </w:rPr>
        <w:t xml:space="preserve"> данных</w:t>
      </w:r>
      <w:r w:rsidR="009814F6" w:rsidRPr="00D132B5">
        <w:rPr>
          <w:rFonts w:ascii="Arial" w:hAnsi="Arial" w:cs="Arial"/>
          <w:sz w:val="24"/>
          <w:szCs w:val="24"/>
          <w:lang w:val="ru-RU"/>
        </w:rPr>
        <w:t xml:space="preserve"> –</w:t>
      </w:r>
      <w:r w:rsidRPr="00D132B5">
        <w:rPr>
          <w:rFonts w:ascii="Arial" w:hAnsi="Arial" w:cs="Arial"/>
          <w:sz w:val="24"/>
          <w:szCs w:val="24"/>
          <w:lang w:val="ru-RU"/>
        </w:rPr>
        <w:t xml:space="preserve"> высокоскоростной мониторинг и </w:t>
      </w:r>
      <w:r w:rsidR="009814F6" w:rsidRPr="00D132B5">
        <w:rPr>
          <w:rFonts w:ascii="Arial" w:hAnsi="Arial" w:cs="Arial"/>
          <w:sz w:val="24"/>
          <w:szCs w:val="24"/>
          <w:lang w:val="ru-RU"/>
        </w:rPr>
        <w:t>регистрация</w:t>
      </w:r>
      <w:r w:rsidRPr="00D132B5">
        <w:rPr>
          <w:rFonts w:ascii="Arial" w:hAnsi="Arial" w:cs="Arial"/>
          <w:sz w:val="24"/>
          <w:szCs w:val="24"/>
          <w:lang w:val="ru-RU"/>
        </w:rPr>
        <w:t xml:space="preserve"> рабочих параметров </w:t>
      </w:r>
      <w:r w:rsidR="009814F6" w:rsidRPr="00D132B5">
        <w:rPr>
          <w:rFonts w:ascii="Arial" w:hAnsi="Arial" w:cs="Arial"/>
          <w:sz w:val="24"/>
          <w:szCs w:val="24"/>
          <w:lang w:val="ru-RU"/>
        </w:rPr>
        <w:t>установки и журнал</w:t>
      </w:r>
      <w:r w:rsidRPr="00D132B5">
        <w:rPr>
          <w:rFonts w:ascii="Arial" w:hAnsi="Arial" w:cs="Arial"/>
          <w:sz w:val="24"/>
          <w:szCs w:val="24"/>
          <w:lang w:val="ru-RU"/>
        </w:rPr>
        <w:t xml:space="preserve"> последовательности событий предоставля</w:t>
      </w:r>
      <w:r w:rsidR="009814F6" w:rsidRPr="00D132B5">
        <w:rPr>
          <w:rFonts w:ascii="Arial" w:hAnsi="Arial" w:cs="Arial"/>
          <w:sz w:val="24"/>
          <w:szCs w:val="24"/>
          <w:lang w:val="ru-RU"/>
        </w:rPr>
        <w:t>ю</w:t>
      </w:r>
      <w:r w:rsidRPr="00D132B5">
        <w:rPr>
          <w:rFonts w:ascii="Arial" w:hAnsi="Arial" w:cs="Arial"/>
          <w:sz w:val="24"/>
          <w:szCs w:val="24"/>
          <w:lang w:val="ru-RU"/>
        </w:rPr>
        <w:t>т полезную информацию для поиска неисправностей и оптимизации установки.</w:t>
      </w:r>
    </w:p>
    <w:p w:rsidR="00797394" w:rsidRPr="00D132B5" w:rsidRDefault="00797394" w:rsidP="004B040E">
      <w:pPr>
        <w:spacing w:before="120" w:after="120" w:line="240" w:lineRule="auto"/>
        <w:jc w:val="both"/>
        <w:rPr>
          <w:rFonts w:ascii="Arial" w:hAnsi="Arial" w:cs="Arial"/>
          <w:sz w:val="24"/>
          <w:szCs w:val="24"/>
          <w:lang w:val="ru-RU"/>
        </w:rPr>
      </w:pPr>
      <w:r w:rsidRPr="00F217B6">
        <w:rPr>
          <w:rFonts w:ascii="Arial" w:hAnsi="Arial" w:cs="Arial"/>
          <w:sz w:val="24"/>
          <w:szCs w:val="24"/>
          <w:u w:val="single"/>
          <w:lang w:val="ru-RU"/>
        </w:rPr>
        <w:t>Контроль прерывания электропитания</w:t>
      </w:r>
      <w:r w:rsidRPr="00D132B5">
        <w:rPr>
          <w:rFonts w:ascii="Arial" w:hAnsi="Arial" w:cs="Arial"/>
          <w:sz w:val="24"/>
          <w:szCs w:val="24"/>
          <w:lang w:val="ru-RU"/>
        </w:rPr>
        <w:t xml:space="preserve"> </w:t>
      </w:r>
      <w:r w:rsidR="009814F6" w:rsidRPr="00D132B5">
        <w:rPr>
          <w:rFonts w:ascii="Arial" w:hAnsi="Arial" w:cs="Arial"/>
          <w:sz w:val="24"/>
          <w:szCs w:val="24"/>
          <w:lang w:val="ru-RU"/>
        </w:rPr>
        <w:t>–</w:t>
      </w:r>
      <w:r w:rsidRPr="00D132B5">
        <w:rPr>
          <w:rFonts w:ascii="Arial" w:hAnsi="Arial" w:cs="Arial"/>
          <w:sz w:val="24"/>
          <w:szCs w:val="24"/>
          <w:lang w:val="ru-RU"/>
        </w:rPr>
        <w:t xml:space="preserve"> источник бес</w:t>
      </w:r>
      <w:r w:rsidR="009814F6" w:rsidRPr="00D132B5">
        <w:rPr>
          <w:rFonts w:ascii="Arial" w:hAnsi="Arial" w:cs="Arial"/>
          <w:sz w:val="24"/>
          <w:szCs w:val="24"/>
          <w:lang w:val="ru-RU"/>
        </w:rPr>
        <w:t>перебойного питания (ИБП) включё</w:t>
      </w:r>
      <w:r w:rsidRPr="00D132B5">
        <w:rPr>
          <w:rFonts w:ascii="Arial" w:hAnsi="Arial" w:cs="Arial"/>
          <w:sz w:val="24"/>
          <w:szCs w:val="24"/>
          <w:lang w:val="ru-RU"/>
        </w:rPr>
        <w:t>н в это предложение для подачи питания на элементы управления, чтобы обеспечить безопасное отключение установки во время непредвиденного отключения электроэнергии и дать возможность возобновить работу установки быстрее, убедившись, что некоторые клапаны остаются в правильном положении.</w:t>
      </w:r>
    </w:p>
    <w:p w:rsidR="00391B00" w:rsidRPr="00F217B6" w:rsidRDefault="00391B00" w:rsidP="00283D09">
      <w:pPr>
        <w:spacing w:before="120" w:after="120" w:line="240" w:lineRule="auto"/>
        <w:rPr>
          <w:rFonts w:ascii="Arial" w:hAnsi="Arial" w:cs="Arial"/>
          <w:b/>
          <w:sz w:val="24"/>
          <w:szCs w:val="24"/>
          <w:lang w:val="ru-RU"/>
        </w:rPr>
      </w:pPr>
      <w:r w:rsidRPr="00F217B6">
        <w:rPr>
          <w:rFonts w:ascii="Arial" w:hAnsi="Arial" w:cs="Arial"/>
          <w:b/>
          <w:sz w:val="24"/>
          <w:szCs w:val="24"/>
          <w:lang w:val="ru-RU"/>
        </w:rPr>
        <w:t>5.3</w:t>
      </w:r>
      <w:r w:rsidR="009814F6" w:rsidRPr="00F217B6">
        <w:rPr>
          <w:rFonts w:ascii="Arial" w:hAnsi="Arial" w:cs="Arial"/>
          <w:b/>
          <w:sz w:val="24"/>
          <w:szCs w:val="24"/>
          <w:lang w:val="ru-RU"/>
        </w:rPr>
        <w:t>.</w:t>
      </w:r>
      <w:r w:rsidRPr="00F217B6">
        <w:rPr>
          <w:rFonts w:ascii="Arial" w:hAnsi="Arial" w:cs="Arial"/>
          <w:b/>
          <w:sz w:val="24"/>
          <w:szCs w:val="24"/>
          <w:lang w:val="ru-RU"/>
        </w:rPr>
        <w:t xml:space="preserve"> </w:t>
      </w:r>
      <w:r w:rsidR="009814F6" w:rsidRPr="00F217B6">
        <w:rPr>
          <w:rFonts w:ascii="Arial" w:hAnsi="Arial" w:cs="Arial"/>
          <w:b/>
          <w:sz w:val="24"/>
          <w:szCs w:val="24"/>
          <w:lang w:val="ru-RU"/>
        </w:rPr>
        <w:t>Дополнительные возможности</w:t>
      </w:r>
      <w:r w:rsidRPr="00F217B6">
        <w:rPr>
          <w:rFonts w:ascii="Arial" w:hAnsi="Arial" w:cs="Arial"/>
          <w:b/>
          <w:sz w:val="24"/>
          <w:szCs w:val="24"/>
          <w:lang w:val="ru-RU"/>
        </w:rPr>
        <w:t xml:space="preserve"> программы управления</w:t>
      </w:r>
    </w:p>
    <w:p w:rsidR="00391B00" w:rsidRPr="00D132B5" w:rsidRDefault="00391B00"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Мы можем добавить разнообразную логику управления для удовлетворения требований </w:t>
      </w:r>
      <w:r w:rsidR="00EA751F" w:rsidRPr="00D132B5">
        <w:rPr>
          <w:rFonts w:ascii="Arial" w:hAnsi="Arial" w:cs="Arial"/>
          <w:sz w:val="24"/>
          <w:szCs w:val="24"/>
          <w:lang w:val="ru-RU"/>
        </w:rPr>
        <w:t>заказчик</w:t>
      </w:r>
      <w:r w:rsidRPr="00D132B5">
        <w:rPr>
          <w:rFonts w:ascii="Arial" w:hAnsi="Arial" w:cs="Arial"/>
          <w:sz w:val="24"/>
          <w:szCs w:val="24"/>
          <w:lang w:val="ru-RU"/>
        </w:rPr>
        <w:t>а.</w:t>
      </w:r>
      <w:r w:rsidR="009814F6" w:rsidRPr="00D132B5">
        <w:rPr>
          <w:rFonts w:ascii="Arial" w:hAnsi="Arial" w:cs="Arial"/>
          <w:sz w:val="24"/>
          <w:szCs w:val="24"/>
          <w:lang w:val="ru-RU"/>
        </w:rPr>
        <w:t xml:space="preserve"> </w:t>
      </w:r>
      <w:r w:rsidRPr="00D132B5">
        <w:rPr>
          <w:rFonts w:ascii="Arial" w:hAnsi="Arial" w:cs="Arial"/>
          <w:sz w:val="24"/>
          <w:szCs w:val="24"/>
          <w:lang w:val="ru-RU"/>
        </w:rPr>
        <w:t xml:space="preserve">В зависимости от сложности логики некоторые </w:t>
      </w:r>
      <w:r w:rsidRPr="00D132B5">
        <w:rPr>
          <w:rFonts w:ascii="Arial" w:hAnsi="Arial" w:cs="Arial"/>
          <w:sz w:val="24"/>
          <w:szCs w:val="24"/>
          <w:lang w:val="ru-RU"/>
        </w:rPr>
        <w:lastRenderedPageBreak/>
        <w:t xml:space="preserve">параметры могут потребовать дополнительных </w:t>
      </w:r>
      <w:r w:rsidR="009814F6" w:rsidRPr="00D132B5">
        <w:rPr>
          <w:rFonts w:ascii="Arial" w:hAnsi="Arial" w:cs="Arial"/>
          <w:sz w:val="24"/>
          <w:szCs w:val="24"/>
          <w:lang w:val="ru-RU"/>
        </w:rPr>
        <w:t>расходов</w:t>
      </w:r>
      <w:r w:rsidRPr="00D132B5">
        <w:rPr>
          <w:rFonts w:ascii="Arial" w:hAnsi="Arial" w:cs="Arial"/>
          <w:sz w:val="24"/>
          <w:szCs w:val="24"/>
          <w:lang w:val="ru-RU"/>
        </w:rPr>
        <w:t>.</w:t>
      </w:r>
      <w:r w:rsidR="00111A85" w:rsidRPr="00D132B5">
        <w:rPr>
          <w:rFonts w:ascii="Arial" w:hAnsi="Arial" w:cs="Arial"/>
          <w:sz w:val="24"/>
          <w:szCs w:val="24"/>
          <w:lang w:val="ru-RU"/>
        </w:rPr>
        <w:t xml:space="preserve"> Дополнительные возможности</w:t>
      </w:r>
      <w:r w:rsidRPr="00D132B5">
        <w:rPr>
          <w:rFonts w:ascii="Arial" w:hAnsi="Arial" w:cs="Arial"/>
          <w:sz w:val="24"/>
          <w:szCs w:val="24"/>
          <w:lang w:val="ru-RU"/>
        </w:rPr>
        <w:t xml:space="preserve"> необходимо определить до подписания контракта. Ниже приведено краткое описание некоторых из многих </w:t>
      </w:r>
      <w:r w:rsidR="00111A85" w:rsidRPr="00D132B5">
        <w:rPr>
          <w:rFonts w:ascii="Arial" w:hAnsi="Arial" w:cs="Arial"/>
          <w:sz w:val="24"/>
          <w:szCs w:val="24"/>
          <w:lang w:val="ru-RU"/>
        </w:rPr>
        <w:t>возможностей</w:t>
      </w:r>
      <w:r w:rsidRPr="00D132B5">
        <w:rPr>
          <w:rFonts w:ascii="Arial" w:hAnsi="Arial" w:cs="Arial"/>
          <w:sz w:val="24"/>
          <w:szCs w:val="24"/>
          <w:lang w:val="ru-RU"/>
        </w:rPr>
        <w:t>, которые можно добавить.</w:t>
      </w:r>
    </w:p>
    <w:p w:rsidR="00391B00" w:rsidRPr="00D132B5" w:rsidRDefault="00111A85" w:rsidP="004B040E">
      <w:pPr>
        <w:spacing w:before="120" w:after="120" w:line="240" w:lineRule="auto"/>
        <w:jc w:val="both"/>
        <w:rPr>
          <w:rFonts w:ascii="Arial" w:hAnsi="Arial" w:cs="Arial"/>
          <w:sz w:val="24"/>
          <w:szCs w:val="24"/>
          <w:lang w:val="ru-RU"/>
        </w:rPr>
      </w:pPr>
      <w:r w:rsidRPr="00D132B5">
        <w:rPr>
          <w:rFonts w:ascii="Arial" w:hAnsi="Arial" w:cs="Arial"/>
          <w:sz w:val="24"/>
          <w:szCs w:val="24"/>
          <w:u w:val="single"/>
          <w:lang w:val="ru-RU"/>
        </w:rPr>
        <w:t>Управление изменением переменных</w:t>
      </w:r>
      <w:r w:rsidR="00391B00" w:rsidRPr="00D132B5">
        <w:rPr>
          <w:rFonts w:ascii="Arial" w:hAnsi="Arial" w:cs="Arial"/>
          <w:sz w:val="24"/>
          <w:szCs w:val="24"/>
          <w:lang w:val="ru-RU"/>
        </w:rPr>
        <w:t xml:space="preserve"> </w:t>
      </w:r>
      <w:r w:rsidRPr="00D132B5">
        <w:rPr>
          <w:rFonts w:ascii="Arial" w:hAnsi="Arial" w:cs="Arial"/>
          <w:sz w:val="24"/>
          <w:szCs w:val="24"/>
          <w:lang w:val="ru-RU"/>
        </w:rPr>
        <w:t>–</w:t>
      </w:r>
      <w:r w:rsidR="00391B00" w:rsidRPr="00D132B5">
        <w:rPr>
          <w:rFonts w:ascii="Arial" w:hAnsi="Arial" w:cs="Arial"/>
          <w:sz w:val="24"/>
          <w:szCs w:val="24"/>
          <w:lang w:val="ru-RU"/>
        </w:rPr>
        <w:t xml:space="preserve"> позволяет оператору установки </w:t>
      </w:r>
      <w:r w:rsidRPr="00D132B5">
        <w:rPr>
          <w:rFonts w:ascii="Arial" w:hAnsi="Arial" w:cs="Arial"/>
          <w:sz w:val="24"/>
          <w:szCs w:val="24"/>
          <w:lang w:val="ru-RU"/>
        </w:rPr>
        <w:t>задавать</w:t>
      </w:r>
      <w:r w:rsidR="00391B00" w:rsidRPr="00D132B5">
        <w:rPr>
          <w:rFonts w:ascii="Arial" w:hAnsi="Arial" w:cs="Arial"/>
          <w:sz w:val="24"/>
          <w:szCs w:val="24"/>
          <w:lang w:val="ru-RU"/>
        </w:rPr>
        <w:t xml:space="preserve"> начальные и конечные </w:t>
      </w:r>
      <w:proofErr w:type="spellStart"/>
      <w:r w:rsidRPr="00D132B5">
        <w:rPr>
          <w:rFonts w:ascii="Arial" w:hAnsi="Arial" w:cs="Arial"/>
          <w:sz w:val="24"/>
          <w:szCs w:val="24"/>
          <w:lang w:val="ru-RU"/>
        </w:rPr>
        <w:t>уставки</w:t>
      </w:r>
      <w:proofErr w:type="spellEnd"/>
      <w:r w:rsidR="00391B00" w:rsidRPr="00D132B5">
        <w:rPr>
          <w:rFonts w:ascii="Arial" w:hAnsi="Arial" w:cs="Arial"/>
          <w:sz w:val="24"/>
          <w:szCs w:val="24"/>
          <w:lang w:val="ru-RU"/>
        </w:rPr>
        <w:t xml:space="preserve"> для определенных переменных, чтобы </w:t>
      </w:r>
      <w:r w:rsidRPr="00D132B5">
        <w:rPr>
          <w:rFonts w:ascii="Arial" w:hAnsi="Arial" w:cs="Arial"/>
          <w:sz w:val="24"/>
          <w:szCs w:val="24"/>
          <w:lang w:val="ru-RU"/>
        </w:rPr>
        <w:t>обеспечить</w:t>
      </w:r>
      <w:r w:rsidR="00391B00" w:rsidRPr="00D132B5">
        <w:rPr>
          <w:rFonts w:ascii="Arial" w:hAnsi="Arial" w:cs="Arial"/>
          <w:sz w:val="24"/>
          <w:szCs w:val="24"/>
          <w:lang w:val="ru-RU"/>
        </w:rPr>
        <w:t xml:space="preserve"> </w:t>
      </w:r>
      <w:r w:rsidRPr="00D132B5">
        <w:rPr>
          <w:rFonts w:ascii="Arial" w:hAnsi="Arial" w:cs="Arial"/>
          <w:sz w:val="24"/>
          <w:szCs w:val="24"/>
          <w:lang w:val="ru-RU"/>
        </w:rPr>
        <w:t>работу установки на полную мощность</w:t>
      </w:r>
      <w:r w:rsidR="00391B00" w:rsidRPr="00D132B5">
        <w:rPr>
          <w:rFonts w:ascii="Arial" w:hAnsi="Arial" w:cs="Arial"/>
          <w:sz w:val="24"/>
          <w:szCs w:val="24"/>
          <w:lang w:val="ru-RU"/>
        </w:rPr>
        <w:t xml:space="preserve"> или изменить режим работы с минимальным вмешательством.</w:t>
      </w:r>
    </w:p>
    <w:p w:rsidR="00391B00" w:rsidRPr="00D132B5" w:rsidRDefault="00111A85" w:rsidP="004B040E">
      <w:pPr>
        <w:spacing w:before="120" w:after="120" w:line="240" w:lineRule="auto"/>
        <w:jc w:val="both"/>
        <w:rPr>
          <w:rFonts w:ascii="Arial" w:hAnsi="Arial" w:cs="Arial"/>
          <w:sz w:val="24"/>
          <w:szCs w:val="24"/>
          <w:lang w:val="ru-RU"/>
        </w:rPr>
      </w:pPr>
      <w:r w:rsidRPr="00D132B5">
        <w:rPr>
          <w:rFonts w:ascii="Arial" w:hAnsi="Arial" w:cs="Arial"/>
          <w:sz w:val="24"/>
          <w:szCs w:val="24"/>
          <w:u w:val="single"/>
          <w:lang w:val="ru-RU"/>
        </w:rPr>
        <w:t>Сумматор газа регенерации</w:t>
      </w:r>
      <w:r w:rsidRPr="00D132B5">
        <w:rPr>
          <w:rFonts w:ascii="Arial" w:hAnsi="Arial" w:cs="Arial"/>
          <w:sz w:val="24"/>
          <w:szCs w:val="24"/>
          <w:lang w:val="ru-RU"/>
        </w:rPr>
        <w:t xml:space="preserve"> –</w:t>
      </w:r>
      <w:r w:rsidR="00391B00" w:rsidRPr="00D132B5">
        <w:rPr>
          <w:rFonts w:ascii="Arial" w:hAnsi="Arial" w:cs="Arial"/>
          <w:sz w:val="24"/>
          <w:szCs w:val="24"/>
          <w:lang w:val="ru-RU"/>
        </w:rPr>
        <w:t xml:space="preserve"> позволяет контролировать и </w:t>
      </w:r>
      <w:r w:rsidRPr="00D132B5">
        <w:rPr>
          <w:rFonts w:ascii="Arial" w:hAnsi="Arial" w:cs="Arial"/>
          <w:sz w:val="24"/>
          <w:szCs w:val="24"/>
          <w:lang w:val="ru-RU"/>
        </w:rPr>
        <w:t>регулировать</w:t>
      </w:r>
      <w:r w:rsidR="00391B00" w:rsidRPr="00D132B5">
        <w:rPr>
          <w:rFonts w:ascii="Arial" w:hAnsi="Arial" w:cs="Arial"/>
          <w:sz w:val="24"/>
          <w:szCs w:val="24"/>
          <w:lang w:val="ru-RU"/>
        </w:rPr>
        <w:t xml:space="preserve"> газ регенерации адсорбера, чтобы минимизировать потребление энергии.</w:t>
      </w:r>
    </w:p>
    <w:p w:rsidR="00391B00" w:rsidRPr="00D132B5" w:rsidRDefault="00391B00" w:rsidP="004B040E">
      <w:pPr>
        <w:spacing w:before="120" w:after="120" w:line="240" w:lineRule="auto"/>
        <w:jc w:val="both"/>
        <w:rPr>
          <w:rFonts w:ascii="Arial" w:hAnsi="Arial" w:cs="Arial"/>
          <w:sz w:val="24"/>
          <w:szCs w:val="24"/>
          <w:lang w:val="ru-RU"/>
        </w:rPr>
      </w:pPr>
      <w:r w:rsidRPr="00D132B5">
        <w:rPr>
          <w:rFonts w:ascii="Arial" w:hAnsi="Arial" w:cs="Arial"/>
          <w:sz w:val="24"/>
          <w:szCs w:val="24"/>
          <w:u w:val="single"/>
          <w:lang w:val="ru-RU"/>
        </w:rPr>
        <w:t xml:space="preserve">Встроенные </w:t>
      </w:r>
      <w:r w:rsidR="00111A85" w:rsidRPr="00D132B5">
        <w:rPr>
          <w:rFonts w:ascii="Arial" w:hAnsi="Arial" w:cs="Arial"/>
          <w:sz w:val="24"/>
          <w:szCs w:val="24"/>
          <w:u w:val="single"/>
          <w:lang w:val="ru-RU"/>
        </w:rPr>
        <w:t>органы управления</w:t>
      </w:r>
      <w:r w:rsidRPr="00D132B5">
        <w:rPr>
          <w:rFonts w:ascii="Arial" w:hAnsi="Arial" w:cs="Arial"/>
          <w:sz w:val="24"/>
          <w:szCs w:val="24"/>
          <w:u w:val="single"/>
          <w:lang w:val="ru-RU"/>
        </w:rPr>
        <w:t xml:space="preserve"> подачи</w:t>
      </w:r>
      <w:r w:rsidR="00111A85" w:rsidRPr="00D132B5">
        <w:rPr>
          <w:rFonts w:ascii="Arial" w:hAnsi="Arial" w:cs="Arial"/>
          <w:sz w:val="24"/>
          <w:szCs w:val="24"/>
          <w:u w:val="single"/>
          <w:lang w:val="ru-RU"/>
        </w:rPr>
        <w:t xml:space="preserve"> газа</w:t>
      </w:r>
      <w:r w:rsidRPr="00D132B5">
        <w:rPr>
          <w:rFonts w:ascii="Arial" w:hAnsi="Arial" w:cs="Arial"/>
          <w:sz w:val="24"/>
          <w:szCs w:val="24"/>
          <w:u w:val="single"/>
          <w:lang w:val="ru-RU"/>
        </w:rPr>
        <w:t xml:space="preserve"> и </w:t>
      </w:r>
      <w:r w:rsidR="00111A85" w:rsidRPr="00D132B5">
        <w:rPr>
          <w:rFonts w:ascii="Arial" w:hAnsi="Arial" w:cs="Arial"/>
          <w:sz w:val="24"/>
          <w:szCs w:val="24"/>
          <w:u w:val="single"/>
          <w:lang w:val="ru-RU"/>
        </w:rPr>
        <w:t xml:space="preserve">компрессора </w:t>
      </w:r>
      <w:r w:rsidRPr="00D132B5">
        <w:rPr>
          <w:rFonts w:ascii="Arial" w:hAnsi="Arial" w:cs="Arial"/>
          <w:sz w:val="24"/>
          <w:szCs w:val="24"/>
          <w:u w:val="single"/>
          <w:lang w:val="ru-RU"/>
        </w:rPr>
        <w:t>рециркуляции</w:t>
      </w:r>
      <w:r w:rsidR="00F217B6">
        <w:rPr>
          <w:rFonts w:ascii="Arial" w:hAnsi="Arial" w:cs="Arial"/>
          <w:sz w:val="24"/>
          <w:szCs w:val="24"/>
          <w:lang w:val="ru-RU"/>
        </w:rPr>
        <w:t xml:space="preserve"> – </w:t>
      </w:r>
      <w:r w:rsidR="00111A85" w:rsidRPr="00D132B5">
        <w:rPr>
          <w:rFonts w:ascii="Arial" w:hAnsi="Arial" w:cs="Arial"/>
          <w:sz w:val="24"/>
          <w:szCs w:val="24"/>
          <w:lang w:val="ru-RU"/>
        </w:rPr>
        <w:t>можно</w:t>
      </w:r>
      <w:r w:rsidRPr="00D132B5">
        <w:rPr>
          <w:rFonts w:ascii="Arial" w:hAnsi="Arial" w:cs="Arial"/>
          <w:sz w:val="24"/>
          <w:szCs w:val="24"/>
          <w:lang w:val="ru-RU"/>
        </w:rPr>
        <w:t xml:space="preserve"> </w:t>
      </w:r>
      <w:r w:rsidR="00111A85" w:rsidRPr="00D132B5">
        <w:rPr>
          <w:rFonts w:ascii="Arial" w:hAnsi="Arial" w:cs="Arial"/>
          <w:sz w:val="24"/>
          <w:szCs w:val="24"/>
          <w:lang w:val="ru-RU"/>
        </w:rPr>
        <w:t>встроить в систему управления</w:t>
      </w:r>
      <w:r w:rsidRPr="00D132B5">
        <w:rPr>
          <w:rFonts w:ascii="Arial" w:hAnsi="Arial" w:cs="Arial"/>
          <w:sz w:val="24"/>
          <w:szCs w:val="24"/>
          <w:lang w:val="ru-RU"/>
        </w:rPr>
        <w:t xml:space="preserve"> </w:t>
      </w:r>
      <w:r w:rsidR="00111A85" w:rsidRPr="00D132B5">
        <w:rPr>
          <w:rFonts w:ascii="Arial" w:hAnsi="Arial" w:cs="Arial"/>
          <w:sz w:val="24"/>
          <w:szCs w:val="24"/>
          <w:lang w:val="ru-RU"/>
        </w:rPr>
        <w:t>всеобъемлющее</w:t>
      </w:r>
      <w:r w:rsidRPr="00D132B5">
        <w:rPr>
          <w:rFonts w:ascii="Arial" w:hAnsi="Arial" w:cs="Arial"/>
          <w:sz w:val="24"/>
          <w:szCs w:val="24"/>
          <w:lang w:val="ru-RU"/>
        </w:rPr>
        <w:t xml:space="preserve"> </w:t>
      </w:r>
      <w:r w:rsidR="00111A85" w:rsidRPr="00D132B5">
        <w:rPr>
          <w:rFonts w:ascii="Arial" w:hAnsi="Arial" w:cs="Arial"/>
          <w:sz w:val="24"/>
          <w:szCs w:val="24"/>
          <w:lang w:val="ru-RU"/>
        </w:rPr>
        <w:t>управление</w:t>
      </w:r>
      <w:r w:rsidRPr="00D132B5">
        <w:rPr>
          <w:rFonts w:ascii="Arial" w:hAnsi="Arial" w:cs="Arial"/>
          <w:sz w:val="24"/>
          <w:szCs w:val="24"/>
          <w:lang w:val="ru-RU"/>
        </w:rPr>
        <w:t xml:space="preserve"> компрессор</w:t>
      </w:r>
      <w:r w:rsidR="00111A85" w:rsidRPr="00D132B5">
        <w:rPr>
          <w:rFonts w:ascii="Arial" w:hAnsi="Arial" w:cs="Arial"/>
          <w:sz w:val="24"/>
          <w:szCs w:val="24"/>
          <w:lang w:val="ru-RU"/>
        </w:rPr>
        <w:t>ами</w:t>
      </w:r>
      <w:r w:rsidRPr="00D132B5">
        <w:rPr>
          <w:rFonts w:ascii="Arial" w:hAnsi="Arial" w:cs="Arial"/>
          <w:sz w:val="24"/>
          <w:szCs w:val="24"/>
          <w:lang w:val="ru-RU"/>
        </w:rPr>
        <w:t xml:space="preserve">. Это позволяет повысить точность управления, особенно </w:t>
      </w:r>
      <w:r w:rsidR="00111A85" w:rsidRPr="00D132B5">
        <w:rPr>
          <w:rFonts w:ascii="Arial" w:hAnsi="Arial" w:cs="Arial"/>
          <w:sz w:val="24"/>
          <w:szCs w:val="24"/>
          <w:lang w:val="ru-RU"/>
        </w:rPr>
        <w:t xml:space="preserve">в случае </w:t>
      </w:r>
      <w:proofErr w:type="spellStart"/>
      <w:r w:rsidR="00111A85" w:rsidRPr="00D132B5">
        <w:rPr>
          <w:rFonts w:ascii="Arial" w:hAnsi="Arial" w:cs="Arial"/>
          <w:sz w:val="24"/>
          <w:szCs w:val="24"/>
          <w:lang w:val="ru-RU"/>
        </w:rPr>
        <w:t>помпажа</w:t>
      </w:r>
      <w:proofErr w:type="spellEnd"/>
      <w:r w:rsidR="00111A85" w:rsidRPr="00D132B5">
        <w:rPr>
          <w:rFonts w:ascii="Arial" w:hAnsi="Arial" w:cs="Arial"/>
          <w:sz w:val="24"/>
          <w:szCs w:val="24"/>
          <w:lang w:val="ru-RU"/>
        </w:rPr>
        <w:t>, а также обеспечить</w:t>
      </w:r>
      <w:r w:rsidRPr="00D132B5">
        <w:rPr>
          <w:rFonts w:ascii="Arial" w:hAnsi="Arial" w:cs="Arial"/>
          <w:sz w:val="24"/>
          <w:szCs w:val="24"/>
          <w:lang w:val="ru-RU"/>
        </w:rPr>
        <w:t xml:space="preserve"> полный доступ ко всем </w:t>
      </w:r>
      <w:r w:rsidR="00111A85" w:rsidRPr="00D132B5">
        <w:rPr>
          <w:rFonts w:ascii="Arial" w:hAnsi="Arial" w:cs="Arial"/>
          <w:sz w:val="24"/>
          <w:szCs w:val="24"/>
          <w:lang w:val="ru-RU"/>
        </w:rPr>
        <w:t xml:space="preserve">КИП </w:t>
      </w:r>
      <w:r w:rsidRPr="00D132B5">
        <w:rPr>
          <w:rFonts w:ascii="Arial" w:hAnsi="Arial" w:cs="Arial"/>
          <w:sz w:val="24"/>
          <w:szCs w:val="24"/>
          <w:lang w:val="ru-RU"/>
        </w:rPr>
        <w:t>компрессор</w:t>
      </w:r>
      <w:r w:rsidR="00111A85" w:rsidRPr="00D132B5">
        <w:rPr>
          <w:rFonts w:ascii="Arial" w:hAnsi="Arial" w:cs="Arial"/>
          <w:sz w:val="24"/>
          <w:szCs w:val="24"/>
          <w:lang w:val="ru-RU"/>
        </w:rPr>
        <w:t>ов</w:t>
      </w:r>
      <w:r w:rsidRPr="00D132B5">
        <w:rPr>
          <w:rFonts w:ascii="Arial" w:hAnsi="Arial" w:cs="Arial"/>
          <w:sz w:val="24"/>
          <w:szCs w:val="24"/>
          <w:lang w:val="ru-RU"/>
        </w:rPr>
        <w:t>.</w:t>
      </w:r>
    </w:p>
    <w:p w:rsidR="00391B00" w:rsidRPr="00D132B5" w:rsidRDefault="00391B00" w:rsidP="004B040E">
      <w:pPr>
        <w:spacing w:before="120" w:after="120" w:line="240" w:lineRule="auto"/>
        <w:jc w:val="both"/>
        <w:rPr>
          <w:rFonts w:ascii="Arial" w:hAnsi="Arial" w:cs="Arial"/>
          <w:sz w:val="24"/>
          <w:szCs w:val="24"/>
          <w:lang w:val="ru-RU"/>
        </w:rPr>
      </w:pPr>
      <w:r w:rsidRPr="00D132B5">
        <w:rPr>
          <w:rFonts w:ascii="Arial" w:hAnsi="Arial" w:cs="Arial"/>
          <w:sz w:val="24"/>
          <w:szCs w:val="24"/>
          <w:u w:val="single"/>
          <w:lang w:val="ru-RU"/>
        </w:rPr>
        <w:t xml:space="preserve">Управление хранением </w:t>
      </w:r>
      <w:r w:rsidR="00111A85" w:rsidRPr="00D132B5">
        <w:rPr>
          <w:rFonts w:ascii="Arial" w:hAnsi="Arial" w:cs="Arial"/>
          <w:sz w:val="24"/>
          <w:szCs w:val="24"/>
          <w:u w:val="single"/>
          <w:lang w:val="ru-RU"/>
        </w:rPr>
        <w:t>запасов продукта</w:t>
      </w:r>
      <w:r w:rsidR="00111A85" w:rsidRPr="00D132B5">
        <w:rPr>
          <w:rFonts w:ascii="Arial" w:hAnsi="Arial" w:cs="Arial"/>
          <w:sz w:val="24"/>
          <w:szCs w:val="24"/>
          <w:lang w:val="ru-RU"/>
        </w:rPr>
        <w:t xml:space="preserve"> –</w:t>
      </w:r>
      <w:r w:rsidRPr="00D132B5">
        <w:rPr>
          <w:rFonts w:ascii="Arial" w:hAnsi="Arial" w:cs="Arial"/>
          <w:sz w:val="24"/>
          <w:szCs w:val="24"/>
          <w:lang w:val="ru-RU"/>
        </w:rPr>
        <w:t xml:space="preserve"> </w:t>
      </w:r>
      <w:r w:rsidR="00111A85" w:rsidRPr="00D132B5">
        <w:rPr>
          <w:rFonts w:ascii="Arial" w:hAnsi="Arial" w:cs="Arial"/>
          <w:sz w:val="24"/>
          <w:szCs w:val="24"/>
          <w:lang w:val="ru-RU"/>
        </w:rPr>
        <w:t>в</w:t>
      </w:r>
      <w:r w:rsidRPr="00D132B5">
        <w:rPr>
          <w:rFonts w:ascii="Arial" w:hAnsi="Arial" w:cs="Arial"/>
          <w:sz w:val="24"/>
          <w:szCs w:val="24"/>
          <w:lang w:val="ru-RU"/>
        </w:rPr>
        <w:t xml:space="preserve"> систему управления мо</w:t>
      </w:r>
      <w:r w:rsidR="00111A85" w:rsidRPr="00D132B5">
        <w:rPr>
          <w:rFonts w:ascii="Arial" w:hAnsi="Arial" w:cs="Arial"/>
          <w:sz w:val="24"/>
          <w:szCs w:val="24"/>
          <w:lang w:val="ru-RU"/>
        </w:rPr>
        <w:t>жно</w:t>
      </w:r>
      <w:r w:rsidRPr="00D132B5">
        <w:rPr>
          <w:rFonts w:ascii="Arial" w:hAnsi="Arial" w:cs="Arial"/>
          <w:sz w:val="24"/>
          <w:szCs w:val="24"/>
          <w:lang w:val="ru-RU"/>
        </w:rPr>
        <w:t xml:space="preserve"> включ</w:t>
      </w:r>
      <w:r w:rsidR="00111A85" w:rsidRPr="00D132B5">
        <w:rPr>
          <w:rFonts w:ascii="Arial" w:hAnsi="Arial" w:cs="Arial"/>
          <w:sz w:val="24"/>
          <w:szCs w:val="24"/>
          <w:lang w:val="ru-RU"/>
        </w:rPr>
        <w:t>ить</w:t>
      </w:r>
      <w:r w:rsidRPr="00D132B5">
        <w:rPr>
          <w:rFonts w:ascii="Arial" w:hAnsi="Arial" w:cs="Arial"/>
          <w:sz w:val="24"/>
          <w:szCs w:val="24"/>
          <w:lang w:val="ru-RU"/>
        </w:rPr>
        <w:t xml:space="preserve"> вход</w:t>
      </w:r>
      <w:r w:rsidR="00111A85" w:rsidRPr="00D132B5">
        <w:rPr>
          <w:rFonts w:ascii="Arial" w:hAnsi="Arial" w:cs="Arial"/>
          <w:sz w:val="24"/>
          <w:szCs w:val="24"/>
          <w:lang w:val="ru-RU"/>
        </w:rPr>
        <w:t>ные сигналы</w:t>
      </w:r>
      <w:r w:rsidRPr="00D132B5">
        <w:rPr>
          <w:rFonts w:ascii="Arial" w:hAnsi="Arial" w:cs="Arial"/>
          <w:sz w:val="24"/>
          <w:szCs w:val="24"/>
          <w:lang w:val="ru-RU"/>
        </w:rPr>
        <w:t xml:space="preserve"> системы хранения продукта. </w:t>
      </w:r>
      <w:r w:rsidR="00FB68F4" w:rsidRPr="00D132B5">
        <w:rPr>
          <w:rFonts w:ascii="Arial" w:hAnsi="Arial" w:cs="Arial"/>
          <w:sz w:val="24"/>
          <w:szCs w:val="24"/>
          <w:lang w:val="ru-RU"/>
        </w:rPr>
        <w:t xml:space="preserve">Можно контролировать и получать графическое представление уровня в </w:t>
      </w:r>
      <w:r w:rsidRPr="00D132B5">
        <w:rPr>
          <w:rFonts w:ascii="Arial" w:hAnsi="Arial" w:cs="Arial"/>
          <w:sz w:val="24"/>
          <w:szCs w:val="24"/>
          <w:lang w:val="ru-RU"/>
        </w:rPr>
        <w:t>резервуар</w:t>
      </w:r>
      <w:r w:rsidR="00FB68F4" w:rsidRPr="00D132B5">
        <w:rPr>
          <w:rFonts w:ascii="Arial" w:hAnsi="Arial" w:cs="Arial"/>
          <w:sz w:val="24"/>
          <w:szCs w:val="24"/>
          <w:lang w:val="ru-RU"/>
        </w:rPr>
        <w:t>е</w:t>
      </w:r>
      <w:r w:rsidRPr="00D132B5">
        <w:rPr>
          <w:rFonts w:ascii="Arial" w:hAnsi="Arial" w:cs="Arial"/>
          <w:sz w:val="24"/>
          <w:szCs w:val="24"/>
          <w:lang w:val="ru-RU"/>
        </w:rPr>
        <w:t>, давлени</w:t>
      </w:r>
      <w:r w:rsidR="00FB68F4" w:rsidRPr="00D132B5">
        <w:rPr>
          <w:rFonts w:ascii="Arial" w:hAnsi="Arial" w:cs="Arial"/>
          <w:sz w:val="24"/>
          <w:szCs w:val="24"/>
          <w:lang w:val="ru-RU"/>
        </w:rPr>
        <w:t>я и т. д</w:t>
      </w:r>
      <w:r w:rsidRPr="00D132B5">
        <w:rPr>
          <w:rFonts w:ascii="Arial" w:hAnsi="Arial" w:cs="Arial"/>
          <w:sz w:val="24"/>
          <w:szCs w:val="24"/>
          <w:lang w:val="ru-RU"/>
        </w:rPr>
        <w:t>.</w:t>
      </w:r>
    </w:p>
    <w:p w:rsidR="00391B00" w:rsidRPr="00D132B5" w:rsidRDefault="00391B00" w:rsidP="004B040E">
      <w:pPr>
        <w:spacing w:before="120" w:after="120" w:line="240" w:lineRule="auto"/>
        <w:jc w:val="both"/>
        <w:rPr>
          <w:rFonts w:ascii="Arial" w:hAnsi="Arial" w:cs="Arial"/>
          <w:sz w:val="24"/>
          <w:szCs w:val="24"/>
          <w:lang w:val="ru-RU"/>
        </w:rPr>
      </w:pPr>
      <w:r w:rsidRPr="00F217B6">
        <w:rPr>
          <w:rFonts w:ascii="Arial" w:hAnsi="Arial" w:cs="Arial"/>
          <w:sz w:val="24"/>
          <w:szCs w:val="24"/>
          <w:u w:val="single"/>
          <w:lang w:val="ru-RU"/>
        </w:rPr>
        <w:t xml:space="preserve">Погрузка </w:t>
      </w:r>
      <w:r w:rsidR="00FB68F4" w:rsidRPr="00F217B6">
        <w:rPr>
          <w:rFonts w:ascii="Arial" w:hAnsi="Arial" w:cs="Arial"/>
          <w:sz w:val="24"/>
          <w:szCs w:val="24"/>
          <w:u w:val="single"/>
          <w:lang w:val="ru-RU"/>
        </w:rPr>
        <w:t xml:space="preserve">в </w:t>
      </w:r>
      <w:r w:rsidRPr="00F217B6">
        <w:rPr>
          <w:rFonts w:ascii="Arial" w:hAnsi="Arial" w:cs="Arial"/>
          <w:sz w:val="24"/>
          <w:szCs w:val="24"/>
          <w:u w:val="single"/>
          <w:lang w:val="ru-RU"/>
        </w:rPr>
        <w:t>грузов</w:t>
      </w:r>
      <w:r w:rsidR="00FB68F4" w:rsidRPr="00F217B6">
        <w:rPr>
          <w:rFonts w:ascii="Arial" w:hAnsi="Arial" w:cs="Arial"/>
          <w:sz w:val="24"/>
          <w:szCs w:val="24"/>
          <w:u w:val="single"/>
          <w:lang w:val="ru-RU"/>
        </w:rPr>
        <w:t>ые транспортные средства</w:t>
      </w:r>
      <w:r w:rsidRPr="00F217B6">
        <w:rPr>
          <w:rFonts w:ascii="Arial" w:hAnsi="Arial" w:cs="Arial"/>
          <w:sz w:val="24"/>
          <w:szCs w:val="24"/>
          <w:u w:val="single"/>
          <w:lang w:val="ru-RU"/>
        </w:rPr>
        <w:t xml:space="preserve"> и радиочастотно</w:t>
      </w:r>
      <w:r w:rsidR="00FB68F4" w:rsidRPr="00F217B6">
        <w:rPr>
          <w:rFonts w:ascii="Arial" w:hAnsi="Arial" w:cs="Arial"/>
          <w:sz w:val="24"/>
          <w:szCs w:val="24"/>
          <w:u w:val="single"/>
          <w:lang w:val="ru-RU"/>
        </w:rPr>
        <w:t>е</w:t>
      </w:r>
      <w:r w:rsidRPr="00F217B6">
        <w:rPr>
          <w:rFonts w:ascii="Arial" w:hAnsi="Arial" w:cs="Arial"/>
          <w:sz w:val="24"/>
          <w:szCs w:val="24"/>
          <w:u w:val="single"/>
          <w:lang w:val="ru-RU"/>
        </w:rPr>
        <w:t xml:space="preserve"> сопряжени</w:t>
      </w:r>
      <w:r w:rsidR="00FB68F4" w:rsidRPr="00F217B6">
        <w:rPr>
          <w:rFonts w:ascii="Arial" w:hAnsi="Arial" w:cs="Arial"/>
          <w:sz w:val="24"/>
          <w:szCs w:val="24"/>
          <w:u w:val="single"/>
          <w:lang w:val="ru-RU"/>
        </w:rPr>
        <w:t>е</w:t>
      </w:r>
      <w:r w:rsidRPr="00D132B5">
        <w:rPr>
          <w:rFonts w:ascii="Arial" w:hAnsi="Arial" w:cs="Arial"/>
          <w:sz w:val="24"/>
          <w:szCs w:val="24"/>
          <w:lang w:val="ru-RU"/>
        </w:rPr>
        <w:t xml:space="preserve"> </w:t>
      </w:r>
      <w:r w:rsidR="00FB68F4" w:rsidRPr="00D132B5">
        <w:rPr>
          <w:rFonts w:ascii="Arial" w:hAnsi="Arial" w:cs="Arial"/>
          <w:sz w:val="24"/>
          <w:szCs w:val="24"/>
          <w:lang w:val="ru-RU"/>
        </w:rPr>
        <w:t>–</w:t>
      </w:r>
      <w:r w:rsidRPr="00D132B5">
        <w:rPr>
          <w:rFonts w:ascii="Arial" w:hAnsi="Arial" w:cs="Arial"/>
          <w:sz w:val="24"/>
          <w:szCs w:val="24"/>
          <w:lang w:val="ru-RU"/>
        </w:rPr>
        <w:t xml:space="preserve"> </w:t>
      </w:r>
      <w:r w:rsidR="00FB68F4" w:rsidRPr="00D132B5">
        <w:rPr>
          <w:rFonts w:ascii="Arial" w:hAnsi="Arial" w:cs="Arial"/>
          <w:sz w:val="24"/>
          <w:szCs w:val="24"/>
          <w:lang w:val="ru-RU"/>
        </w:rPr>
        <w:t>заполнением грузовых транспортных средств можно управлять</w:t>
      </w:r>
      <w:r w:rsidRPr="00D132B5">
        <w:rPr>
          <w:rFonts w:ascii="Arial" w:hAnsi="Arial" w:cs="Arial"/>
          <w:sz w:val="24"/>
          <w:szCs w:val="24"/>
          <w:lang w:val="ru-RU"/>
        </w:rPr>
        <w:t xml:space="preserve"> из системы управления путем интеграции элементов управления насос</w:t>
      </w:r>
      <w:r w:rsidR="00FB68F4" w:rsidRPr="00D132B5">
        <w:rPr>
          <w:rFonts w:ascii="Arial" w:hAnsi="Arial" w:cs="Arial"/>
          <w:sz w:val="24"/>
          <w:szCs w:val="24"/>
          <w:lang w:val="ru-RU"/>
        </w:rPr>
        <w:t>ами и т. д</w:t>
      </w:r>
      <w:r w:rsidRPr="00D132B5">
        <w:rPr>
          <w:rFonts w:ascii="Arial" w:hAnsi="Arial" w:cs="Arial"/>
          <w:sz w:val="24"/>
          <w:szCs w:val="24"/>
          <w:lang w:val="ru-RU"/>
        </w:rPr>
        <w:t xml:space="preserve">. </w:t>
      </w:r>
      <w:r w:rsidR="00FB68F4" w:rsidRPr="00D132B5">
        <w:rPr>
          <w:rFonts w:ascii="Arial" w:hAnsi="Arial" w:cs="Arial"/>
          <w:sz w:val="24"/>
          <w:szCs w:val="24"/>
          <w:lang w:val="ru-RU"/>
        </w:rPr>
        <w:t xml:space="preserve">Также </w:t>
      </w:r>
      <w:r w:rsidRPr="00D132B5">
        <w:rPr>
          <w:rFonts w:ascii="Arial" w:hAnsi="Arial" w:cs="Arial"/>
          <w:sz w:val="24"/>
          <w:szCs w:val="24"/>
          <w:lang w:val="ru-RU"/>
        </w:rPr>
        <w:t>в систему управления</w:t>
      </w:r>
      <w:r w:rsidR="00FB68F4" w:rsidRPr="00D132B5">
        <w:rPr>
          <w:rFonts w:ascii="Arial" w:hAnsi="Arial" w:cs="Arial"/>
          <w:sz w:val="24"/>
          <w:szCs w:val="24"/>
          <w:lang w:val="ru-RU"/>
        </w:rPr>
        <w:t xml:space="preserve"> можно </w:t>
      </w:r>
      <w:r w:rsidR="00F217B6">
        <w:rPr>
          <w:rFonts w:ascii="Arial" w:hAnsi="Arial" w:cs="Arial"/>
          <w:sz w:val="24"/>
          <w:szCs w:val="24"/>
          <w:lang w:val="ru-RU"/>
        </w:rPr>
        <w:t>в</w:t>
      </w:r>
      <w:r w:rsidR="00FB68F4" w:rsidRPr="00D132B5">
        <w:rPr>
          <w:rFonts w:ascii="Arial" w:hAnsi="Arial" w:cs="Arial"/>
          <w:sz w:val="24"/>
          <w:szCs w:val="24"/>
          <w:lang w:val="ru-RU"/>
        </w:rPr>
        <w:t>строить обмен данными по радиосети</w:t>
      </w:r>
      <w:r w:rsidRPr="00D132B5">
        <w:rPr>
          <w:rFonts w:ascii="Arial" w:hAnsi="Arial" w:cs="Arial"/>
          <w:sz w:val="24"/>
          <w:szCs w:val="24"/>
          <w:lang w:val="ru-RU"/>
        </w:rPr>
        <w:t>.</w:t>
      </w:r>
    </w:p>
    <w:p w:rsidR="00391B00" w:rsidRPr="00F217B6" w:rsidRDefault="00391B00" w:rsidP="00283D09">
      <w:pPr>
        <w:spacing w:before="120" w:after="120" w:line="240" w:lineRule="auto"/>
        <w:rPr>
          <w:rFonts w:ascii="Arial" w:hAnsi="Arial" w:cs="Arial"/>
          <w:b/>
          <w:sz w:val="24"/>
          <w:szCs w:val="24"/>
          <w:lang w:val="ru-RU"/>
        </w:rPr>
      </w:pPr>
      <w:r w:rsidRPr="00F217B6">
        <w:rPr>
          <w:rFonts w:ascii="Arial" w:hAnsi="Arial" w:cs="Arial"/>
          <w:b/>
          <w:sz w:val="24"/>
          <w:szCs w:val="24"/>
          <w:lang w:val="ru-RU"/>
        </w:rPr>
        <w:t xml:space="preserve">5.4. Пример </w:t>
      </w:r>
      <w:r w:rsidR="00FB68F4" w:rsidRPr="00F217B6">
        <w:rPr>
          <w:rFonts w:ascii="Arial" w:hAnsi="Arial" w:cs="Arial"/>
          <w:b/>
          <w:sz w:val="24"/>
          <w:szCs w:val="24"/>
          <w:lang w:val="ru-RU"/>
        </w:rPr>
        <w:t>страницы человеко-машинного интерфейса</w:t>
      </w:r>
    </w:p>
    <w:p w:rsidR="004C509A" w:rsidRPr="00D132B5" w:rsidRDefault="004C509A" w:rsidP="004C509A">
      <w:pPr>
        <w:rPr>
          <w:rFonts w:ascii="Arial" w:hAnsi="Arial" w:cs="Arial"/>
          <w:sz w:val="24"/>
          <w:szCs w:val="24"/>
          <w:lang w:val="ru-RU"/>
        </w:rPr>
      </w:pPr>
      <w:r w:rsidRPr="00D132B5">
        <w:rPr>
          <w:rFonts w:ascii="Arial" w:hAnsi="Arial" w:cs="Arial"/>
          <w:noProof/>
          <w:sz w:val="24"/>
          <w:szCs w:val="24"/>
          <w:lang w:eastAsia="ru-UA"/>
        </w:rPr>
        <w:drawing>
          <wp:inline distT="0" distB="0" distL="0" distR="0" wp14:anchorId="2914E1D8" wp14:editId="2128EBF2">
            <wp:extent cx="5759450" cy="3211122"/>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11122"/>
                    </a:xfrm>
                    <a:prstGeom prst="rect">
                      <a:avLst/>
                    </a:prstGeom>
                    <a:noFill/>
                    <a:ln>
                      <a:noFill/>
                    </a:ln>
                  </pic:spPr>
                </pic:pic>
              </a:graphicData>
            </a:graphic>
          </wp:inline>
        </w:drawing>
      </w:r>
    </w:p>
    <w:p w:rsidR="00391B00" w:rsidRPr="00F217B6" w:rsidRDefault="00FB68F4" w:rsidP="00283D09">
      <w:pPr>
        <w:spacing w:before="120" w:after="120" w:line="240" w:lineRule="auto"/>
        <w:rPr>
          <w:rFonts w:ascii="Arial" w:hAnsi="Arial" w:cs="Arial"/>
          <w:b/>
          <w:sz w:val="24"/>
          <w:szCs w:val="24"/>
          <w:lang w:val="ru-RU"/>
        </w:rPr>
      </w:pPr>
      <w:r w:rsidRPr="00F217B6">
        <w:rPr>
          <w:rFonts w:ascii="Arial" w:hAnsi="Arial" w:cs="Arial"/>
          <w:b/>
          <w:sz w:val="24"/>
          <w:szCs w:val="24"/>
          <w:lang w:val="ru-RU"/>
        </w:rPr>
        <w:t>5.5 Удаленный доступ</w:t>
      </w:r>
    </w:p>
    <w:p w:rsidR="00391B00" w:rsidRPr="00D132B5" w:rsidRDefault="00391B00"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Доступ к удаленному мониторингу и контролю </w:t>
      </w:r>
      <w:r w:rsidR="00FB68F4" w:rsidRPr="00D132B5">
        <w:rPr>
          <w:rFonts w:ascii="Arial" w:hAnsi="Arial" w:cs="Arial"/>
          <w:sz w:val="24"/>
          <w:szCs w:val="24"/>
          <w:lang w:val="ru-RU"/>
        </w:rPr>
        <w:t>возможен</w:t>
      </w:r>
      <w:r w:rsidRPr="00D132B5">
        <w:rPr>
          <w:rFonts w:ascii="Arial" w:hAnsi="Arial" w:cs="Arial"/>
          <w:sz w:val="24"/>
          <w:szCs w:val="24"/>
          <w:lang w:val="ru-RU"/>
        </w:rPr>
        <w:t xml:space="preserve"> через Интернет. В качестве </w:t>
      </w:r>
      <w:r w:rsidR="00FB68F4" w:rsidRPr="00D132B5">
        <w:rPr>
          <w:rFonts w:ascii="Arial" w:hAnsi="Arial" w:cs="Arial"/>
          <w:sz w:val="24"/>
          <w:szCs w:val="24"/>
          <w:lang w:val="ru-RU"/>
        </w:rPr>
        <w:t>дополнительно</w:t>
      </w:r>
      <w:r w:rsidR="00F217B6">
        <w:rPr>
          <w:rFonts w:ascii="Arial" w:hAnsi="Arial" w:cs="Arial"/>
          <w:sz w:val="24"/>
          <w:szCs w:val="24"/>
          <w:lang w:val="ru-RU"/>
        </w:rPr>
        <w:t>й</w:t>
      </w:r>
      <w:r w:rsidR="00FB68F4" w:rsidRPr="00D132B5">
        <w:rPr>
          <w:rFonts w:ascii="Arial" w:hAnsi="Arial" w:cs="Arial"/>
          <w:sz w:val="24"/>
          <w:szCs w:val="24"/>
          <w:lang w:val="ru-RU"/>
        </w:rPr>
        <w:t xml:space="preserve"> возможности</w:t>
      </w:r>
      <w:r w:rsidRPr="00D132B5">
        <w:rPr>
          <w:rFonts w:ascii="Arial" w:hAnsi="Arial" w:cs="Arial"/>
          <w:sz w:val="24"/>
          <w:szCs w:val="24"/>
          <w:lang w:val="ru-RU"/>
        </w:rPr>
        <w:t xml:space="preserve"> доступны другие формы связи и удаленного доступа.</w:t>
      </w:r>
    </w:p>
    <w:p w:rsidR="00F217B6" w:rsidRDefault="00F217B6" w:rsidP="00283D09">
      <w:pPr>
        <w:spacing w:before="120" w:after="120" w:line="240" w:lineRule="auto"/>
        <w:rPr>
          <w:rFonts w:ascii="Arial" w:hAnsi="Arial" w:cs="Arial"/>
          <w:sz w:val="24"/>
          <w:szCs w:val="24"/>
          <w:lang w:val="ru-RU"/>
        </w:rPr>
      </w:pPr>
    </w:p>
    <w:p w:rsidR="00391B00" w:rsidRPr="00F217B6" w:rsidRDefault="00391B00" w:rsidP="00283D09">
      <w:pPr>
        <w:spacing w:before="120" w:after="120" w:line="240" w:lineRule="auto"/>
        <w:rPr>
          <w:rFonts w:ascii="Arial" w:hAnsi="Arial" w:cs="Arial"/>
          <w:b/>
          <w:sz w:val="24"/>
          <w:szCs w:val="24"/>
          <w:lang w:val="ru-RU"/>
        </w:rPr>
      </w:pPr>
      <w:r w:rsidRPr="00F217B6">
        <w:rPr>
          <w:rFonts w:ascii="Arial" w:hAnsi="Arial" w:cs="Arial"/>
          <w:b/>
          <w:sz w:val="24"/>
          <w:szCs w:val="24"/>
          <w:lang w:val="ru-RU"/>
        </w:rPr>
        <w:lastRenderedPageBreak/>
        <w:t>5.6 Единицы измерения:</w:t>
      </w:r>
    </w:p>
    <w:p w:rsidR="00391B00" w:rsidRPr="00D132B5" w:rsidRDefault="00391B00"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Мы используем единицы измерения </w:t>
      </w:r>
      <w:r w:rsidR="00FB68F4" w:rsidRPr="00D132B5">
        <w:rPr>
          <w:rFonts w:ascii="Arial" w:hAnsi="Arial" w:cs="Arial"/>
          <w:sz w:val="24"/>
          <w:szCs w:val="24"/>
          <w:lang w:val="ru-RU"/>
        </w:rPr>
        <w:t xml:space="preserve">системы </w:t>
      </w:r>
      <w:r w:rsidRPr="00D132B5">
        <w:rPr>
          <w:rFonts w:ascii="Arial" w:hAnsi="Arial" w:cs="Arial"/>
          <w:sz w:val="24"/>
          <w:szCs w:val="24"/>
          <w:lang w:val="ru-RU"/>
        </w:rPr>
        <w:t>СИ</w:t>
      </w:r>
      <w:r w:rsidR="00FB68F4" w:rsidRPr="00D132B5">
        <w:rPr>
          <w:rFonts w:ascii="Arial" w:hAnsi="Arial" w:cs="Arial"/>
          <w:sz w:val="24"/>
          <w:szCs w:val="24"/>
          <w:lang w:val="ru-RU"/>
        </w:rPr>
        <w:t>, приведенные</w:t>
      </w:r>
      <w:r w:rsidRPr="00D132B5">
        <w:rPr>
          <w:rFonts w:ascii="Arial" w:hAnsi="Arial" w:cs="Arial"/>
          <w:sz w:val="24"/>
          <w:szCs w:val="24"/>
          <w:lang w:val="ru-RU"/>
        </w:rPr>
        <w:t xml:space="preserve"> в таблице ниже. Другие варианты могут быть доступны для удовлетворения индивидуальных требований </w:t>
      </w:r>
      <w:r w:rsidR="00EA751F" w:rsidRPr="00D132B5">
        <w:rPr>
          <w:rFonts w:ascii="Arial" w:hAnsi="Arial" w:cs="Arial"/>
          <w:sz w:val="24"/>
          <w:szCs w:val="24"/>
          <w:lang w:val="ru-RU"/>
        </w:rPr>
        <w:t>заказчик</w:t>
      </w:r>
      <w:r w:rsidRPr="00D132B5">
        <w:rPr>
          <w:rFonts w:ascii="Arial" w:hAnsi="Arial" w:cs="Arial"/>
          <w:sz w:val="24"/>
          <w:szCs w:val="24"/>
          <w:lang w:val="ru-RU"/>
        </w:rPr>
        <w:t>а.</w:t>
      </w:r>
    </w:p>
    <w:p w:rsidR="00DC3236" w:rsidRPr="00D132B5" w:rsidRDefault="00DC3236" w:rsidP="00DC3236">
      <w:pPr>
        <w:spacing w:before="120" w:after="120" w:line="240" w:lineRule="auto"/>
        <w:jc w:val="center"/>
        <w:rPr>
          <w:rFonts w:ascii="Arial" w:hAnsi="Arial" w:cs="Arial"/>
          <w:b/>
          <w:sz w:val="24"/>
          <w:szCs w:val="24"/>
          <w:lang w:val="ru-RU"/>
        </w:rPr>
      </w:pPr>
      <w:r w:rsidRPr="00D132B5">
        <w:rPr>
          <w:rFonts w:ascii="Arial" w:hAnsi="Arial" w:cs="Arial"/>
          <w:b/>
          <w:sz w:val="24"/>
          <w:szCs w:val="24"/>
          <w:lang w:val="ru-RU"/>
        </w:rPr>
        <w:t>ОБОЗНАЧЕНИЯ ЕДИНИЦ СИСТЕМЫ СИ</w:t>
      </w:r>
    </w:p>
    <w:tbl>
      <w:tblPr>
        <w:tblStyle w:val="a3"/>
        <w:tblW w:w="0" w:type="auto"/>
        <w:jc w:val="center"/>
        <w:tblLayout w:type="fixed"/>
        <w:tblCellMar>
          <w:top w:w="57" w:type="dxa"/>
          <w:left w:w="57" w:type="dxa"/>
          <w:bottom w:w="57" w:type="dxa"/>
          <w:right w:w="57" w:type="dxa"/>
        </w:tblCellMar>
        <w:tblLook w:val="04A0" w:firstRow="1" w:lastRow="0" w:firstColumn="1" w:lastColumn="0" w:noHBand="0" w:noVBand="1"/>
      </w:tblPr>
      <w:tblGrid>
        <w:gridCol w:w="3546"/>
        <w:gridCol w:w="2976"/>
      </w:tblGrid>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Измеряемый параметр</w:t>
            </w:r>
          </w:p>
        </w:tc>
        <w:tc>
          <w:tcPr>
            <w:tcW w:w="297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Единица измерения СИ</w:t>
            </w:r>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Давление</w:t>
            </w:r>
          </w:p>
        </w:tc>
        <w:tc>
          <w:tcPr>
            <w:tcW w:w="2976" w:type="dxa"/>
          </w:tcPr>
          <w:p w:rsidR="00FD0A41" w:rsidRPr="00D132B5" w:rsidRDefault="00F217B6" w:rsidP="00FD0A41">
            <w:pPr>
              <w:jc w:val="both"/>
              <w:rPr>
                <w:rFonts w:ascii="Arial" w:hAnsi="Arial" w:cs="Arial"/>
                <w:sz w:val="24"/>
                <w:szCs w:val="24"/>
                <w:lang w:val="ru-RU"/>
              </w:rPr>
            </w:pPr>
            <w:r>
              <w:rPr>
                <w:rFonts w:ascii="Arial" w:hAnsi="Arial" w:cs="Arial"/>
                <w:sz w:val="24"/>
                <w:szCs w:val="24"/>
                <w:lang w:val="ru-RU"/>
              </w:rPr>
              <w:t>б</w:t>
            </w:r>
            <w:r w:rsidR="00FD0A41" w:rsidRPr="00D132B5">
              <w:rPr>
                <w:rFonts w:ascii="Arial" w:hAnsi="Arial" w:cs="Arial"/>
                <w:sz w:val="24"/>
                <w:szCs w:val="24"/>
                <w:lang w:val="ru-RU"/>
              </w:rPr>
              <w:t>ар</w:t>
            </w:r>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Перепад давления (расход)</w:t>
            </w:r>
          </w:p>
        </w:tc>
        <w:tc>
          <w:tcPr>
            <w:tcW w:w="2976" w:type="dxa"/>
          </w:tcPr>
          <w:p w:rsidR="00FD0A41" w:rsidRPr="00D132B5" w:rsidRDefault="00FD0A41" w:rsidP="00FD0A41">
            <w:pPr>
              <w:jc w:val="both"/>
              <w:rPr>
                <w:rFonts w:ascii="Arial" w:hAnsi="Arial" w:cs="Arial"/>
                <w:sz w:val="24"/>
                <w:szCs w:val="24"/>
                <w:lang w:val="ru-RU"/>
              </w:rPr>
            </w:pPr>
            <w:proofErr w:type="spellStart"/>
            <w:r w:rsidRPr="00D132B5">
              <w:rPr>
                <w:rFonts w:ascii="Arial" w:hAnsi="Arial" w:cs="Arial"/>
                <w:sz w:val="24"/>
                <w:szCs w:val="24"/>
                <w:lang w:val="ru-RU"/>
              </w:rPr>
              <w:t>мбар</w:t>
            </w:r>
            <w:proofErr w:type="spellEnd"/>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Давление</w:t>
            </w:r>
          </w:p>
        </w:tc>
        <w:tc>
          <w:tcPr>
            <w:tcW w:w="297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кПа</w:t>
            </w:r>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Массовый расход</w:t>
            </w:r>
          </w:p>
        </w:tc>
        <w:tc>
          <w:tcPr>
            <w:tcW w:w="2976" w:type="dxa"/>
          </w:tcPr>
          <w:p w:rsidR="00FD0A41" w:rsidRPr="00D132B5" w:rsidRDefault="006E76FF" w:rsidP="00FD0A41">
            <w:pPr>
              <w:jc w:val="both"/>
              <w:rPr>
                <w:rFonts w:ascii="Arial" w:hAnsi="Arial" w:cs="Arial"/>
                <w:sz w:val="24"/>
                <w:szCs w:val="24"/>
                <w:lang w:val="ru-RU"/>
              </w:rPr>
            </w:pPr>
            <w:r w:rsidRPr="00D132B5">
              <w:rPr>
                <w:rFonts w:ascii="Arial" w:hAnsi="Arial" w:cs="Arial"/>
                <w:sz w:val="24"/>
                <w:szCs w:val="24"/>
                <w:lang w:val="ru-RU"/>
              </w:rPr>
              <w:t>нм</w:t>
            </w:r>
            <w:r w:rsidRPr="00D132B5">
              <w:rPr>
                <w:rFonts w:ascii="Arial" w:hAnsi="Arial" w:cs="Arial"/>
                <w:sz w:val="24"/>
                <w:szCs w:val="24"/>
                <w:vertAlign w:val="superscript"/>
                <w:lang w:val="ru-RU"/>
              </w:rPr>
              <w:t>3</w:t>
            </w:r>
            <w:r w:rsidRPr="00D132B5">
              <w:rPr>
                <w:rFonts w:ascii="Arial" w:hAnsi="Arial" w:cs="Arial"/>
                <w:sz w:val="24"/>
                <w:szCs w:val="24"/>
                <w:lang w:val="ru-RU"/>
              </w:rPr>
              <w:t>/ч или кг/ч</w:t>
            </w:r>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Суммарный расход</w:t>
            </w:r>
          </w:p>
        </w:tc>
        <w:tc>
          <w:tcPr>
            <w:tcW w:w="2976" w:type="dxa"/>
          </w:tcPr>
          <w:p w:rsidR="00FD0A41" w:rsidRPr="00D132B5" w:rsidRDefault="006E76FF" w:rsidP="00FD0A41">
            <w:pPr>
              <w:jc w:val="both"/>
              <w:rPr>
                <w:rFonts w:ascii="Arial" w:hAnsi="Arial" w:cs="Arial"/>
                <w:sz w:val="24"/>
                <w:szCs w:val="24"/>
                <w:lang w:val="ru-RU"/>
              </w:rPr>
            </w:pPr>
            <w:r w:rsidRPr="00D132B5">
              <w:rPr>
                <w:rFonts w:ascii="Arial" w:hAnsi="Arial" w:cs="Arial"/>
                <w:sz w:val="24"/>
                <w:szCs w:val="24"/>
                <w:lang w:val="ru-RU"/>
              </w:rPr>
              <w:t>нм</w:t>
            </w:r>
            <w:proofErr w:type="gramStart"/>
            <w:r w:rsidRPr="00D132B5">
              <w:rPr>
                <w:rFonts w:ascii="Arial" w:hAnsi="Arial" w:cs="Arial"/>
                <w:sz w:val="24"/>
                <w:szCs w:val="24"/>
                <w:vertAlign w:val="superscript"/>
                <w:lang w:val="ru-RU"/>
              </w:rPr>
              <w:t>2</w:t>
            </w:r>
            <w:proofErr w:type="gramEnd"/>
            <w:r w:rsidRPr="00D132B5">
              <w:rPr>
                <w:rFonts w:ascii="Arial" w:hAnsi="Arial" w:cs="Arial"/>
                <w:sz w:val="24"/>
                <w:szCs w:val="24"/>
                <w:lang w:val="ru-RU"/>
              </w:rPr>
              <w:t xml:space="preserve"> или кг</w:t>
            </w:r>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Уровень</w:t>
            </w:r>
          </w:p>
        </w:tc>
        <w:tc>
          <w:tcPr>
            <w:tcW w:w="2976" w:type="dxa"/>
          </w:tcPr>
          <w:p w:rsidR="00FD0A41" w:rsidRPr="00D132B5" w:rsidRDefault="006E76FF" w:rsidP="00FD0A41">
            <w:pPr>
              <w:jc w:val="both"/>
              <w:rPr>
                <w:rFonts w:ascii="Arial" w:hAnsi="Arial" w:cs="Arial"/>
                <w:sz w:val="24"/>
                <w:szCs w:val="24"/>
                <w:lang w:val="ru-RU"/>
              </w:rPr>
            </w:pPr>
            <w:r w:rsidRPr="00D132B5">
              <w:rPr>
                <w:rFonts w:ascii="Arial" w:hAnsi="Arial" w:cs="Arial"/>
                <w:sz w:val="24"/>
                <w:szCs w:val="24"/>
                <w:lang w:val="ru-RU"/>
              </w:rPr>
              <w:t>См Н2О при 4</w:t>
            </w:r>
            <w:proofErr w:type="gramStart"/>
            <w:r w:rsidRPr="00D132B5">
              <w:rPr>
                <w:rFonts w:ascii="Arial" w:hAnsi="Arial" w:cs="Arial"/>
                <w:sz w:val="24"/>
                <w:szCs w:val="24"/>
                <w:lang w:val="ru-RU"/>
              </w:rPr>
              <w:t>°С</w:t>
            </w:r>
            <w:proofErr w:type="gramEnd"/>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Мощность</w:t>
            </w:r>
          </w:p>
        </w:tc>
        <w:tc>
          <w:tcPr>
            <w:tcW w:w="2976" w:type="dxa"/>
          </w:tcPr>
          <w:p w:rsidR="00FD0A41" w:rsidRPr="00D132B5" w:rsidRDefault="006E76FF" w:rsidP="00FD0A41">
            <w:pPr>
              <w:jc w:val="both"/>
              <w:rPr>
                <w:rFonts w:ascii="Arial" w:hAnsi="Arial" w:cs="Arial"/>
                <w:sz w:val="24"/>
                <w:szCs w:val="24"/>
                <w:lang w:val="ru-RU"/>
              </w:rPr>
            </w:pPr>
            <w:r w:rsidRPr="00D132B5">
              <w:rPr>
                <w:rFonts w:ascii="Arial" w:hAnsi="Arial" w:cs="Arial"/>
                <w:sz w:val="24"/>
                <w:szCs w:val="24"/>
                <w:lang w:val="ru-RU"/>
              </w:rPr>
              <w:t>кВт</w:t>
            </w:r>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Энергия</w:t>
            </w:r>
          </w:p>
        </w:tc>
        <w:tc>
          <w:tcPr>
            <w:tcW w:w="2976" w:type="dxa"/>
          </w:tcPr>
          <w:p w:rsidR="00FD0A41" w:rsidRPr="00D132B5" w:rsidRDefault="006E76FF" w:rsidP="00FD0A41">
            <w:pPr>
              <w:jc w:val="both"/>
              <w:rPr>
                <w:rFonts w:ascii="Arial" w:hAnsi="Arial" w:cs="Arial"/>
                <w:sz w:val="24"/>
                <w:szCs w:val="24"/>
                <w:lang w:val="ru-RU"/>
              </w:rPr>
            </w:pPr>
            <w:proofErr w:type="spellStart"/>
            <w:r w:rsidRPr="00D132B5">
              <w:rPr>
                <w:rFonts w:ascii="Arial" w:hAnsi="Arial" w:cs="Arial"/>
                <w:sz w:val="24"/>
                <w:szCs w:val="24"/>
                <w:lang w:val="ru-RU"/>
              </w:rPr>
              <w:t>кВтч</w:t>
            </w:r>
            <w:proofErr w:type="spellEnd"/>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Температура</w:t>
            </w:r>
          </w:p>
        </w:tc>
        <w:tc>
          <w:tcPr>
            <w:tcW w:w="2976" w:type="dxa"/>
          </w:tcPr>
          <w:p w:rsidR="00FD0A41" w:rsidRPr="00D132B5" w:rsidRDefault="006E76FF" w:rsidP="00FD0A41">
            <w:pPr>
              <w:jc w:val="both"/>
              <w:rPr>
                <w:rFonts w:ascii="Arial" w:hAnsi="Arial" w:cs="Arial"/>
                <w:sz w:val="24"/>
                <w:szCs w:val="24"/>
                <w:lang w:val="ru-RU"/>
              </w:rPr>
            </w:pPr>
            <w:r w:rsidRPr="00D132B5">
              <w:rPr>
                <w:rFonts w:ascii="Arial" w:hAnsi="Arial" w:cs="Arial"/>
                <w:sz w:val="24"/>
                <w:szCs w:val="24"/>
                <w:lang w:val="ru-RU"/>
              </w:rPr>
              <w:t>°С</w:t>
            </w:r>
          </w:p>
        </w:tc>
      </w:tr>
      <w:tr w:rsidR="00FD0A41" w:rsidRPr="00D132B5" w:rsidTr="00DC3236">
        <w:trPr>
          <w:jc w:val="center"/>
        </w:trPr>
        <w:tc>
          <w:tcPr>
            <w:tcW w:w="3546" w:type="dxa"/>
          </w:tcPr>
          <w:p w:rsidR="00FD0A41" w:rsidRPr="00D132B5" w:rsidRDefault="00FD0A41" w:rsidP="00FD0A41">
            <w:pPr>
              <w:jc w:val="both"/>
              <w:rPr>
                <w:rFonts w:ascii="Arial" w:hAnsi="Arial" w:cs="Arial"/>
                <w:sz w:val="24"/>
                <w:szCs w:val="24"/>
                <w:lang w:val="ru-RU"/>
              </w:rPr>
            </w:pPr>
            <w:r w:rsidRPr="00D132B5">
              <w:rPr>
                <w:rFonts w:ascii="Arial" w:hAnsi="Arial" w:cs="Arial"/>
                <w:sz w:val="24"/>
                <w:szCs w:val="24"/>
                <w:lang w:val="ru-RU"/>
              </w:rPr>
              <w:t>Вибрация</w:t>
            </w:r>
          </w:p>
        </w:tc>
        <w:tc>
          <w:tcPr>
            <w:tcW w:w="2976" w:type="dxa"/>
          </w:tcPr>
          <w:p w:rsidR="00FD0A41" w:rsidRPr="00D132B5" w:rsidRDefault="006E76FF" w:rsidP="00FD0A41">
            <w:pPr>
              <w:jc w:val="both"/>
              <w:rPr>
                <w:rFonts w:ascii="Arial" w:hAnsi="Arial" w:cs="Arial"/>
                <w:sz w:val="24"/>
                <w:szCs w:val="24"/>
                <w:lang w:val="ru-RU"/>
              </w:rPr>
            </w:pPr>
            <w:r w:rsidRPr="00D132B5">
              <w:rPr>
                <w:rFonts w:ascii="Arial" w:hAnsi="Arial" w:cs="Arial"/>
                <w:sz w:val="24"/>
                <w:szCs w:val="24"/>
                <w:lang w:val="ru-RU"/>
              </w:rPr>
              <w:t>микроны</w:t>
            </w:r>
          </w:p>
        </w:tc>
      </w:tr>
    </w:tbl>
    <w:p w:rsidR="00FD0A41" w:rsidRPr="00F217B6" w:rsidRDefault="00FD0A41" w:rsidP="00283D09">
      <w:pPr>
        <w:spacing w:before="120" w:after="120" w:line="240" w:lineRule="auto"/>
        <w:rPr>
          <w:rFonts w:ascii="Arial" w:hAnsi="Arial" w:cs="Arial"/>
          <w:b/>
          <w:sz w:val="24"/>
          <w:szCs w:val="24"/>
          <w:lang w:val="ru-RU"/>
        </w:rPr>
      </w:pPr>
      <w:r w:rsidRPr="00F217B6">
        <w:rPr>
          <w:rFonts w:ascii="Arial" w:hAnsi="Arial" w:cs="Arial"/>
          <w:b/>
          <w:sz w:val="24"/>
          <w:szCs w:val="24"/>
          <w:lang w:val="ru-RU"/>
        </w:rPr>
        <w:t>6.0 Анализаторы</w:t>
      </w:r>
    </w:p>
    <w:p w:rsidR="00FD0A41" w:rsidRPr="00D132B5" w:rsidRDefault="006E76FF"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Будут предоставлены а</w:t>
      </w:r>
      <w:r w:rsidR="00FD0A41" w:rsidRPr="00D132B5">
        <w:rPr>
          <w:rFonts w:ascii="Arial" w:hAnsi="Arial" w:cs="Arial"/>
          <w:sz w:val="24"/>
          <w:szCs w:val="24"/>
          <w:lang w:val="ru-RU"/>
        </w:rPr>
        <w:t>нализатор</w:t>
      </w:r>
      <w:r w:rsidRPr="00D132B5">
        <w:rPr>
          <w:rFonts w:ascii="Arial" w:hAnsi="Arial" w:cs="Arial"/>
          <w:sz w:val="24"/>
          <w:szCs w:val="24"/>
          <w:lang w:val="ru-RU"/>
        </w:rPr>
        <w:t>ы, перечисленные в таблице ниже</w:t>
      </w:r>
      <w:r w:rsidR="00FD0A41" w:rsidRPr="00D132B5">
        <w:rPr>
          <w:rFonts w:ascii="Arial" w:hAnsi="Arial" w:cs="Arial"/>
          <w:sz w:val="24"/>
          <w:szCs w:val="24"/>
          <w:lang w:val="ru-RU"/>
        </w:rPr>
        <w:t xml:space="preserve">. Анализаторы будут отправлены </w:t>
      </w:r>
      <w:r w:rsidRPr="00D132B5">
        <w:rPr>
          <w:rFonts w:ascii="Arial" w:hAnsi="Arial" w:cs="Arial"/>
          <w:sz w:val="24"/>
          <w:szCs w:val="24"/>
          <w:lang w:val="ru-RU"/>
        </w:rPr>
        <w:t>в разобранном виде</w:t>
      </w:r>
      <w:r w:rsidR="00FD0A41" w:rsidRPr="00D132B5">
        <w:rPr>
          <w:rFonts w:ascii="Arial" w:hAnsi="Arial" w:cs="Arial"/>
          <w:sz w:val="24"/>
          <w:szCs w:val="24"/>
          <w:lang w:val="ru-RU"/>
        </w:rPr>
        <w:t xml:space="preserve"> для установки </w:t>
      </w:r>
      <w:r w:rsidRPr="00D132B5">
        <w:rPr>
          <w:rFonts w:ascii="Arial" w:hAnsi="Arial" w:cs="Arial"/>
          <w:sz w:val="24"/>
          <w:szCs w:val="24"/>
          <w:lang w:val="ru-RU"/>
        </w:rPr>
        <w:t xml:space="preserve">заказчиком </w:t>
      </w:r>
      <w:r w:rsidR="00F217B6">
        <w:rPr>
          <w:rFonts w:ascii="Arial" w:hAnsi="Arial" w:cs="Arial"/>
          <w:sz w:val="24"/>
          <w:szCs w:val="24"/>
          <w:lang w:val="ru-RU"/>
        </w:rPr>
        <w:t>в</w:t>
      </w:r>
      <w:r w:rsidRPr="00D132B5">
        <w:rPr>
          <w:rFonts w:ascii="Arial" w:hAnsi="Arial" w:cs="Arial"/>
          <w:sz w:val="24"/>
          <w:szCs w:val="24"/>
          <w:lang w:val="ru-RU"/>
        </w:rPr>
        <w:t xml:space="preserve"> своём </w:t>
      </w:r>
      <w:r w:rsidR="00F217B6">
        <w:rPr>
          <w:rFonts w:ascii="Arial" w:hAnsi="Arial" w:cs="Arial"/>
          <w:sz w:val="24"/>
          <w:szCs w:val="24"/>
          <w:lang w:val="ru-RU"/>
        </w:rPr>
        <w:t>помещении пульта</w:t>
      </w:r>
      <w:r w:rsidR="00FD0A41" w:rsidRPr="00D132B5">
        <w:rPr>
          <w:rFonts w:ascii="Arial" w:hAnsi="Arial" w:cs="Arial"/>
          <w:sz w:val="24"/>
          <w:szCs w:val="24"/>
          <w:lang w:val="ru-RU"/>
        </w:rPr>
        <w:t xml:space="preserve"> управления. Дополнительные анализаторы могут быть добавлены по нашему усмотрению.</w:t>
      </w:r>
    </w:p>
    <w:tbl>
      <w:tblPr>
        <w:tblStyle w:val="a3"/>
        <w:tblW w:w="9072" w:type="dxa"/>
        <w:tblInd w:w="57" w:type="dxa"/>
        <w:tblLayout w:type="fixed"/>
        <w:tblCellMar>
          <w:top w:w="57" w:type="dxa"/>
          <w:left w:w="57" w:type="dxa"/>
          <w:bottom w:w="57" w:type="dxa"/>
          <w:right w:w="57" w:type="dxa"/>
        </w:tblCellMar>
        <w:tblLook w:val="04A0" w:firstRow="1" w:lastRow="0" w:firstColumn="1" w:lastColumn="0" w:noHBand="0" w:noVBand="1"/>
      </w:tblPr>
      <w:tblGrid>
        <w:gridCol w:w="2694"/>
        <w:gridCol w:w="2976"/>
        <w:gridCol w:w="3402"/>
      </w:tblGrid>
      <w:tr w:rsidR="006E76FF" w:rsidRPr="00D132B5" w:rsidTr="006E76FF">
        <w:tc>
          <w:tcPr>
            <w:tcW w:w="2694" w:type="dxa"/>
          </w:tcPr>
          <w:p w:rsidR="006E76FF" w:rsidRPr="00D132B5" w:rsidRDefault="006E76FF" w:rsidP="006E76FF">
            <w:pPr>
              <w:jc w:val="center"/>
              <w:rPr>
                <w:rFonts w:ascii="Arial" w:hAnsi="Arial" w:cs="Arial"/>
                <w:b/>
                <w:sz w:val="24"/>
                <w:szCs w:val="24"/>
                <w:lang w:val="ru-RU"/>
              </w:rPr>
            </w:pPr>
            <w:r w:rsidRPr="00D132B5">
              <w:rPr>
                <w:rFonts w:ascii="Arial" w:hAnsi="Arial" w:cs="Arial"/>
                <w:b/>
                <w:sz w:val="24"/>
                <w:szCs w:val="24"/>
                <w:lang w:val="ru-RU"/>
              </w:rPr>
              <w:t>Точка отбора пробы</w:t>
            </w:r>
          </w:p>
        </w:tc>
        <w:tc>
          <w:tcPr>
            <w:tcW w:w="2976" w:type="dxa"/>
          </w:tcPr>
          <w:p w:rsidR="006E76FF" w:rsidRPr="00D132B5" w:rsidRDefault="006E76FF" w:rsidP="006E76FF">
            <w:pPr>
              <w:jc w:val="center"/>
              <w:rPr>
                <w:rFonts w:ascii="Arial" w:hAnsi="Arial" w:cs="Arial"/>
                <w:b/>
                <w:sz w:val="24"/>
                <w:szCs w:val="24"/>
                <w:lang w:val="ru-RU"/>
              </w:rPr>
            </w:pPr>
            <w:r w:rsidRPr="00D132B5">
              <w:rPr>
                <w:rFonts w:ascii="Arial" w:hAnsi="Arial" w:cs="Arial"/>
                <w:b/>
                <w:sz w:val="24"/>
                <w:szCs w:val="24"/>
                <w:lang w:val="ru-RU"/>
              </w:rPr>
              <w:t>Единицы измерения</w:t>
            </w:r>
          </w:p>
        </w:tc>
        <w:tc>
          <w:tcPr>
            <w:tcW w:w="3402" w:type="dxa"/>
          </w:tcPr>
          <w:p w:rsidR="006E76FF" w:rsidRPr="00D132B5" w:rsidRDefault="006E76FF" w:rsidP="006E76FF">
            <w:pPr>
              <w:jc w:val="center"/>
              <w:rPr>
                <w:rFonts w:ascii="Arial" w:hAnsi="Arial" w:cs="Arial"/>
                <w:b/>
                <w:sz w:val="24"/>
                <w:szCs w:val="24"/>
                <w:lang w:val="ru-RU"/>
              </w:rPr>
            </w:pPr>
            <w:r w:rsidRPr="00D132B5">
              <w:rPr>
                <w:rFonts w:ascii="Arial" w:hAnsi="Arial" w:cs="Arial"/>
                <w:b/>
                <w:sz w:val="24"/>
                <w:szCs w:val="24"/>
                <w:lang w:val="ru-RU"/>
              </w:rPr>
              <w:t>Изготовитель</w:t>
            </w:r>
          </w:p>
        </w:tc>
      </w:tr>
      <w:tr w:rsidR="006E76FF" w:rsidRPr="00D132B5" w:rsidTr="006E76FF">
        <w:tc>
          <w:tcPr>
            <w:tcW w:w="2694" w:type="dxa"/>
          </w:tcPr>
          <w:p w:rsidR="006E76FF" w:rsidRPr="00D132B5" w:rsidRDefault="006E76FF" w:rsidP="006E76FF">
            <w:pPr>
              <w:jc w:val="center"/>
              <w:rPr>
                <w:rFonts w:ascii="Arial" w:hAnsi="Arial" w:cs="Arial"/>
                <w:sz w:val="24"/>
                <w:szCs w:val="24"/>
                <w:lang w:val="ru-RU"/>
              </w:rPr>
            </w:pPr>
            <w:r w:rsidRPr="00D132B5">
              <w:rPr>
                <w:rFonts w:ascii="Arial" w:hAnsi="Arial" w:cs="Arial"/>
                <w:sz w:val="24"/>
                <w:szCs w:val="24"/>
                <w:lang w:val="ru-RU"/>
              </w:rPr>
              <w:t>Продуктовый азот</w:t>
            </w:r>
          </w:p>
        </w:tc>
        <w:tc>
          <w:tcPr>
            <w:tcW w:w="2976" w:type="dxa"/>
          </w:tcPr>
          <w:p w:rsidR="006E76FF" w:rsidRPr="00D132B5" w:rsidRDefault="006E76FF" w:rsidP="006E76FF">
            <w:pPr>
              <w:jc w:val="center"/>
              <w:rPr>
                <w:rFonts w:ascii="Arial" w:hAnsi="Arial" w:cs="Arial"/>
                <w:sz w:val="24"/>
                <w:szCs w:val="24"/>
                <w:lang w:val="ru-RU"/>
              </w:rPr>
            </w:pPr>
            <w:r w:rsidRPr="00D132B5">
              <w:rPr>
                <w:rFonts w:ascii="Arial" w:hAnsi="Arial" w:cs="Arial"/>
                <w:sz w:val="24"/>
                <w:szCs w:val="24"/>
                <w:lang w:val="ru-RU"/>
              </w:rPr>
              <w:t>ч/</w:t>
            </w:r>
            <w:proofErr w:type="gramStart"/>
            <w:r w:rsidRPr="00D132B5">
              <w:rPr>
                <w:rFonts w:ascii="Arial" w:hAnsi="Arial" w:cs="Arial"/>
                <w:sz w:val="24"/>
                <w:szCs w:val="24"/>
                <w:lang w:val="ru-RU"/>
              </w:rPr>
              <w:t>млн</w:t>
            </w:r>
            <w:proofErr w:type="gramEnd"/>
            <w:r w:rsidRPr="00D132B5">
              <w:rPr>
                <w:rFonts w:ascii="Arial" w:hAnsi="Arial" w:cs="Arial"/>
                <w:sz w:val="24"/>
                <w:szCs w:val="24"/>
                <w:lang w:val="ru-RU"/>
              </w:rPr>
              <w:t xml:space="preserve"> O2</w:t>
            </w:r>
          </w:p>
        </w:tc>
        <w:tc>
          <w:tcPr>
            <w:tcW w:w="3402" w:type="dxa"/>
          </w:tcPr>
          <w:p w:rsidR="006E76FF" w:rsidRPr="00D132B5" w:rsidRDefault="006E76FF" w:rsidP="006E76FF">
            <w:pPr>
              <w:jc w:val="center"/>
              <w:rPr>
                <w:rFonts w:ascii="Arial" w:hAnsi="Arial" w:cs="Arial"/>
                <w:sz w:val="24"/>
                <w:szCs w:val="24"/>
                <w:lang w:val="ru-RU"/>
              </w:rPr>
            </w:pPr>
            <w:proofErr w:type="spellStart"/>
            <w:r w:rsidRPr="00D132B5">
              <w:rPr>
                <w:rFonts w:ascii="Arial" w:hAnsi="Arial" w:cs="Arial"/>
                <w:sz w:val="24"/>
                <w:szCs w:val="24"/>
                <w:lang w:val="ru-RU"/>
              </w:rPr>
              <w:t>Servomex</w:t>
            </w:r>
            <w:proofErr w:type="spellEnd"/>
            <w:r w:rsidRPr="00D132B5">
              <w:rPr>
                <w:rFonts w:ascii="Arial" w:hAnsi="Arial" w:cs="Arial"/>
                <w:sz w:val="24"/>
                <w:szCs w:val="24"/>
                <w:lang w:val="ru-RU"/>
              </w:rPr>
              <w:t xml:space="preserve"> или аналогичный</w:t>
            </w:r>
          </w:p>
        </w:tc>
      </w:tr>
    </w:tbl>
    <w:p w:rsidR="00FD0A41" w:rsidRPr="00283D09" w:rsidRDefault="00FD0A41" w:rsidP="00283D09">
      <w:pPr>
        <w:spacing w:before="120" w:after="120" w:line="240" w:lineRule="auto"/>
        <w:rPr>
          <w:rFonts w:ascii="Arial" w:hAnsi="Arial" w:cs="Arial"/>
          <w:b/>
          <w:sz w:val="24"/>
          <w:szCs w:val="24"/>
          <w:lang w:val="ru-RU"/>
        </w:rPr>
      </w:pPr>
      <w:r w:rsidRPr="00283D09">
        <w:rPr>
          <w:rFonts w:ascii="Arial" w:hAnsi="Arial" w:cs="Arial"/>
          <w:b/>
          <w:sz w:val="24"/>
          <w:szCs w:val="24"/>
          <w:lang w:val="ru-RU"/>
        </w:rPr>
        <w:t>7.0 Электрическая система</w:t>
      </w:r>
    </w:p>
    <w:p w:rsidR="006E76FF" w:rsidRPr="00D132B5" w:rsidRDefault="00FD0A41" w:rsidP="004B040E">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Мы поставляем вс</w:t>
      </w:r>
      <w:r w:rsidR="006E76FF" w:rsidRPr="00D132B5">
        <w:rPr>
          <w:rFonts w:ascii="Arial" w:hAnsi="Arial" w:cs="Arial"/>
          <w:sz w:val="24"/>
          <w:szCs w:val="24"/>
          <w:lang w:val="ru-RU"/>
        </w:rPr>
        <w:t>ё</w:t>
      </w:r>
      <w:r w:rsidRPr="00D132B5">
        <w:rPr>
          <w:rFonts w:ascii="Arial" w:hAnsi="Arial" w:cs="Arial"/>
          <w:sz w:val="24"/>
          <w:szCs w:val="24"/>
          <w:lang w:val="ru-RU"/>
        </w:rPr>
        <w:t xml:space="preserve"> оборудование, подключенное к нагрузке (то есть двигатели и нагреватели). </w:t>
      </w:r>
      <w:r w:rsidR="006E76FF" w:rsidRPr="00D132B5">
        <w:rPr>
          <w:rFonts w:ascii="Arial" w:hAnsi="Arial" w:cs="Arial"/>
          <w:sz w:val="24"/>
          <w:szCs w:val="24"/>
          <w:lang w:val="ru-RU"/>
        </w:rPr>
        <w:t>Заказчик</w:t>
      </w:r>
      <w:r w:rsidRPr="00D132B5">
        <w:rPr>
          <w:rFonts w:ascii="Arial" w:hAnsi="Arial" w:cs="Arial"/>
          <w:sz w:val="24"/>
          <w:szCs w:val="24"/>
          <w:lang w:val="ru-RU"/>
        </w:rPr>
        <w:t xml:space="preserve"> несет ответственность за поставку всего оборудования для питания, контроля мощности и защиты оборудования, подключенного к нагрузке. Вся проводка в компрессорах и расширительных </w:t>
      </w:r>
      <w:r w:rsidR="006E76FF" w:rsidRPr="00D132B5">
        <w:rPr>
          <w:rFonts w:ascii="Arial" w:hAnsi="Arial" w:cs="Arial"/>
          <w:sz w:val="24"/>
          <w:szCs w:val="24"/>
          <w:lang w:val="ru-RU"/>
        </w:rPr>
        <w:t>блоках</w:t>
      </w:r>
      <w:r w:rsidRPr="00D132B5">
        <w:rPr>
          <w:rFonts w:ascii="Arial" w:hAnsi="Arial" w:cs="Arial"/>
          <w:sz w:val="24"/>
          <w:szCs w:val="24"/>
          <w:lang w:val="ru-RU"/>
        </w:rPr>
        <w:t xml:space="preserve"> будет соответствовать стандарту производителя. Предполагается, что </w:t>
      </w:r>
      <w:r w:rsidR="00F217B6">
        <w:rPr>
          <w:rFonts w:ascii="Arial" w:hAnsi="Arial" w:cs="Arial"/>
          <w:sz w:val="24"/>
          <w:szCs w:val="24"/>
          <w:lang w:val="ru-RU"/>
        </w:rPr>
        <w:t xml:space="preserve">помещения </w:t>
      </w:r>
      <w:r w:rsidR="006E76FF" w:rsidRPr="00D132B5">
        <w:rPr>
          <w:rFonts w:ascii="Arial" w:hAnsi="Arial" w:cs="Arial"/>
          <w:sz w:val="24"/>
          <w:szCs w:val="24"/>
          <w:lang w:val="ru-RU"/>
        </w:rPr>
        <w:t>пульт</w:t>
      </w:r>
      <w:proofErr w:type="gramStart"/>
      <w:r w:rsidR="00F217B6">
        <w:rPr>
          <w:rFonts w:ascii="Arial" w:hAnsi="Arial" w:cs="Arial"/>
          <w:sz w:val="24"/>
          <w:szCs w:val="24"/>
          <w:lang w:val="ru-RU"/>
        </w:rPr>
        <w:t>а(</w:t>
      </w:r>
      <w:proofErr w:type="spellStart"/>
      <w:proofErr w:type="gramEnd"/>
      <w:r w:rsidR="00F217B6">
        <w:rPr>
          <w:rFonts w:ascii="Arial" w:hAnsi="Arial" w:cs="Arial"/>
          <w:sz w:val="24"/>
          <w:szCs w:val="24"/>
          <w:lang w:val="ru-RU"/>
        </w:rPr>
        <w:t>ов</w:t>
      </w:r>
      <w:proofErr w:type="spellEnd"/>
      <w:r w:rsidR="006E76FF" w:rsidRPr="00D132B5">
        <w:rPr>
          <w:rFonts w:ascii="Arial" w:hAnsi="Arial" w:cs="Arial"/>
          <w:sz w:val="24"/>
          <w:szCs w:val="24"/>
          <w:lang w:val="ru-RU"/>
        </w:rPr>
        <w:t>) управления</w:t>
      </w:r>
      <w:r w:rsidRPr="00D132B5">
        <w:rPr>
          <w:rFonts w:ascii="Arial" w:hAnsi="Arial" w:cs="Arial"/>
          <w:sz w:val="24"/>
          <w:szCs w:val="24"/>
          <w:lang w:val="ru-RU"/>
        </w:rPr>
        <w:t xml:space="preserve"> и </w:t>
      </w:r>
      <w:r w:rsidR="006E76FF" w:rsidRPr="00D132B5">
        <w:rPr>
          <w:rFonts w:ascii="Arial" w:hAnsi="Arial" w:cs="Arial"/>
          <w:sz w:val="24"/>
          <w:szCs w:val="24"/>
          <w:lang w:val="ru-RU"/>
        </w:rPr>
        <w:t>центр</w:t>
      </w:r>
      <w:r w:rsidR="00F217B6">
        <w:rPr>
          <w:rFonts w:ascii="Arial" w:hAnsi="Arial" w:cs="Arial"/>
          <w:sz w:val="24"/>
          <w:szCs w:val="24"/>
          <w:lang w:val="ru-RU"/>
        </w:rPr>
        <w:t>а(</w:t>
      </w:r>
      <w:proofErr w:type="spellStart"/>
      <w:r w:rsidR="00F217B6">
        <w:rPr>
          <w:rFonts w:ascii="Arial" w:hAnsi="Arial" w:cs="Arial"/>
          <w:sz w:val="24"/>
          <w:szCs w:val="24"/>
          <w:lang w:val="ru-RU"/>
        </w:rPr>
        <w:t>ов</w:t>
      </w:r>
      <w:proofErr w:type="spellEnd"/>
      <w:r w:rsidR="006E76FF" w:rsidRPr="00D132B5">
        <w:rPr>
          <w:rFonts w:ascii="Arial" w:hAnsi="Arial" w:cs="Arial"/>
          <w:sz w:val="24"/>
          <w:szCs w:val="24"/>
          <w:lang w:val="ru-RU"/>
        </w:rPr>
        <w:t>) управления двигателями являются безоп</w:t>
      </w:r>
      <w:r w:rsidRPr="00D132B5">
        <w:rPr>
          <w:rFonts w:ascii="Arial" w:hAnsi="Arial" w:cs="Arial"/>
          <w:sz w:val="24"/>
          <w:szCs w:val="24"/>
          <w:lang w:val="ru-RU"/>
        </w:rPr>
        <w:t>асными.</w:t>
      </w:r>
    </w:p>
    <w:p w:rsidR="006E76FF" w:rsidRPr="00D132B5" w:rsidRDefault="006E76FF">
      <w:pPr>
        <w:rPr>
          <w:rFonts w:ascii="Arial" w:hAnsi="Arial" w:cs="Arial"/>
          <w:sz w:val="24"/>
          <w:szCs w:val="24"/>
          <w:lang w:val="ru-RU"/>
        </w:rPr>
      </w:pPr>
      <w:r w:rsidRPr="00D132B5">
        <w:rPr>
          <w:rFonts w:ascii="Arial" w:hAnsi="Arial" w:cs="Arial"/>
          <w:sz w:val="24"/>
          <w:szCs w:val="24"/>
          <w:lang w:val="ru-RU"/>
        </w:rPr>
        <w:br w:type="page"/>
      </w:r>
    </w:p>
    <w:p w:rsidR="006E76FF" w:rsidRPr="00D132B5" w:rsidRDefault="006E76FF" w:rsidP="00DC3236">
      <w:pPr>
        <w:pStyle w:val="2"/>
        <w:rPr>
          <w:rFonts w:ascii="Arial" w:hAnsi="Arial" w:cs="Arial"/>
          <w:sz w:val="24"/>
          <w:szCs w:val="24"/>
          <w:lang w:val="ru-RU"/>
        </w:rPr>
      </w:pPr>
      <w:bookmarkStart w:id="11" w:name="_Toc517366682"/>
      <w:r w:rsidRPr="00D132B5">
        <w:rPr>
          <w:rFonts w:ascii="Arial" w:hAnsi="Arial" w:cs="Arial"/>
          <w:sz w:val="24"/>
          <w:szCs w:val="24"/>
          <w:lang w:val="ru-RU"/>
        </w:rPr>
        <w:lastRenderedPageBreak/>
        <w:t xml:space="preserve">ПРИЛОЖЕНИЕ В5. </w:t>
      </w:r>
      <w:r w:rsidR="00566487" w:rsidRPr="00D132B5">
        <w:rPr>
          <w:rFonts w:ascii="Arial" w:hAnsi="Arial" w:cs="Arial"/>
          <w:sz w:val="24"/>
          <w:szCs w:val="24"/>
          <w:lang w:val="ru-RU"/>
        </w:rPr>
        <w:t>Разграничение ответственности (подключения покупателя)</w:t>
      </w:r>
      <w:bookmarkEnd w:id="11"/>
    </w:p>
    <w:p w:rsidR="006E76FF" w:rsidRPr="00D132B5" w:rsidRDefault="00566487"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Покупателю надлежит выполнить</w:t>
      </w:r>
      <w:r w:rsidR="006E76FF" w:rsidRPr="00D132B5">
        <w:rPr>
          <w:rFonts w:ascii="Arial" w:hAnsi="Arial" w:cs="Arial"/>
          <w:sz w:val="24"/>
          <w:szCs w:val="24"/>
          <w:lang w:val="ru-RU"/>
        </w:rPr>
        <w:t xml:space="preserve"> следующие подключения;</w:t>
      </w:r>
    </w:p>
    <w:p w:rsidR="006E76FF"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1)</w:t>
      </w:r>
      <w:r w:rsidRPr="00D132B5">
        <w:rPr>
          <w:rFonts w:ascii="Arial" w:hAnsi="Arial" w:cs="Arial"/>
          <w:sz w:val="24"/>
          <w:szCs w:val="24"/>
          <w:lang w:val="ru-RU"/>
        </w:rPr>
        <w:tab/>
      </w:r>
      <w:r w:rsidR="006E76FF" w:rsidRPr="00D132B5">
        <w:rPr>
          <w:rFonts w:ascii="Arial" w:hAnsi="Arial" w:cs="Arial"/>
          <w:sz w:val="24"/>
          <w:szCs w:val="24"/>
          <w:lang w:val="ru-RU"/>
        </w:rPr>
        <w:t xml:space="preserve">Двигатель воздушного компрессора </w:t>
      </w:r>
      <w:r w:rsidRPr="00D132B5">
        <w:rPr>
          <w:rFonts w:ascii="Arial" w:hAnsi="Arial" w:cs="Arial"/>
          <w:sz w:val="24"/>
          <w:szCs w:val="24"/>
          <w:lang w:val="ru-RU"/>
        </w:rPr>
        <w:t>– низковольтное питание.</w:t>
      </w:r>
    </w:p>
    <w:p w:rsidR="006E76FF"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2)</w:t>
      </w:r>
      <w:r w:rsidRPr="00D132B5">
        <w:rPr>
          <w:rFonts w:ascii="Arial" w:hAnsi="Arial" w:cs="Arial"/>
          <w:sz w:val="24"/>
          <w:szCs w:val="24"/>
          <w:lang w:val="ru-RU"/>
        </w:rPr>
        <w:tab/>
      </w:r>
      <w:r w:rsidR="006E76FF" w:rsidRPr="00D132B5">
        <w:rPr>
          <w:rFonts w:ascii="Arial" w:hAnsi="Arial" w:cs="Arial"/>
          <w:sz w:val="24"/>
          <w:szCs w:val="24"/>
          <w:lang w:val="ru-RU"/>
        </w:rPr>
        <w:t>Низко</w:t>
      </w:r>
      <w:r w:rsidRPr="00D132B5">
        <w:rPr>
          <w:rFonts w:ascii="Arial" w:hAnsi="Arial" w:cs="Arial"/>
          <w:sz w:val="24"/>
          <w:szCs w:val="24"/>
          <w:lang w:val="ru-RU"/>
        </w:rPr>
        <w:t>вольтное</w:t>
      </w:r>
      <w:r w:rsidR="006E76FF" w:rsidRPr="00D132B5">
        <w:rPr>
          <w:rFonts w:ascii="Arial" w:hAnsi="Arial" w:cs="Arial"/>
          <w:sz w:val="24"/>
          <w:szCs w:val="24"/>
          <w:lang w:val="ru-RU"/>
        </w:rPr>
        <w:t xml:space="preserve"> питани</w:t>
      </w:r>
      <w:r w:rsidRPr="00D132B5">
        <w:rPr>
          <w:rFonts w:ascii="Arial" w:hAnsi="Arial" w:cs="Arial"/>
          <w:sz w:val="24"/>
          <w:szCs w:val="24"/>
          <w:lang w:val="ru-RU"/>
        </w:rPr>
        <w:t>е</w:t>
      </w:r>
      <w:r w:rsidR="006E76FF" w:rsidRPr="00D132B5">
        <w:rPr>
          <w:rFonts w:ascii="Arial" w:hAnsi="Arial" w:cs="Arial"/>
          <w:sz w:val="24"/>
          <w:szCs w:val="24"/>
          <w:lang w:val="ru-RU"/>
        </w:rPr>
        <w:t>:</w:t>
      </w:r>
    </w:p>
    <w:p w:rsidR="006E76FF" w:rsidRPr="00D132B5" w:rsidRDefault="00D547EC" w:rsidP="00770EE8">
      <w:pPr>
        <w:spacing w:before="120" w:after="120" w:line="240" w:lineRule="auto"/>
        <w:ind w:left="448"/>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6E76FF" w:rsidRPr="00D132B5">
        <w:rPr>
          <w:rFonts w:ascii="Arial" w:hAnsi="Arial" w:cs="Arial"/>
          <w:sz w:val="24"/>
          <w:szCs w:val="24"/>
          <w:lang w:val="ru-RU"/>
        </w:rPr>
        <w:t>воздушн</w:t>
      </w:r>
      <w:r w:rsidRPr="00D132B5">
        <w:rPr>
          <w:rFonts w:ascii="Arial" w:hAnsi="Arial" w:cs="Arial"/>
          <w:sz w:val="24"/>
          <w:szCs w:val="24"/>
          <w:lang w:val="ru-RU"/>
        </w:rPr>
        <w:t>ый компрессор;</w:t>
      </w:r>
    </w:p>
    <w:p w:rsidR="00D547EC" w:rsidRPr="00D132B5" w:rsidRDefault="00D547EC" w:rsidP="00770EE8">
      <w:pPr>
        <w:spacing w:before="120" w:after="120" w:line="240" w:lineRule="auto"/>
        <w:ind w:left="448"/>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r w:rsidR="00DC3236" w:rsidRPr="00D132B5">
        <w:rPr>
          <w:rFonts w:ascii="Arial" w:hAnsi="Arial" w:cs="Arial"/>
          <w:sz w:val="24"/>
          <w:szCs w:val="24"/>
          <w:lang w:val="ru-RU"/>
        </w:rPr>
        <w:t xml:space="preserve">модуль </w:t>
      </w:r>
      <w:r w:rsidRPr="00D132B5">
        <w:rPr>
          <w:rFonts w:ascii="Arial" w:hAnsi="Arial" w:cs="Arial"/>
          <w:sz w:val="24"/>
          <w:szCs w:val="24"/>
          <w:lang w:val="ru-RU"/>
        </w:rPr>
        <w:t>тё</w:t>
      </w:r>
      <w:r w:rsidR="006E76FF" w:rsidRPr="00D132B5">
        <w:rPr>
          <w:rFonts w:ascii="Arial" w:hAnsi="Arial" w:cs="Arial"/>
          <w:sz w:val="24"/>
          <w:szCs w:val="24"/>
          <w:lang w:val="ru-RU"/>
        </w:rPr>
        <w:t>пл</w:t>
      </w:r>
      <w:r w:rsidR="00DC3236" w:rsidRPr="00D132B5">
        <w:rPr>
          <w:rFonts w:ascii="Arial" w:hAnsi="Arial" w:cs="Arial"/>
          <w:sz w:val="24"/>
          <w:szCs w:val="24"/>
          <w:lang w:val="ru-RU"/>
        </w:rPr>
        <w:t>ого конца</w:t>
      </w:r>
      <w:r w:rsidRPr="00D132B5">
        <w:rPr>
          <w:rFonts w:ascii="Arial" w:hAnsi="Arial" w:cs="Arial"/>
          <w:sz w:val="24"/>
          <w:szCs w:val="24"/>
          <w:lang w:val="ru-RU"/>
        </w:rPr>
        <w:t>.</w:t>
      </w:r>
    </w:p>
    <w:p w:rsidR="006E76FF"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3)</w:t>
      </w:r>
      <w:r w:rsidRPr="00D132B5">
        <w:rPr>
          <w:rFonts w:ascii="Arial" w:hAnsi="Arial" w:cs="Arial"/>
          <w:sz w:val="24"/>
          <w:szCs w:val="24"/>
          <w:lang w:val="ru-RU"/>
        </w:rPr>
        <w:tab/>
      </w:r>
      <w:r w:rsidR="006E76FF" w:rsidRPr="00D132B5">
        <w:rPr>
          <w:rFonts w:ascii="Arial" w:hAnsi="Arial" w:cs="Arial"/>
          <w:sz w:val="24"/>
          <w:szCs w:val="24"/>
          <w:lang w:val="ru-RU"/>
        </w:rPr>
        <w:t>Управл</w:t>
      </w:r>
      <w:r w:rsidRPr="00D132B5">
        <w:rPr>
          <w:rFonts w:ascii="Arial" w:hAnsi="Arial" w:cs="Arial"/>
          <w:sz w:val="24"/>
          <w:szCs w:val="24"/>
          <w:lang w:val="ru-RU"/>
        </w:rPr>
        <w:t>яющее</w:t>
      </w:r>
      <w:r w:rsidR="006E76FF" w:rsidRPr="00D132B5">
        <w:rPr>
          <w:rFonts w:ascii="Arial" w:hAnsi="Arial" w:cs="Arial"/>
          <w:sz w:val="24"/>
          <w:szCs w:val="24"/>
          <w:lang w:val="ru-RU"/>
        </w:rPr>
        <w:t xml:space="preserve"> напряжение</w:t>
      </w:r>
      <w:r w:rsidRPr="00D132B5">
        <w:rPr>
          <w:rFonts w:ascii="Arial" w:hAnsi="Arial" w:cs="Arial"/>
          <w:sz w:val="24"/>
          <w:szCs w:val="24"/>
          <w:lang w:val="ru-RU"/>
        </w:rPr>
        <w:t xml:space="preserve"> к различным точкам.</w:t>
      </w:r>
    </w:p>
    <w:p w:rsidR="006E76FF"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4)</w:t>
      </w:r>
      <w:r w:rsidRPr="00D132B5">
        <w:rPr>
          <w:rFonts w:ascii="Arial" w:hAnsi="Arial" w:cs="Arial"/>
          <w:sz w:val="24"/>
          <w:szCs w:val="24"/>
          <w:lang w:val="ru-RU"/>
        </w:rPr>
        <w:tab/>
      </w:r>
      <w:r w:rsidR="006E76FF" w:rsidRPr="00D132B5">
        <w:rPr>
          <w:rFonts w:ascii="Arial" w:hAnsi="Arial" w:cs="Arial"/>
          <w:sz w:val="24"/>
          <w:szCs w:val="24"/>
          <w:lang w:val="ru-RU"/>
        </w:rPr>
        <w:t>Подача и возврат охлаждающей воды</w:t>
      </w:r>
      <w:r w:rsidRPr="00D132B5">
        <w:rPr>
          <w:rFonts w:ascii="Arial" w:hAnsi="Arial" w:cs="Arial"/>
          <w:sz w:val="24"/>
          <w:szCs w:val="24"/>
          <w:lang w:val="ru-RU"/>
        </w:rPr>
        <w:t>:</w:t>
      </w:r>
    </w:p>
    <w:p w:rsidR="006E76FF" w:rsidRPr="00D132B5" w:rsidRDefault="00D547EC" w:rsidP="00770EE8">
      <w:pPr>
        <w:spacing w:before="120" w:after="120" w:line="240" w:lineRule="auto"/>
        <w:ind w:left="448"/>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t>к</w:t>
      </w:r>
      <w:r w:rsidR="006E76FF" w:rsidRPr="00D132B5">
        <w:rPr>
          <w:rFonts w:ascii="Arial" w:hAnsi="Arial" w:cs="Arial"/>
          <w:sz w:val="24"/>
          <w:szCs w:val="24"/>
          <w:lang w:val="ru-RU"/>
        </w:rPr>
        <w:t xml:space="preserve"> охладителя</w:t>
      </w:r>
      <w:r w:rsidRPr="00D132B5">
        <w:rPr>
          <w:rFonts w:ascii="Arial" w:hAnsi="Arial" w:cs="Arial"/>
          <w:sz w:val="24"/>
          <w:szCs w:val="24"/>
          <w:lang w:val="ru-RU"/>
        </w:rPr>
        <w:t>м</w:t>
      </w:r>
      <w:r w:rsidR="006E76FF" w:rsidRPr="00D132B5">
        <w:rPr>
          <w:rFonts w:ascii="Arial" w:hAnsi="Arial" w:cs="Arial"/>
          <w:sz w:val="24"/>
          <w:szCs w:val="24"/>
          <w:lang w:val="ru-RU"/>
        </w:rPr>
        <w:t xml:space="preserve"> воздушного компрессора</w:t>
      </w:r>
      <w:r w:rsidRPr="00D132B5">
        <w:rPr>
          <w:rFonts w:ascii="Arial" w:hAnsi="Arial" w:cs="Arial"/>
          <w:sz w:val="24"/>
          <w:szCs w:val="24"/>
          <w:lang w:val="ru-RU"/>
        </w:rPr>
        <w:t>;</w:t>
      </w:r>
    </w:p>
    <w:p w:rsidR="00D547EC" w:rsidRPr="00D132B5" w:rsidRDefault="00D547EC" w:rsidP="00770EE8">
      <w:pPr>
        <w:spacing w:before="120" w:after="120" w:line="240" w:lineRule="auto"/>
        <w:ind w:left="448"/>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t xml:space="preserve">к охладителям </w:t>
      </w:r>
      <w:proofErr w:type="spellStart"/>
      <w:r w:rsidRPr="00D132B5">
        <w:rPr>
          <w:rFonts w:ascii="Arial" w:hAnsi="Arial" w:cs="Arial"/>
          <w:sz w:val="24"/>
          <w:szCs w:val="24"/>
          <w:lang w:val="ru-RU"/>
        </w:rPr>
        <w:t>детандерного</w:t>
      </w:r>
      <w:proofErr w:type="spellEnd"/>
      <w:r w:rsidRPr="00D132B5">
        <w:rPr>
          <w:rFonts w:ascii="Arial" w:hAnsi="Arial" w:cs="Arial"/>
          <w:sz w:val="24"/>
          <w:szCs w:val="24"/>
          <w:lang w:val="ru-RU"/>
        </w:rPr>
        <w:t xml:space="preserve"> агрегата.</w:t>
      </w:r>
    </w:p>
    <w:p w:rsidR="006E76FF" w:rsidRPr="00D132B5" w:rsidRDefault="006E76FF"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5)</w:t>
      </w:r>
      <w:r w:rsidR="00D547EC" w:rsidRPr="00D132B5">
        <w:rPr>
          <w:rFonts w:ascii="Arial" w:hAnsi="Arial" w:cs="Arial"/>
          <w:sz w:val="24"/>
          <w:szCs w:val="24"/>
          <w:lang w:val="ru-RU"/>
        </w:rPr>
        <w:tab/>
      </w:r>
      <w:r w:rsidRPr="00D132B5">
        <w:rPr>
          <w:rFonts w:ascii="Arial" w:hAnsi="Arial" w:cs="Arial"/>
          <w:sz w:val="24"/>
          <w:szCs w:val="24"/>
          <w:lang w:val="ru-RU"/>
        </w:rPr>
        <w:t>Уплотн</w:t>
      </w:r>
      <w:r w:rsidR="00D547EC" w:rsidRPr="00D132B5">
        <w:rPr>
          <w:rFonts w:ascii="Arial" w:hAnsi="Arial" w:cs="Arial"/>
          <w:sz w:val="24"/>
          <w:szCs w:val="24"/>
          <w:lang w:val="ru-RU"/>
        </w:rPr>
        <w:t>ительный</w:t>
      </w:r>
      <w:r w:rsidRPr="00D132B5">
        <w:rPr>
          <w:rFonts w:ascii="Arial" w:hAnsi="Arial" w:cs="Arial"/>
          <w:sz w:val="24"/>
          <w:szCs w:val="24"/>
          <w:lang w:val="ru-RU"/>
        </w:rPr>
        <w:t xml:space="preserve"> газ (только для пуска)</w:t>
      </w:r>
      <w:r w:rsidR="00D547EC" w:rsidRPr="00D132B5">
        <w:rPr>
          <w:rFonts w:ascii="Arial" w:hAnsi="Arial" w:cs="Arial"/>
          <w:sz w:val="24"/>
          <w:szCs w:val="24"/>
          <w:lang w:val="ru-RU"/>
        </w:rPr>
        <w:t>:</w:t>
      </w:r>
    </w:p>
    <w:p w:rsidR="00D547EC" w:rsidRPr="00D132B5" w:rsidRDefault="00D547EC" w:rsidP="00770EE8">
      <w:pPr>
        <w:spacing w:before="120" w:after="120" w:line="240" w:lineRule="auto"/>
        <w:ind w:left="448"/>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t>воздушный компрессор;</w:t>
      </w:r>
    </w:p>
    <w:p w:rsidR="00D547EC" w:rsidRPr="00D132B5" w:rsidRDefault="00D547EC" w:rsidP="00770EE8">
      <w:pPr>
        <w:spacing w:before="120" w:after="120" w:line="240" w:lineRule="auto"/>
        <w:ind w:left="448"/>
        <w:jc w:val="both"/>
        <w:rPr>
          <w:rFonts w:ascii="Arial" w:hAnsi="Arial" w:cs="Arial"/>
          <w:sz w:val="24"/>
          <w:szCs w:val="24"/>
          <w:lang w:val="ru-RU"/>
        </w:rPr>
      </w:pPr>
      <w:r w:rsidRPr="00D132B5">
        <w:rPr>
          <w:rFonts w:ascii="Arial" w:hAnsi="Arial" w:cs="Arial"/>
          <w:sz w:val="24"/>
          <w:szCs w:val="24"/>
          <w:lang w:val="ru-RU"/>
        </w:rPr>
        <w:t>–</w:t>
      </w:r>
      <w:r w:rsidRPr="00D132B5">
        <w:rPr>
          <w:rFonts w:ascii="Arial" w:hAnsi="Arial" w:cs="Arial"/>
          <w:sz w:val="24"/>
          <w:szCs w:val="24"/>
          <w:lang w:val="ru-RU"/>
        </w:rPr>
        <w:tab/>
      </w:r>
      <w:proofErr w:type="spellStart"/>
      <w:r w:rsidRPr="00D132B5">
        <w:rPr>
          <w:rFonts w:ascii="Arial" w:hAnsi="Arial" w:cs="Arial"/>
          <w:sz w:val="24"/>
          <w:szCs w:val="24"/>
          <w:lang w:val="ru-RU"/>
        </w:rPr>
        <w:t>детандерный</w:t>
      </w:r>
      <w:proofErr w:type="spellEnd"/>
      <w:r w:rsidRPr="00D132B5">
        <w:rPr>
          <w:rFonts w:ascii="Arial" w:hAnsi="Arial" w:cs="Arial"/>
          <w:sz w:val="24"/>
          <w:szCs w:val="24"/>
          <w:lang w:val="ru-RU"/>
        </w:rPr>
        <w:t xml:space="preserve"> агрегат.</w:t>
      </w:r>
    </w:p>
    <w:p w:rsidR="006E76FF"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6)</w:t>
      </w:r>
      <w:r w:rsidRPr="00D132B5">
        <w:rPr>
          <w:rFonts w:ascii="Arial" w:hAnsi="Arial" w:cs="Arial"/>
          <w:sz w:val="24"/>
          <w:szCs w:val="24"/>
          <w:lang w:val="ru-RU"/>
        </w:rPr>
        <w:tab/>
      </w:r>
      <w:r w:rsidR="006E76FF" w:rsidRPr="00D132B5">
        <w:rPr>
          <w:rFonts w:ascii="Arial" w:hAnsi="Arial" w:cs="Arial"/>
          <w:sz w:val="24"/>
          <w:szCs w:val="24"/>
          <w:lang w:val="ru-RU"/>
        </w:rPr>
        <w:t>Азот для продувки холод</w:t>
      </w:r>
      <w:r w:rsidRPr="00D132B5">
        <w:rPr>
          <w:rFonts w:ascii="Arial" w:hAnsi="Arial" w:cs="Arial"/>
          <w:sz w:val="24"/>
          <w:szCs w:val="24"/>
          <w:lang w:val="ru-RU"/>
        </w:rPr>
        <w:t xml:space="preserve">ильной камеры, </w:t>
      </w:r>
      <w:r w:rsidR="006E76FF" w:rsidRPr="00D132B5">
        <w:rPr>
          <w:rFonts w:ascii="Arial" w:hAnsi="Arial" w:cs="Arial"/>
          <w:sz w:val="24"/>
          <w:szCs w:val="24"/>
          <w:lang w:val="ru-RU"/>
        </w:rPr>
        <w:t xml:space="preserve">когда </w:t>
      </w:r>
      <w:r w:rsidRPr="00D132B5">
        <w:rPr>
          <w:rFonts w:ascii="Arial" w:hAnsi="Arial" w:cs="Arial"/>
          <w:sz w:val="24"/>
          <w:szCs w:val="24"/>
          <w:lang w:val="ru-RU"/>
        </w:rPr>
        <w:t>установка выключена.</w:t>
      </w:r>
    </w:p>
    <w:p w:rsidR="006E76FF"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7)</w:t>
      </w:r>
      <w:r w:rsidRPr="00D132B5">
        <w:rPr>
          <w:rFonts w:ascii="Arial" w:hAnsi="Arial" w:cs="Arial"/>
          <w:sz w:val="24"/>
          <w:szCs w:val="24"/>
          <w:lang w:val="ru-RU"/>
        </w:rPr>
        <w:tab/>
        <w:t xml:space="preserve">Воздух КИП </w:t>
      </w:r>
      <w:r w:rsidR="006E76FF" w:rsidRPr="00D132B5">
        <w:rPr>
          <w:rFonts w:ascii="Arial" w:hAnsi="Arial" w:cs="Arial"/>
          <w:sz w:val="24"/>
          <w:szCs w:val="24"/>
          <w:lang w:val="ru-RU"/>
        </w:rPr>
        <w:t>для запуска для продувки, уплотн</w:t>
      </w:r>
      <w:r w:rsidRPr="00D132B5">
        <w:rPr>
          <w:rFonts w:ascii="Arial" w:hAnsi="Arial" w:cs="Arial"/>
          <w:sz w:val="24"/>
          <w:szCs w:val="24"/>
          <w:lang w:val="ru-RU"/>
        </w:rPr>
        <w:t>ительного</w:t>
      </w:r>
      <w:r w:rsidR="006E76FF" w:rsidRPr="00D132B5">
        <w:rPr>
          <w:rFonts w:ascii="Arial" w:hAnsi="Arial" w:cs="Arial"/>
          <w:sz w:val="24"/>
          <w:szCs w:val="24"/>
          <w:lang w:val="ru-RU"/>
        </w:rPr>
        <w:t xml:space="preserve"> газа и </w:t>
      </w:r>
      <w:r w:rsidRPr="00D132B5">
        <w:rPr>
          <w:rFonts w:ascii="Arial" w:hAnsi="Arial" w:cs="Arial"/>
          <w:sz w:val="24"/>
          <w:szCs w:val="24"/>
          <w:lang w:val="ru-RU"/>
        </w:rPr>
        <w:t xml:space="preserve">КИП, а также </w:t>
      </w:r>
      <w:r w:rsidR="006E76FF" w:rsidRPr="00D132B5">
        <w:rPr>
          <w:rFonts w:ascii="Arial" w:hAnsi="Arial" w:cs="Arial"/>
          <w:sz w:val="24"/>
          <w:szCs w:val="24"/>
          <w:lang w:val="ru-RU"/>
        </w:rPr>
        <w:t>различных регулирующих клапанов</w:t>
      </w:r>
      <w:r w:rsidRPr="00D132B5">
        <w:rPr>
          <w:rFonts w:ascii="Arial" w:hAnsi="Arial" w:cs="Arial"/>
          <w:sz w:val="24"/>
          <w:szCs w:val="24"/>
          <w:lang w:val="ru-RU"/>
        </w:rPr>
        <w:t>.</w:t>
      </w:r>
    </w:p>
    <w:p w:rsidR="006E76FF"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8)</w:t>
      </w:r>
      <w:r w:rsidRPr="00D132B5">
        <w:rPr>
          <w:rFonts w:ascii="Arial" w:hAnsi="Arial" w:cs="Arial"/>
          <w:sz w:val="24"/>
          <w:szCs w:val="24"/>
          <w:lang w:val="ru-RU"/>
        </w:rPr>
        <w:tab/>
      </w:r>
      <w:r w:rsidR="006E76FF" w:rsidRPr="00D132B5">
        <w:rPr>
          <w:rFonts w:ascii="Arial" w:hAnsi="Arial" w:cs="Arial"/>
          <w:sz w:val="24"/>
          <w:szCs w:val="24"/>
          <w:lang w:val="ru-RU"/>
        </w:rPr>
        <w:t>Соединения для каждого требуемого продукта на фланцах холодильной камеры</w:t>
      </w:r>
      <w:r w:rsidRPr="00D132B5">
        <w:rPr>
          <w:rFonts w:ascii="Arial" w:hAnsi="Arial" w:cs="Arial"/>
          <w:sz w:val="24"/>
          <w:szCs w:val="24"/>
          <w:lang w:val="ru-RU"/>
        </w:rPr>
        <w:t>.</w:t>
      </w:r>
    </w:p>
    <w:p w:rsidR="00FD0A41" w:rsidRPr="00D132B5" w:rsidRDefault="00D547EC"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9)</w:t>
      </w:r>
      <w:r w:rsidRPr="00D132B5">
        <w:rPr>
          <w:rFonts w:ascii="Arial" w:hAnsi="Arial" w:cs="Arial"/>
          <w:sz w:val="24"/>
          <w:szCs w:val="24"/>
          <w:lang w:val="ru-RU"/>
        </w:rPr>
        <w:tab/>
      </w:r>
      <w:r w:rsidR="006E76FF" w:rsidRPr="00D132B5">
        <w:rPr>
          <w:rFonts w:ascii="Arial" w:hAnsi="Arial" w:cs="Arial"/>
          <w:sz w:val="24"/>
          <w:szCs w:val="24"/>
          <w:lang w:val="ru-RU"/>
        </w:rPr>
        <w:t>Калибровочный газ, регуляторы давления и трубы от местных точек отбора до каждого анализатора</w:t>
      </w:r>
      <w:r w:rsidRPr="00D132B5">
        <w:rPr>
          <w:rFonts w:ascii="Arial" w:hAnsi="Arial" w:cs="Arial"/>
          <w:sz w:val="24"/>
          <w:szCs w:val="24"/>
          <w:lang w:val="ru-RU"/>
        </w:rPr>
        <w:t>.</w:t>
      </w:r>
    </w:p>
    <w:p w:rsidR="00D547EC" w:rsidRPr="00D132B5" w:rsidRDefault="00D547EC">
      <w:pPr>
        <w:rPr>
          <w:rFonts w:ascii="Arial" w:hAnsi="Arial" w:cs="Arial"/>
          <w:sz w:val="24"/>
          <w:szCs w:val="24"/>
          <w:lang w:val="ru-RU"/>
        </w:rPr>
      </w:pPr>
      <w:r w:rsidRPr="00D132B5">
        <w:rPr>
          <w:rFonts w:ascii="Arial" w:hAnsi="Arial" w:cs="Arial"/>
          <w:sz w:val="24"/>
          <w:szCs w:val="24"/>
          <w:lang w:val="ru-RU"/>
        </w:rPr>
        <w:br w:type="page"/>
      </w:r>
    </w:p>
    <w:p w:rsidR="00D547EC" w:rsidRPr="00D132B5" w:rsidRDefault="00D547EC" w:rsidP="00DC3236">
      <w:pPr>
        <w:pStyle w:val="2"/>
        <w:rPr>
          <w:rFonts w:ascii="Arial" w:hAnsi="Arial" w:cs="Arial"/>
          <w:sz w:val="24"/>
          <w:szCs w:val="24"/>
          <w:lang w:val="ru-RU"/>
        </w:rPr>
      </w:pPr>
      <w:bookmarkStart w:id="12" w:name="_Toc517366683"/>
      <w:r w:rsidRPr="00D132B5">
        <w:rPr>
          <w:rFonts w:ascii="Arial" w:hAnsi="Arial" w:cs="Arial"/>
          <w:sz w:val="24"/>
          <w:szCs w:val="24"/>
          <w:lang w:val="ru-RU"/>
        </w:rPr>
        <w:lastRenderedPageBreak/>
        <w:t>ПРИЛОЖЕНИЕ В</w:t>
      </w:r>
      <w:proofErr w:type="gramStart"/>
      <w:r w:rsidRPr="00D132B5">
        <w:rPr>
          <w:rFonts w:ascii="Arial" w:hAnsi="Arial" w:cs="Arial"/>
          <w:sz w:val="24"/>
          <w:szCs w:val="24"/>
          <w:lang w:val="ru-RU"/>
        </w:rPr>
        <w:t>6</w:t>
      </w:r>
      <w:proofErr w:type="gramEnd"/>
      <w:r w:rsidRPr="00D132B5">
        <w:rPr>
          <w:rFonts w:ascii="Arial" w:hAnsi="Arial" w:cs="Arial"/>
          <w:sz w:val="24"/>
          <w:szCs w:val="24"/>
          <w:lang w:val="ru-RU"/>
        </w:rPr>
        <w:t>. Сопроводительная документация</w:t>
      </w:r>
      <w:bookmarkEnd w:id="12"/>
    </w:p>
    <w:p w:rsidR="00D547EC" w:rsidRPr="00D132B5" w:rsidRDefault="00DC3236" w:rsidP="006E76FF">
      <w:pPr>
        <w:jc w:val="both"/>
        <w:rPr>
          <w:rFonts w:ascii="Arial" w:hAnsi="Arial" w:cs="Arial"/>
          <w:b/>
          <w:sz w:val="24"/>
          <w:szCs w:val="24"/>
          <w:lang w:val="ru-RU"/>
        </w:rPr>
      </w:pPr>
      <w:r w:rsidRPr="00D132B5">
        <w:rPr>
          <w:rFonts w:ascii="Arial" w:hAnsi="Arial" w:cs="Arial"/>
          <w:b/>
          <w:sz w:val="24"/>
          <w:szCs w:val="24"/>
          <w:lang w:val="ru-RU"/>
        </w:rPr>
        <w:t>Чертежи или документы</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10"/>
        <w:gridCol w:w="4820"/>
        <w:gridCol w:w="1842"/>
      </w:tblGrid>
      <w:tr w:rsidR="00DC3236" w:rsidRPr="00770EE8" w:rsidTr="000445BF">
        <w:trPr>
          <w:cantSplit/>
        </w:trPr>
        <w:tc>
          <w:tcPr>
            <w:tcW w:w="2410" w:type="dxa"/>
            <w:tcBorders>
              <w:top w:val="single" w:sz="4" w:space="0" w:color="auto"/>
              <w:left w:val="single" w:sz="4" w:space="0" w:color="auto"/>
              <w:bottom w:val="single" w:sz="4" w:space="0" w:color="auto"/>
              <w:right w:val="single" w:sz="4" w:space="0" w:color="auto"/>
            </w:tcBorders>
            <w:vAlign w:val="center"/>
            <w:hideMark/>
          </w:tcPr>
          <w:p w:rsidR="00DC3236" w:rsidRPr="00770EE8" w:rsidRDefault="00DC3236" w:rsidP="000445BF">
            <w:pPr>
              <w:tabs>
                <w:tab w:val="left" w:pos="900"/>
              </w:tabs>
              <w:spacing w:after="0" w:line="240" w:lineRule="auto"/>
              <w:jc w:val="center"/>
              <w:rPr>
                <w:rFonts w:ascii="Arial" w:hAnsi="Arial" w:cs="Arial"/>
                <w:b/>
                <w:sz w:val="20"/>
                <w:szCs w:val="20"/>
                <w:lang w:val="ru-RU"/>
              </w:rPr>
            </w:pPr>
            <w:r w:rsidRPr="00770EE8">
              <w:rPr>
                <w:rFonts w:ascii="Arial" w:hAnsi="Arial" w:cs="Arial"/>
                <w:b/>
                <w:sz w:val="20"/>
                <w:szCs w:val="20"/>
                <w:lang w:val="ru-RU"/>
              </w:rPr>
              <w:t>Название чертежа или документа</w:t>
            </w:r>
          </w:p>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 xml:space="preserve">(поставляет EXA </w:t>
            </w:r>
            <w:proofErr w:type="spellStart"/>
            <w:r w:rsidRPr="00770EE8">
              <w:rPr>
                <w:rFonts w:ascii="Arial" w:hAnsi="Arial" w:cs="Arial"/>
                <w:sz w:val="20"/>
                <w:szCs w:val="20"/>
                <w:lang w:val="ru-RU"/>
              </w:rPr>
              <w:t>International</w:t>
            </w:r>
            <w:proofErr w:type="spellEnd"/>
            <w:r w:rsidRPr="00770EE8">
              <w:rPr>
                <w:rFonts w:ascii="Arial" w:hAnsi="Arial" w:cs="Arial"/>
                <w:sz w:val="20"/>
                <w:szCs w:val="20"/>
                <w:lang w:val="ru-RU"/>
              </w:rPr>
              <w:t xml:space="preserve"> или Продавец)</w:t>
            </w:r>
          </w:p>
        </w:tc>
        <w:tc>
          <w:tcPr>
            <w:tcW w:w="4820" w:type="dxa"/>
            <w:tcBorders>
              <w:top w:val="single" w:sz="4" w:space="0" w:color="auto"/>
              <w:left w:val="single" w:sz="4" w:space="0" w:color="auto"/>
              <w:bottom w:val="single" w:sz="4" w:space="0" w:color="auto"/>
              <w:right w:val="single" w:sz="4" w:space="0" w:color="auto"/>
            </w:tcBorders>
            <w:vAlign w:val="center"/>
            <w:hideMark/>
          </w:tcPr>
          <w:p w:rsidR="00DC3236" w:rsidRPr="00770EE8" w:rsidRDefault="00DC3236" w:rsidP="000445BF">
            <w:pPr>
              <w:tabs>
                <w:tab w:val="left" w:pos="900"/>
              </w:tabs>
              <w:spacing w:after="0" w:line="240" w:lineRule="auto"/>
              <w:jc w:val="center"/>
              <w:rPr>
                <w:rFonts w:ascii="Arial" w:hAnsi="Arial" w:cs="Arial"/>
                <w:b/>
                <w:sz w:val="20"/>
                <w:szCs w:val="20"/>
                <w:lang w:val="ru-RU"/>
              </w:rPr>
            </w:pPr>
            <w:r w:rsidRPr="00770EE8">
              <w:rPr>
                <w:rFonts w:ascii="Arial" w:hAnsi="Arial" w:cs="Arial"/>
                <w:b/>
                <w:sz w:val="20"/>
                <w:szCs w:val="20"/>
                <w:lang w:val="ru-RU"/>
              </w:rPr>
              <w:t>Описание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3236" w:rsidRPr="00770EE8" w:rsidRDefault="00DC3236" w:rsidP="000445BF">
            <w:pPr>
              <w:tabs>
                <w:tab w:val="left" w:pos="900"/>
              </w:tabs>
              <w:spacing w:after="0" w:line="240" w:lineRule="auto"/>
              <w:jc w:val="center"/>
              <w:rPr>
                <w:rFonts w:ascii="Arial" w:hAnsi="Arial" w:cs="Arial"/>
                <w:b/>
                <w:sz w:val="20"/>
                <w:szCs w:val="20"/>
                <w:lang w:val="ru-RU"/>
              </w:rPr>
            </w:pPr>
            <w:r w:rsidRPr="00770EE8">
              <w:rPr>
                <w:rFonts w:ascii="Arial" w:hAnsi="Arial" w:cs="Arial"/>
                <w:b/>
                <w:sz w:val="20"/>
                <w:szCs w:val="20"/>
                <w:lang w:val="ru-RU"/>
              </w:rPr>
              <w:t xml:space="preserve">Месяцев после получения </w:t>
            </w:r>
            <w:proofErr w:type="spellStart"/>
            <w:proofErr w:type="gramStart"/>
            <w:r w:rsidRPr="00770EE8">
              <w:rPr>
                <w:rFonts w:ascii="Arial" w:hAnsi="Arial" w:cs="Arial"/>
                <w:b/>
                <w:sz w:val="20"/>
                <w:szCs w:val="20"/>
                <w:lang w:val="ru-RU"/>
              </w:rPr>
              <w:t>первоначаль-ного</w:t>
            </w:r>
            <w:proofErr w:type="spellEnd"/>
            <w:proofErr w:type="gramEnd"/>
            <w:r w:rsidRPr="00770EE8">
              <w:rPr>
                <w:rFonts w:ascii="Arial" w:hAnsi="Arial" w:cs="Arial"/>
                <w:b/>
                <w:sz w:val="20"/>
                <w:szCs w:val="20"/>
                <w:lang w:val="ru-RU"/>
              </w:rPr>
              <w:t xml:space="preserve"> взноса или авансового платежа</w:t>
            </w:r>
          </w:p>
        </w:tc>
      </w:tr>
      <w:tr w:rsidR="00DC3236" w:rsidRPr="00770EE8" w:rsidTr="000445BF">
        <w:trPr>
          <w:cantSplit/>
        </w:trPr>
        <w:tc>
          <w:tcPr>
            <w:tcW w:w="2410"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spacing w:after="0" w:line="240" w:lineRule="auto"/>
              <w:rPr>
                <w:rFonts w:ascii="Arial" w:hAnsi="Arial" w:cs="Arial"/>
                <w:sz w:val="20"/>
                <w:szCs w:val="20"/>
                <w:lang w:val="ru-RU"/>
              </w:rPr>
            </w:pPr>
            <w:r w:rsidRPr="00770EE8">
              <w:rPr>
                <w:rFonts w:ascii="Arial" w:hAnsi="Arial" w:cs="Arial"/>
                <w:sz w:val="20"/>
                <w:szCs w:val="20"/>
                <w:lang w:val="ru-RU"/>
              </w:rPr>
              <w:t>Схема трубопроводов и КИП</w:t>
            </w:r>
          </w:p>
        </w:tc>
        <w:tc>
          <w:tcPr>
            <w:tcW w:w="4820" w:type="dxa"/>
            <w:tcBorders>
              <w:top w:val="single" w:sz="4" w:space="0" w:color="auto"/>
              <w:left w:val="single" w:sz="4" w:space="0" w:color="auto"/>
              <w:bottom w:val="single" w:sz="4" w:space="0" w:color="auto"/>
              <w:right w:val="single" w:sz="4" w:space="0" w:color="auto"/>
            </w:tcBorders>
          </w:tcPr>
          <w:p w:rsidR="000445BF" w:rsidRPr="00770EE8" w:rsidRDefault="000445BF" w:rsidP="00770EE8">
            <w:pPr>
              <w:pStyle w:val="ac"/>
              <w:widowControl w:val="0"/>
              <w:numPr>
                <w:ilvl w:val="0"/>
                <w:numId w:val="2"/>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 xml:space="preserve">Схематическая иллюстрация функциональной взаимосвязи компонентов трубопроводов, КИП и системного оборудования, поставляемых </w:t>
            </w:r>
            <w:proofErr w:type="spellStart"/>
            <w:r w:rsidRPr="00770EE8">
              <w:rPr>
                <w:rFonts w:ascii="Arial" w:hAnsi="Arial" w:cs="Arial"/>
                <w:sz w:val="20"/>
                <w:szCs w:val="20"/>
                <w:lang w:val="ru-RU"/>
              </w:rPr>
              <w:t>Cosmodyne</w:t>
            </w:r>
            <w:proofErr w:type="spellEnd"/>
            <w:r w:rsidRPr="00770EE8">
              <w:rPr>
                <w:rFonts w:ascii="Arial" w:hAnsi="Arial" w:cs="Arial"/>
                <w:sz w:val="20"/>
                <w:szCs w:val="20"/>
                <w:lang w:val="ru-RU"/>
              </w:rPr>
              <w:t>;</w:t>
            </w:r>
          </w:p>
          <w:p w:rsidR="000445BF" w:rsidRPr="00770EE8" w:rsidRDefault="000445BF" w:rsidP="00770EE8">
            <w:pPr>
              <w:pStyle w:val="ac"/>
              <w:widowControl w:val="0"/>
              <w:numPr>
                <w:ilvl w:val="0"/>
                <w:numId w:val="2"/>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 xml:space="preserve">Определяет разделение объёма поставки между </w:t>
            </w:r>
            <w:proofErr w:type="spellStart"/>
            <w:r w:rsidRPr="00770EE8">
              <w:rPr>
                <w:rFonts w:ascii="Arial" w:hAnsi="Arial" w:cs="Arial"/>
                <w:sz w:val="20"/>
                <w:szCs w:val="20"/>
                <w:lang w:val="ru-RU"/>
              </w:rPr>
              <w:t>Cosmodyne</w:t>
            </w:r>
            <w:proofErr w:type="spellEnd"/>
            <w:r w:rsidRPr="00770EE8">
              <w:rPr>
                <w:rFonts w:ascii="Arial" w:hAnsi="Arial" w:cs="Arial"/>
                <w:sz w:val="20"/>
                <w:szCs w:val="20"/>
                <w:lang w:val="ru-RU"/>
              </w:rPr>
              <w:t xml:space="preserve"> и покупателем;</w:t>
            </w:r>
          </w:p>
          <w:p w:rsidR="000445BF" w:rsidRPr="00770EE8" w:rsidRDefault="000445BF" w:rsidP="00770EE8">
            <w:pPr>
              <w:pStyle w:val="ac"/>
              <w:widowControl w:val="0"/>
              <w:numPr>
                <w:ilvl w:val="0"/>
                <w:numId w:val="2"/>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Включает в себя специальные инструкции по установке компонентов, указанных на схеме трубопроводов и КИП;</w:t>
            </w:r>
          </w:p>
          <w:p w:rsidR="00DC3236" w:rsidRPr="00770EE8" w:rsidRDefault="000445BF" w:rsidP="00770EE8">
            <w:pPr>
              <w:pStyle w:val="ac"/>
              <w:widowControl w:val="0"/>
              <w:numPr>
                <w:ilvl w:val="0"/>
                <w:numId w:val="2"/>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Не использовать для рабочего проектирования.</w:t>
            </w:r>
          </w:p>
        </w:tc>
        <w:tc>
          <w:tcPr>
            <w:tcW w:w="1842" w:type="dxa"/>
            <w:tcBorders>
              <w:top w:val="single" w:sz="4" w:space="0" w:color="auto"/>
              <w:left w:val="single" w:sz="4" w:space="0" w:color="auto"/>
              <w:bottom w:val="single" w:sz="4" w:space="0" w:color="auto"/>
              <w:right w:val="single" w:sz="4" w:space="0" w:color="auto"/>
            </w:tcBorders>
          </w:tcPr>
          <w:p w:rsidR="00DC3236" w:rsidRPr="00770EE8" w:rsidRDefault="00DC3236" w:rsidP="000445BF">
            <w:pPr>
              <w:tabs>
                <w:tab w:val="left" w:pos="900"/>
              </w:tabs>
              <w:spacing w:after="0" w:line="240" w:lineRule="auto"/>
              <w:jc w:val="center"/>
              <w:rPr>
                <w:rFonts w:ascii="Arial" w:hAnsi="Arial" w:cs="Arial"/>
                <w:sz w:val="20"/>
                <w:szCs w:val="20"/>
                <w:lang w:val="ru-RU"/>
              </w:rPr>
            </w:pPr>
          </w:p>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6</w:t>
            </w:r>
          </w:p>
        </w:tc>
      </w:tr>
      <w:tr w:rsidR="00DC3236" w:rsidRPr="00770EE8" w:rsidTr="000445BF">
        <w:trPr>
          <w:cantSplit/>
        </w:trPr>
        <w:tc>
          <w:tcPr>
            <w:tcW w:w="2410"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both"/>
              <w:rPr>
                <w:rFonts w:ascii="Arial" w:hAnsi="Arial" w:cs="Arial"/>
                <w:sz w:val="20"/>
                <w:szCs w:val="20"/>
                <w:lang w:val="ru-RU"/>
              </w:rPr>
            </w:pPr>
            <w:r w:rsidRPr="00770EE8">
              <w:rPr>
                <w:rFonts w:ascii="Arial" w:hAnsi="Arial" w:cs="Arial"/>
                <w:sz w:val="20"/>
                <w:szCs w:val="20"/>
                <w:lang w:val="ru-RU"/>
              </w:rPr>
              <w:t>Перечень рекомендованных запчастей</w:t>
            </w:r>
          </w:p>
        </w:tc>
        <w:tc>
          <w:tcPr>
            <w:tcW w:w="4820" w:type="dxa"/>
            <w:tcBorders>
              <w:top w:val="single" w:sz="4" w:space="0" w:color="auto"/>
              <w:left w:val="single" w:sz="4" w:space="0" w:color="auto"/>
              <w:bottom w:val="single" w:sz="4" w:space="0" w:color="auto"/>
              <w:right w:val="single" w:sz="4" w:space="0" w:color="auto"/>
            </w:tcBorders>
            <w:hideMark/>
          </w:tcPr>
          <w:p w:rsidR="00DC3236" w:rsidRPr="00770EE8" w:rsidRDefault="000445BF" w:rsidP="00770EE8">
            <w:pPr>
              <w:pStyle w:val="ac"/>
              <w:widowControl w:val="0"/>
              <w:numPr>
                <w:ilvl w:val="0"/>
                <w:numId w:val="3"/>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Список рекомендуемых запасных частей.</w:t>
            </w:r>
          </w:p>
        </w:tc>
        <w:tc>
          <w:tcPr>
            <w:tcW w:w="1842"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6</w:t>
            </w:r>
          </w:p>
        </w:tc>
      </w:tr>
      <w:tr w:rsidR="00DC3236" w:rsidRPr="00770EE8" w:rsidTr="000445BF">
        <w:trPr>
          <w:cantSplit/>
        </w:trPr>
        <w:tc>
          <w:tcPr>
            <w:tcW w:w="2410"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both"/>
              <w:rPr>
                <w:rFonts w:ascii="Arial" w:hAnsi="Arial" w:cs="Arial"/>
                <w:sz w:val="20"/>
                <w:szCs w:val="20"/>
                <w:lang w:val="ru-RU"/>
              </w:rPr>
            </w:pPr>
            <w:r w:rsidRPr="00770EE8">
              <w:rPr>
                <w:rFonts w:ascii="Arial" w:hAnsi="Arial" w:cs="Arial"/>
                <w:sz w:val="20"/>
                <w:szCs w:val="20"/>
                <w:lang w:val="ru-RU"/>
              </w:rPr>
              <w:t>План участка</w:t>
            </w:r>
          </w:p>
        </w:tc>
        <w:tc>
          <w:tcPr>
            <w:tcW w:w="4820" w:type="dxa"/>
            <w:tcBorders>
              <w:top w:val="single" w:sz="4" w:space="0" w:color="auto"/>
              <w:left w:val="single" w:sz="4" w:space="0" w:color="auto"/>
              <w:bottom w:val="single" w:sz="4" w:space="0" w:color="auto"/>
              <w:right w:val="single" w:sz="4" w:space="0" w:color="auto"/>
            </w:tcBorders>
          </w:tcPr>
          <w:p w:rsidR="000445BF" w:rsidRPr="00770EE8" w:rsidRDefault="000445BF" w:rsidP="00770EE8">
            <w:pPr>
              <w:pStyle w:val="ac"/>
              <w:widowControl w:val="0"/>
              <w:numPr>
                <w:ilvl w:val="0"/>
                <w:numId w:val="3"/>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Эксплуатационные веса и размеры основного оборудования;</w:t>
            </w:r>
          </w:p>
          <w:p w:rsidR="000445BF" w:rsidRPr="00770EE8" w:rsidRDefault="000445BF" w:rsidP="00770EE8">
            <w:pPr>
              <w:pStyle w:val="ac"/>
              <w:widowControl w:val="0"/>
              <w:numPr>
                <w:ilvl w:val="0"/>
                <w:numId w:val="3"/>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Данные проектирования нагрузки на фундамент;</w:t>
            </w:r>
          </w:p>
          <w:p w:rsidR="000445BF" w:rsidRPr="00770EE8" w:rsidRDefault="000445BF" w:rsidP="00770EE8">
            <w:pPr>
              <w:pStyle w:val="ac"/>
              <w:widowControl w:val="0"/>
              <w:numPr>
                <w:ilvl w:val="0"/>
                <w:numId w:val="3"/>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Примеры крепления оборудования;</w:t>
            </w:r>
          </w:p>
          <w:p w:rsidR="00DC3236" w:rsidRPr="00770EE8" w:rsidRDefault="000445BF" w:rsidP="00770EE8">
            <w:pPr>
              <w:pStyle w:val="ac"/>
              <w:widowControl w:val="0"/>
              <w:numPr>
                <w:ilvl w:val="0"/>
                <w:numId w:val="3"/>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Не использовать для строительства; Покупатель несет ответственность за рабочее проектирование общегражданских сооружений.</w:t>
            </w:r>
          </w:p>
        </w:tc>
        <w:tc>
          <w:tcPr>
            <w:tcW w:w="1842"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6</w:t>
            </w:r>
          </w:p>
        </w:tc>
      </w:tr>
      <w:tr w:rsidR="00DC3236" w:rsidRPr="00770EE8" w:rsidTr="000445BF">
        <w:trPr>
          <w:cantSplit/>
        </w:trPr>
        <w:tc>
          <w:tcPr>
            <w:tcW w:w="2410"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both"/>
              <w:rPr>
                <w:rFonts w:ascii="Arial" w:hAnsi="Arial" w:cs="Arial"/>
                <w:sz w:val="20"/>
                <w:szCs w:val="20"/>
                <w:lang w:val="ru-RU"/>
              </w:rPr>
            </w:pPr>
            <w:r w:rsidRPr="00770EE8">
              <w:rPr>
                <w:rFonts w:ascii="Arial" w:hAnsi="Arial" w:cs="Arial"/>
                <w:sz w:val="20"/>
                <w:szCs w:val="20"/>
                <w:lang w:val="ru-RU"/>
              </w:rPr>
              <w:t>Однолинейная электрическая схема</w:t>
            </w:r>
          </w:p>
        </w:tc>
        <w:tc>
          <w:tcPr>
            <w:tcW w:w="4820" w:type="dxa"/>
            <w:tcBorders>
              <w:top w:val="single" w:sz="4" w:space="0" w:color="auto"/>
              <w:left w:val="single" w:sz="4" w:space="0" w:color="auto"/>
              <w:bottom w:val="single" w:sz="4" w:space="0" w:color="auto"/>
              <w:right w:val="single" w:sz="4" w:space="0" w:color="auto"/>
            </w:tcBorders>
          </w:tcPr>
          <w:p w:rsidR="000445BF" w:rsidRPr="00770EE8" w:rsidRDefault="000445BF" w:rsidP="00770EE8">
            <w:pPr>
              <w:pStyle w:val="ac"/>
              <w:widowControl w:val="0"/>
              <w:numPr>
                <w:ilvl w:val="0"/>
                <w:numId w:val="4"/>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Упрощенная схема питания, представляющая одно- и трехфазные электрические системы для всех систем низкого и среднего напряжения установки;</w:t>
            </w:r>
          </w:p>
          <w:p w:rsidR="00DC3236" w:rsidRPr="00770EE8" w:rsidRDefault="000445BF" w:rsidP="00770EE8">
            <w:pPr>
              <w:pStyle w:val="ac"/>
              <w:widowControl w:val="0"/>
              <w:numPr>
                <w:ilvl w:val="0"/>
                <w:numId w:val="4"/>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 xml:space="preserve">Показывает разделение объёма поставки между </w:t>
            </w:r>
            <w:proofErr w:type="spellStart"/>
            <w:r w:rsidRPr="00770EE8">
              <w:rPr>
                <w:rFonts w:ascii="Arial" w:hAnsi="Arial" w:cs="Arial"/>
                <w:sz w:val="20"/>
                <w:szCs w:val="20"/>
                <w:lang w:val="ru-RU"/>
              </w:rPr>
              <w:t>Cosmodyne</w:t>
            </w:r>
            <w:proofErr w:type="spellEnd"/>
            <w:r w:rsidRPr="00770EE8">
              <w:rPr>
                <w:rFonts w:ascii="Arial" w:hAnsi="Arial" w:cs="Arial"/>
                <w:sz w:val="20"/>
                <w:szCs w:val="20"/>
                <w:lang w:val="ru-RU"/>
              </w:rPr>
              <w:t xml:space="preserve"> и покупателем.</w:t>
            </w:r>
          </w:p>
        </w:tc>
        <w:tc>
          <w:tcPr>
            <w:tcW w:w="1842"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6</w:t>
            </w:r>
          </w:p>
        </w:tc>
      </w:tr>
      <w:tr w:rsidR="00DC3236" w:rsidRPr="00770EE8" w:rsidTr="000445BF">
        <w:trPr>
          <w:cantSplit/>
        </w:trPr>
        <w:tc>
          <w:tcPr>
            <w:tcW w:w="2410"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both"/>
              <w:rPr>
                <w:rFonts w:ascii="Arial" w:hAnsi="Arial" w:cs="Arial"/>
                <w:sz w:val="20"/>
                <w:szCs w:val="20"/>
                <w:lang w:val="ru-RU"/>
              </w:rPr>
            </w:pPr>
            <w:r w:rsidRPr="00770EE8">
              <w:rPr>
                <w:rFonts w:ascii="Arial" w:hAnsi="Arial" w:cs="Arial"/>
                <w:sz w:val="20"/>
                <w:szCs w:val="20"/>
                <w:lang w:val="ru-RU"/>
              </w:rPr>
              <w:t>Чертёж общего вида</w:t>
            </w:r>
          </w:p>
        </w:tc>
        <w:tc>
          <w:tcPr>
            <w:tcW w:w="4820" w:type="dxa"/>
            <w:tcBorders>
              <w:top w:val="single" w:sz="4" w:space="0" w:color="auto"/>
              <w:left w:val="single" w:sz="4" w:space="0" w:color="auto"/>
              <w:bottom w:val="single" w:sz="4" w:space="0" w:color="auto"/>
              <w:right w:val="single" w:sz="4" w:space="0" w:color="auto"/>
            </w:tcBorders>
          </w:tcPr>
          <w:p w:rsidR="000445BF" w:rsidRPr="00770EE8" w:rsidRDefault="000445BF" w:rsidP="00770EE8">
            <w:pPr>
              <w:pStyle w:val="ac"/>
              <w:widowControl w:val="0"/>
              <w:numPr>
                <w:ilvl w:val="0"/>
                <w:numId w:val="6"/>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Схема общего расположения, показывающая габаритные размеры и соединения трубопроводов для отдельных модулей;</w:t>
            </w:r>
          </w:p>
          <w:p w:rsidR="00DC3236" w:rsidRPr="00770EE8" w:rsidRDefault="000445BF" w:rsidP="00770EE8">
            <w:pPr>
              <w:pStyle w:val="ac"/>
              <w:widowControl w:val="0"/>
              <w:numPr>
                <w:ilvl w:val="0"/>
                <w:numId w:val="6"/>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 xml:space="preserve">Может сочетаться с планом участка по усмотрению </w:t>
            </w:r>
            <w:proofErr w:type="spellStart"/>
            <w:r w:rsidRPr="00770EE8">
              <w:rPr>
                <w:rFonts w:ascii="Arial" w:hAnsi="Arial" w:cs="Arial"/>
                <w:sz w:val="20"/>
                <w:szCs w:val="20"/>
                <w:lang w:val="ru-RU"/>
              </w:rPr>
              <w:t>Cosmodyne</w:t>
            </w:r>
            <w:proofErr w:type="spellEnd"/>
            <w:r w:rsidRPr="00770EE8">
              <w:rPr>
                <w:rFonts w:ascii="Arial" w:hAnsi="Arial" w:cs="Arial"/>
                <w:sz w:val="20"/>
                <w:szCs w:val="20"/>
                <w:lang w:val="ru-RU"/>
              </w:rPr>
              <w:t>.</w:t>
            </w:r>
          </w:p>
        </w:tc>
        <w:tc>
          <w:tcPr>
            <w:tcW w:w="1842"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9</w:t>
            </w:r>
          </w:p>
        </w:tc>
      </w:tr>
      <w:tr w:rsidR="00DC3236" w:rsidRPr="00770EE8" w:rsidTr="000445BF">
        <w:trPr>
          <w:cantSplit/>
        </w:trPr>
        <w:tc>
          <w:tcPr>
            <w:tcW w:w="2410"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spacing w:after="0" w:line="240" w:lineRule="auto"/>
              <w:rPr>
                <w:rFonts w:ascii="Arial" w:hAnsi="Arial" w:cs="Arial"/>
                <w:sz w:val="20"/>
                <w:szCs w:val="20"/>
                <w:lang w:val="ru-RU"/>
              </w:rPr>
            </w:pPr>
            <w:r w:rsidRPr="00770EE8">
              <w:rPr>
                <w:rFonts w:ascii="Arial" w:hAnsi="Arial" w:cs="Arial"/>
                <w:sz w:val="20"/>
                <w:szCs w:val="20"/>
                <w:lang w:val="ru-RU"/>
              </w:rPr>
              <w:t>Схема электрической системы</w:t>
            </w:r>
          </w:p>
        </w:tc>
        <w:tc>
          <w:tcPr>
            <w:tcW w:w="4820" w:type="dxa"/>
            <w:tcBorders>
              <w:top w:val="single" w:sz="4" w:space="0" w:color="auto"/>
              <w:left w:val="single" w:sz="4" w:space="0" w:color="auto"/>
              <w:bottom w:val="single" w:sz="4" w:space="0" w:color="auto"/>
              <w:right w:val="single" w:sz="4" w:space="0" w:color="auto"/>
            </w:tcBorders>
          </w:tcPr>
          <w:p w:rsidR="000445BF" w:rsidRPr="00770EE8" w:rsidRDefault="000445BF" w:rsidP="00770EE8">
            <w:pPr>
              <w:pStyle w:val="ac"/>
              <w:widowControl w:val="0"/>
              <w:numPr>
                <w:ilvl w:val="0"/>
                <w:numId w:val="5"/>
              </w:numPr>
              <w:spacing w:after="0" w:line="240" w:lineRule="auto"/>
              <w:ind w:left="368" w:hanging="318"/>
              <w:rPr>
                <w:rFonts w:ascii="Arial" w:hAnsi="Arial" w:cs="Arial"/>
                <w:sz w:val="20"/>
                <w:szCs w:val="20"/>
                <w:lang w:val="ru-RU"/>
              </w:rPr>
            </w:pPr>
            <w:proofErr w:type="spellStart"/>
            <w:r w:rsidRPr="00770EE8">
              <w:rPr>
                <w:rFonts w:ascii="Arial" w:hAnsi="Arial" w:cs="Arial"/>
                <w:sz w:val="20"/>
                <w:szCs w:val="20"/>
                <w:lang w:val="ru-RU"/>
              </w:rPr>
              <w:t>Схематическоеизображение</w:t>
            </w:r>
            <w:proofErr w:type="spellEnd"/>
            <w:r w:rsidRPr="00770EE8">
              <w:rPr>
                <w:rFonts w:ascii="Arial" w:hAnsi="Arial" w:cs="Arial"/>
                <w:sz w:val="20"/>
                <w:szCs w:val="20"/>
                <w:lang w:val="ru-RU"/>
              </w:rPr>
              <w:t xml:space="preserve"> функциональной взаимосвязи всех низковольтных, КИП и управляющих компонентов, необходимых для установки, поставляемых </w:t>
            </w:r>
            <w:proofErr w:type="spellStart"/>
            <w:r w:rsidRPr="00770EE8">
              <w:rPr>
                <w:rFonts w:ascii="Arial" w:hAnsi="Arial" w:cs="Arial"/>
                <w:sz w:val="20"/>
                <w:szCs w:val="20"/>
                <w:lang w:val="ru-RU"/>
              </w:rPr>
              <w:t>Cosmodyne</w:t>
            </w:r>
            <w:proofErr w:type="spellEnd"/>
            <w:r w:rsidRPr="00770EE8">
              <w:rPr>
                <w:rFonts w:ascii="Arial" w:hAnsi="Arial" w:cs="Arial"/>
                <w:sz w:val="20"/>
                <w:szCs w:val="20"/>
                <w:lang w:val="ru-RU"/>
              </w:rPr>
              <w:t>;</w:t>
            </w:r>
          </w:p>
          <w:p w:rsidR="00DC3236" w:rsidRPr="00770EE8" w:rsidRDefault="000445BF" w:rsidP="00770EE8">
            <w:pPr>
              <w:pStyle w:val="ac"/>
              <w:widowControl w:val="0"/>
              <w:numPr>
                <w:ilvl w:val="0"/>
                <w:numId w:val="5"/>
              </w:numPr>
              <w:spacing w:after="0" w:line="240" w:lineRule="auto"/>
              <w:ind w:left="368" w:hanging="318"/>
              <w:rPr>
                <w:rFonts w:ascii="Arial" w:hAnsi="Arial" w:cs="Arial"/>
                <w:sz w:val="20"/>
                <w:szCs w:val="20"/>
                <w:lang w:val="ru-RU"/>
              </w:rPr>
            </w:pPr>
            <w:r w:rsidRPr="00770EE8">
              <w:rPr>
                <w:rFonts w:ascii="Arial" w:hAnsi="Arial" w:cs="Arial"/>
                <w:sz w:val="20"/>
                <w:szCs w:val="20"/>
                <w:lang w:val="ru-RU"/>
              </w:rPr>
              <w:t>Включает в себя общее расположение корпусов системы управления.</w:t>
            </w:r>
          </w:p>
        </w:tc>
        <w:tc>
          <w:tcPr>
            <w:tcW w:w="1842" w:type="dxa"/>
            <w:tcBorders>
              <w:top w:val="single" w:sz="4" w:space="0" w:color="auto"/>
              <w:left w:val="single" w:sz="4" w:space="0" w:color="auto"/>
              <w:bottom w:val="single" w:sz="4" w:space="0" w:color="auto"/>
              <w:right w:val="single" w:sz="4" w:space="0" w:color="auto"/>
            </w:tcBorders>
            <w:hideMark/>
          </w:tcPr>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9</w:t>
            </w:r>
          </w:p>
        </w:tc>
      </w:tr>
    </w:tbl>
    <w:p w:rsidR="00DC3236" w:rsidRPr="00D132B5" w:rsidRDefault="00DC3236">
      <w:pPr>
        <w:rPr>
          <w:rFonts w:ascii="Arial" w:hAnsi="Arial" w:cs="Arial"/>
          <w:sz w:val="24"/>
          <w:szCs w:val="24"/>
          <w:lang w:val="ru-RU"/>
        </w:rPr>
      </w:pPr>
      <w:r w:rsidRPr="00D132B5">
        <w:rPr>
          <w:rFonts w:ascii="Arial" w:hAnsi="Arial" w:cs="Arial"/>
          <w:sz w:val="24"/>
          <w:szCs w:val="24"/>
          <w:lang w:val="ru-RU"/>
        </w:rPr>
        <w:br w:type="page"/>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45"/>
        <w:gridCol w:w="5068"/>
        <w:gridCol w:w="1559"/>
      </w:tblGrid>
      <w:tr w:rsidR="00DC3236" w:rsidRPr="00770EE8" w:rsidTr="000445BF">
        <w:trPr>
          <w:cantSplit/>
          <w:trHeight w:val="20"/>
        </w:trPr>
        <w:tc>
          <w:tcPr>
            <w:tcW w:w="2445" w:type="dxa"/>
            <w:tcBorders>
              <w:top w:val="single" w:sz="4" w:space="0" w:color="auto"/>
              <w:left w:val="single" w:sz="4" w:space="0" w:color="auto"/>
              <w:bottom w:val="single" w:sz="4" w:space="0" w:color="auto"/>
              <w:right w:val="single" w:sz="4" w:space="0" w:color="auto"/>
            </w:tcBorders>
            <w:vAlign w:val="center"/>
            <w:hideMark/>
          </w:tcPr>
          <w:p w:rsidR="00DC3236" w:rsidRPr="00770EE8" w:rsidRDefault="00DC3236" w:rsidP="000445BF">
            <w:pPr>
              <w:tabs>
                <w:tab w:val="left" w:pos="900"/>
              </w:tabs>
              <w:spacing w:after="0" w:line="240" w:lineRule="auto"/>
              <w:jc w:val="center"/>
              <w:rPr>
                <w:rFonts w:ascii="Arial" w:hAnsi="Arial" w:cs="Arial"/>
                <w:b/>
                <w:sz w:val="20"/>
                <w:szCs w:val="20"/>
                <w:lang w:val="ru-RU"/>
              </w:rPr>
            </w:pPr>
            <w:r w:rsidRPr="00770EE8">
              <w:rPr>
                <w:rFonts w:ascii="Arial" w:hAnsi="Arial" w:cs="Arial"/>
                <w:b/>
                <w:sz w:val="20"/>
                <w:szCs w:val="20"/>
                <w:lang w:val="ru-RU"/>
              </w:rPr>
              <w:lastRenderedPageBreak/>
              <w:t>Название чертежа или документа</w:t>
            </w:r>
          </w:p>
          <w:p w:rsidR="00DC3236" w:rsidRPr="00770EE8" w:rsidRDefault="00DC3236" w:rsidP="000445BF">
            <w:pPr>
              <w:tabs>
                <w:tab w:val="left" w:pos="900"/>
              </w:tabs>
              <w:spacing w:after="0" w:line="240" w:lineRule="auto"/>
              <w:jc w:val="center"/>
              <w:rPr>
                <w:rFonts w:ascii="Arial" w:hAnsi="Arial" w:cs="Arial"/>
                <w:sz w:val="20"/>
                <w:szCs w:val="20"/>
                <w:lang w:val="ru-RU"/>
              </w:rPr>
            </w:pPr>
            <w:r w:rsidRPr="00770EE8">
              <w:rPr>
                <w:rFonts w:ascii="Arial" w:hAnsi="Arial" w:cs="Arial"/>
                <w:sz w:val="20"/>
                <w:szCs w:val="20"/>
                <w:lang w:val="ru-RU"/>
              </w:rPr>
              <w:t xml:space="preserve">(поставляет </w:t>
            </w:r>
            <w:proofErr w:type="spellStart"/>
            <w:r w:rsidRPr="00770EE8">
              <w:rPr>
                <w:rFonts w:ascii="Arial" w:hAnsi="Arial" w:cs="Arial"/>
                <w:sz w:val="20"/>
                <w:szCs w:val="20"/>
                <w:lang w:val="ru-RU"/>
              </w:rPr>
              <w:t>Cosmodyne</w:t>
            </w:r>
            <w:proofErr w:type="spellEnd"/>
            <w:r w:rsidRPr="00770EE8">
              <w:rPr>
                <w:rFonts w:ascii="Arial" w:hAnsi="Arial" w:cs="Arial"/>
                <w:sz w:val="20"/>
                <w:szCs w:val="20"/>
                <w:lang w:val="ru-RU"/>
              </w:rPr>
              <w:t xml:space="preserve"> </w:t>
            </w:r>
            <w:r w:rsidRPr="00770EE8">
              <w:rPr>
                <w:rFonts w:ascii="Arial" w:hAnsi="Arial" w:cs="Arial"/>
                <w:sz w:val="20"/>
                <w:szCs w:val="20"/>
                <w:lang w:val="ru-RU"/>
              </w:rPr>
              <w:br/>
              <w:t>или продавец)</w:t>
            </w:r>
          </w:p>
        </w:tc>
        <w:tc>
          <w:tcPr>
            <w:tcW w:w="5068" w:type="dxa"/>
            <w:tcBorders>
              <w:top w:val="single" w:sz="4" w:space="0" w:color="auto"/>
              <w:left w:val="single" w:sz="4" w:space="0" w:color="auto"/>
              <w:bottom w:val="single" w:sz="4" w:space="0" w:color="auto"/>
              <w:right w:val="single" w:sz="4" w:space="0" w:color="auto"/>
            </w:tcBorders>
            <w:vAlign w:val="center"/>
            <w:hideMark/>
          </w:tcPr>
          <w:p w:rsidR="00DC3236" w:rsidRPr="00770EE8" w:rsidRDefault="00DC3236" w:rsidP="000445BF">
            <w:pPr>
              <w:tabs>
                <w:tab w:val="left" w:pos="900"/>
              </w:tabs>
              <w:spacing w:after="0" w:line="240" w:lineRule="auto"/>
              <w:jc w:val="center"/>
              <w:rPr>
                <w:rFonts w:ascii="Arial" w:hAnsi="Arial" w:cs="Arial"/>
                <w:b/>
                <w:sz w:val="20"/>
                <w:szCs w:val="20"/>
                <w:lang w:val="ru-RU"/>
              </w:rPr>
            </w:pPr>
            <w:r w:rsidRPr="00770EE8">
              <w:rPr>
                <w:rFonts w:ascii="Arial" w:hAnsi="Arial" w:cs="Arial"/>
                <w:b/>
                <w:sz w:val="20"/>
                <w:szCs w:val="20"/>
                <w:lang w:val="ru-RU"/>
              </w:rPr>
              <w:t>Описание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3236" w:rsidRPr="00770EE8" w:rsidRDefault="00DC3236" w:rsidP="000445BF">
            <w:pPr>
              <w:tabs>
                <w:tab w:val="left" w:pos="900"/>
              </w:tabs>
              <w:spacing w:after="0" w:line="240" w:lineRule="auto"/>
              <w:jc w:val="center"/>
              <w:rPr>
                <w:rFonts w:ascii="Arial" w:hAnsi="Arial" w:cs="Arial"/>
                <w:b/>
                <w:sz w:val="20"/>
                <w:szCs w:val="20"/>
                <w:lang w:val="ru-RU"/>
              </w:rPr>
            </w:pPr>
            <w:r w:rsidRPr="00770EE8">
              <w:rPr>
                <w:rFonts w:ascii="Arial" w:hAnsi="Arial" w:cs="Arial"/>
                <w:b/>
                <w:sz w:val="20"/>
                <w:szCs w:val="20"/>
                <w:lang w:val="ru-RU"/>
              </w:rPr>
              <w:t xml:space="preserve">Месяцев после получения </w:t>
            </w:r>
            <w:proofErr w:type="spellStart"/>
            <w:proofErr w:type="gramStart"/>
            <w:r w:rsidRPr="00770EE8">
              <w:rPr>
                <w:rFonts w:ascii="Arial" w:hAnsi="Arial" w:cs="Arial"/>
                <w:b/>
                <w:sz w:val="20"/>
                <w:szCs w:val="20"/>
                <w:lang w:val="ru-RU"/>
              </w:rPr>
              <w:t>первоначаль-ного</w:t>
            </w:r>
            <w:proofErr w:type="spellEnd"/>
            <w:proofErr w:type="gramEnd"/>
            <w:r w:rsidRPr="00770EE8">
              <w:rPr>
                <w:rFonts w:ascii="Arial" w:hAnsi="Arial" w:cs="Arial"/>
                <w:b/>
                <w:sz w:val="20"/>
                <w:szCs w:val="20"/>
                <w:lang w:val="ru-RU"/>
              </w:rPr>
              <w:t xml:space="preserve"> взноса или авансового платежа</w:t>
            </w:r>
          </w:p>
        </w:tc>
      </w:tr>
      <w:tr w:rsidR="00DC3236" w:rsidRPr="00770EE8" w:rsidTr="00DC3236">
        <w:trPr>
          <w:cantSplit/>
          <w:trHeight w:val="20"/>
        </w:trPr>
        <w:tc>
          <w:tcPr>
            <w:tcW w:w="2445"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tabs>
                <w:tab w:val="left" w:pos="900"/>
              </w:tabs>
              <w:spacing w:after="0" w:line="240" w:lineRule="auto"/>
              <w:jc w:val="both"/>
              <w:rPr>
                <w:rFonts w:ascii="Arial" w:hAnsi="Arial" w:cs="Arial"/>
                <w:sz w:val="20"/>
                <w:szCs w:val="20"/>
                <w:lang w:val="ru-RU"/>
              </w:rPr>
            </w:pPr>
            <w:r w:rsidRPr="00770EE8">
              <w:rPr>
                <w:rFonts w:ascii="Arial" w:hAnsi="Arial" w:cs="Arial"/>
                <w:sz w:val="20"/>
                <w:szCs w:val="20"/>
                <w:lang w:val="ru-RU"/>
              </w:rPr>
              <w:t>Монтажный чертёж</w:t>
            </w:r>
          </w:p>
        </w:tc>
        <w:tc>
          <w:tcPr>
            <w:tcW w:w="5068" w:type="dxa"/>
            <w:tcBorders>
              <w:top w:val="single" w:sz="4" w:space="0" w:color="auto"/>
              <w:left w:val="single" w:sz="4" w:space="0" w:color="auto"/>
              <w:bottom w:val="single" w:sz="4" w:space="0" w:color="auto"/>
              <w:right w:val="single" w:sz="4" w:space="0" w:color="auto"/>
            </w:tcBorders>
          </w:tcPr>
          <w:p w:rsidR="00DC3236" w:rsidRPr="00770EE8" w:rsidRDefault="00DC3236" w:rsidP="00770EE8">
            <w:pPr>
              <w:pStyle w:val="ac"/>
              <w:widowControl w:val="0"/>
              <w:numPr>
                <w:ilvl w:val="0"/>
                <w:numId w:val="7"/>
              </w:numPr>
              <w:spacing w:after="0" w:line="240" w:lineRule="auto"/>
              <w:rPr>
                <w:rFonts w:ascii="Arial" w:hAnsi="Arial" w:cs="Arial"/>
                <w:sz w:val="20"/>
                <w:szCs w:val="20"/>
                <w:lang w:val="ru-RU"/>
              </w:rPr>
            </w:pPr>
            <w:r w:rsidRPr="00770EE8">
              <w:rPr>
                <w:rFonts w:ascii="Arial" w:hAnsi="Arial" w:cs="Arial"/>
                <w:sz w:val="20"/>
                <w:szCs w:val="20"/>
                <w:lang w:val="ru-RU"/>
              </w:rPr>
              <w:t xml:space="preserve">Показывает детали </w:t>
            </w:r>
            <w:r w:rsidR="000445BF" w:rsidRPr="00770EE8">
              <w:rPr>
                <w:rFonts w:ascii="Arial" w:hAnsi="Arial" w:cs="Arial"/>
                <w:sz w:val="20"/>
                <w:szCs w:val="20"/>
                <w:lang w:val="ru-RU"/>
              </w:rPr>
              <w:t>монтажа</w:t>
            </w:r>
            <w:r w:rsidRPr="00770EE8">
              <w:rPr>
                <w:rFonts w:ascii="Arial" w:hAnsi="Arial" w:cs="Arial"/>
                <w:sz w:val="20"/>
                <w:szCs w:val="20"/>
                <w:lang w:val="ru-RU"/>
              </w:rPr>
              <w:t xml:space="preserve"> установки в объеме поставки </w:t>
            </w:r>
            <w:proofErr w:type="spellStart"/>
            <w:r w:rsidRPr="00770EE8">
              <w:rPr>
                <w:rFonts w:ascii="Arial" w:hAnsi="Arial" w:cs="Arial"/>
                <w:sz w:val="20"/>
                <w:szCs w:val="20"/>
                <w:lang w:val="ru-RU"/>
              </w:rPr>
              <w:t>Cosmodyne</w:t>
            </w:r>
            <w:proofErr w:type="spellEnd"/>
            <w:r w:rsidR="000445BF" w:rsidRPr="00770EE8">
              <w:rPr>
                <w:rFonts w:ascii="Arial" w:hAnsi="Arial" w:cs="Arial"/>
                <w:sz w:val="20"/>
                <w:szCs w:val="20"/>
                <w:lang w:val="ru-RU"/>
              </w:rPr>
              <w:t>;</w:t>
            </w:r>
          </w:p>
          <w:p w:rsidR="00DC3236" w:rsidRPr="00770EE8" w:rsidRDefault="00DC3236" w:rsidP="00770EE8">
            <w:pPr>
              <w:pStyle w:val="ac"/>
              <w:widowControl w:val="0"/>
              <w:numPr>
                <w:ilvl w:val="0"/>
                <w:numId w:val="7"/>
              </w:numPr>
              <w:spacing w:after="0" w:line="240" w:lineRule="auto"/>
              <w:rPr>
                <w:rFonts w:ascii="Arial" w:hAnsi="Arial" w:cs="Arial"/>
                <w:sz w:val="20"/>
                <w:szCs w:val="20"/>
                <w:lang w:val="ru-RU"/>
              </w:rPr>
            </w:pPr>
            <w:r w:rsidRPr="00770EE8">
              <w:rPr>
                <w:rFonts w:ascii="Arial" w:hAnsi="Arial" w:cs="Arial"/>
                <w:sz w:val="20"/>
                <w:szCs w:val="20"/>
                <w:lang w:val="ru-RU"/>
              </w:rPr>
              <w:t xml:space="preserve">Показывает </w:t>
            </w:r>
            <w:r w:rsidR="000445BF" w:rsidRPr="00770EE8">
              <w:rPr>
                <w:rFonts w:ascii="Arial" w:hAnsi="Arial" w:cs="Arial"/>
                <w:sz w:val="20"/>
                <w:szCs w:val="20"/>
                <w:lang w:val="ru-RU"/>
              </w:rPr>
              <w:t>ведомость материалов для</w:t>
            </w:r>
            <w:r w:rsidRPr="00770EE8">
              <w:rPr>
                <w:rFonts w:ascii="Arial" w:hAnsi="Arial" w:cs="Arial"/>
                <w:sz w:val="20"/>
                <w:szCs w:val="20"/>
                <w:lang w:val="ru-RU"/>
              </w:rPr>
              <w:t xml:space="preserve"> основных деталей и оборудования, необходимых для установки</w:t>
            </w:r>
            <w:r w:rsidR="00877F0C" w:rsidRPr="00770EE8">
              <w:rPr>
                <w:rFonts w:ascii="Arial" w:hAnsi="Arial" w:cs="Arial"/>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tabs>
                <w:tab w:val="left" w:pos="900"/>
              </w:tabs>
              <w:spacing w:after="0" w:line="240" w:lineRule="auto"/>
              <w:rPr>
                <w:rFonts w:ascii="Arial" w:hAnsi="Arial" w:cs="Arial"/>
                <w:sz w:val="20"/>
                <w:szCs w:val="20"/>
                <w:lang w:val="ru-RU"/>
              </w:rPr>
            </w:pPr>
            <w:r w:rsidRPr="00770EE8">
              <w:rPr>
                <w:rFonts w:ascii="Arial" w:hAnsi="Arial" w:cs="Arial"/>
                <w:sz w:val="20"/>
                <w:szCs w:val="20"/>
                <w:lang w:val="ru-RU"/>
              </w:rPr>
              <w:t>2 месяца до поставки установки</w:t>
            </w:r>
          </w:p>
        </w:tc>
      </w:tr>
      <w:tr w:rsidR="00DC3236" w:rsidRPr="00770EE8" w:rsidTr="00DC3236">
        <w:trPr>
          <w:cantSplit/>
          <w:trHeight w:val="20"/>
        </w:trPr>
        <w:tc>
          <w:tcPr>
            <w:tcW w:w="2445"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spacing w:after="0" w:line="240" w:lineRule="auto"/>
              <w:rPr>
                <w:rFonts w:ascii="Arial" w:hAnsi="Arial" w:cs="Arial"/>
                <w:sz w:val="20"/>
                <w:szCs w:val="20"/>
                <w:lang w:val="ru-RU"/>
              </w:rPr>
            </w:pPr>
            <w:r w:rsidRPr="00770EE8">
              <w:rPr>
                <w:rFonts w:ascii="Arial" w:hAnsi="Arial" w:cs="Arial"/>
                <w:sz w:val="20"/>
                <w:szCs w:val="20"/>
                <w:lang w:val="ru-RU"/>
              </w:rPr>
              <w:t xml:space="preserve">Руководства по эксплуатации и техническому обслуживанию </w:t>
            </w:r>
          </w:p>
        </w:tc>
        <w:tc>
          <w:tcPr>
            <w:tcW w:w="5068" w:type="dxa"/>
            <w:tcBorders>
              <w:top w:val="single" w:sz="4" w:space="0" w:color="auto"/>
              <w:left w:val="single" w:sz="4" w:space="0" w:color="auto"/>
              <w:bottom w:val="single" w:sz="4" w:space="0" w:color="auto"/>
              <w:right w:val="single" w:sz="4" w:space="0" w:color="auto"/>
            </w:tcBorders>
          </w:tcPr>
          <w:p w:rsidR="00DC3236" w:rsidRPr="00770EE8" w:rsidRDefault="00DC3236" w:rsidP="00770EE8">
            <w:pPr>
              <w:pStyle w:val="ac"/>
              <w:widowControl w:val="0"/>
              <w:numPr>
                <w:ilvl w:val="0"/>
                <w:numId w:val="7"/>
              </w:numPr>
              <w:spacing w:after="0" w:line="240" w:lineRule="auto"/>
              <w:rPr>
                <w:rFonts w:ascii="Arial" w:hAnsi="Arial" w:cs="Arial"/>
                <w:sz w:val="20"/>
                <w:szCs w:val="20"/>
                <w:lang w:val="ru-RU"/>
              </w:rPr>
            </w:pPr>
            <w:r w:rsidRPr="00770EE8">
              <w:rPr>
                <w:rFonts w:ascii="Arial" w:hAnsi="Arial" w:cs="Arial"/>
                <w:sz w:val="20"/>
                <w:szCs w:val="20"/>
                <w:lang w:val="ru-RU"/>
              </w:rPr>
              <w:t>Руководство по эксплуатации и техническому обслуживанию всей установки</w:t>
            </w:r>
          </w:p>
        </w:tc>
        <w:tc>
          <w:tcPr>
            <w:tcW w:w="1559"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tabs>
                <w:tab w:val="left" w:pos="900"/>
              </w:tabs>
              <w:spacing w:after="0" w:line="240" w:lineRule="auto"/>
              <w:rPr>
                <w:rFonts w:ascii="Arial" w:hAnsi="Arial" w:cs="Arial"/>
                <w:sz w:val="20"/>
                <w:szCs w:val="20"/>
                <w:lang w:val="ru-RU"/>
              </w:rPr>
            </w:pPr>
            <w:r w:rsidRPr="00770EE8">
              <w:rPr>
                <w:rFonts w:ascii="Arial" w:hAnsi="Arial" w:cs="Arial"/>
                <w:sz w:val="20"/>
                <w:szCs w:val="20"/>
                <w:lang w:val="ru-RU"/>
              </w:rPr>
              <w:t>При поставке установки</w:t>
            </w:r>
          </w:p>
        </w:tc>
      </w:tr>
      <w:tr w:rsidR="00DC3236" w:rsidRPr="00770EE8" w:rsidTr="00DC3236">
        <w:trPr>
          <w:cantSplit/>
          <w:trHeight w:val="20"/>
        </w:trPr>
        <w:tc>
          <w:tcPr>
            <w:tcW w:w="2445"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tabs>
                <w:tab w:val="left" w:pos="900"/>
              </w:tabs>
              <w:spacing w:after="0" w:line="240" w:lineRule="auto"/>
              <w:rPr>
                <w:rFonts w:ascii="Arial" w:hAnsi="Arial" w:cs="Arial"/>
                <w:sz w:val="20"/>
                <w:szCs w:val="20"/>
                <w:lang w:val="ru-RU"/>
              </w:rPr>
            </w:pPr>
            <w:r w:rsidRPr="00770EE8">
              <w:rPr>
                <w:rFonts w:ascii="Arial" w:hAnsi="Arial" w:cs="Arial"/>
                <w:sz w:val="20"/>
                <w:szCs w:val="20"/>
                <w:lang w:val="ru-RU"/>
              </w:rPr>
              <w:t>Журнал данных поставщика</w:t>
            </w:r>
          </w:p>
        </w:tc>
        <w:tc>
          <w:tcPr>
            <w:tcW w:w="5068" w:type="dxa"/>
            <w:tcBorders>
              <w:top w:val="single" w:sz="4" w:space="0" w:color="auto"/>
              <w:left w:val="single" w:sz="4" w:space="0" w:color="auto"/>
              <w:bottom w:val="single" w:sz="4" w:space="0" w:color="auto"/>
              <w:right w:val="single" w:sz="4" w:space="0" w:color="auto"/>
            </w:tcBorders>
          </w:tcPr>
          <w:p w:rsidR="00DC3236" w:rsidRPr="00770EE8" w:rsidRDefault="00DC3236" w:rsidP="00770EE8">
            <w:pPr>
              <w:pStyle w:val="ac"/>
              <w:widowControl w:val="0"/>
              <w:numPr>
                <w:ilvl w:val="0"/>
                <w:numId w:val="7"/>
              </w:numPr>
              <w:spacing w:after="0" w:line="240" w:lineRule="auto"/>
              <w:rPr>
                <w:rFonts w:ascii="Arial" w:hAnsi="Arial" w:cs="Arial"/>
                <w:sz w:val="20"/>
                <w:szCs w:val="20"/>
                <w:lang w:val="ru-RU"/>
              </w:rPr>
            </w:pPr>
            <w:r w:rsidRPr="00770EE8">
              <w:rPr>
                <w:rFonts w:ascii="Arial" w:hAnsi="Arial" w:cs="Arial"/>
                <w:sz w:val="20"/>
                <w:szCs w:val="20"/>
                <w:lang w:val="ru-RU"/>
              </w:rPr>
              <w:t xml:space="preserve">Все руководства по эксплуатации и обслуживанию поставщиков для всех идентифицированных / маркированных компонентов </w:t>
            </w:r>
            <w:proofErr w:type="spellStart"/>
            <w:r w:rsidR="00877F0C" w:rsidRPr="00770EE8">
              <w:rPr>
                <w:rFonts w:ascii="Arial" w:hAnsi="Arial" w:cs="Arial"/>
                <w:sz w:val="20"/>
                <w:szCs w:val="20"/>
                <w:lang w:val="ru-RU"/>
              </w:rPr>
              <w:t>СТиКИП</w:t>
            </w:r>
            <w:proofErr w:type="spellEnd"/>
            <w:r w:rsidRPr="00770EE8">
              <w:rPr>
                <w:rFonts w:ascii="Arial" w:hAnsi="Arial" w:cs="Arial"/>
                <w:sz w:val="20"/>
                <w:szCs w:val="20"/>
                <w:lang w:val="ru-RU"/>
              </w:rPr>
              <w:t xml:space="preserve">, поставляемых </w:t>
            </w:r>
            <w:proofErr w:type="spellStart"/>
            <w:r w:rsidRPr="00770EE8">
              <w:rPr>
                <w:rFonts w:ascii="Arial" w:hAnsi="Arial" w:cs="Arial"/>
                <w:sz w:val="20"/>
                <w:szCs w:val="20"/>
                <w:lang w:val="ru-RU"/>
              </w:rPr>
              <w:t>Cosmodyne</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tabs>
                <w:tab w:val="left" w:pos="900"/>
              </w:tabs>
              <w:spacing w:after="0" w:line="240" w:lineRule="auto"/>
              <w:rPr>
                <w:rFonts w:ascii="Arial" w:hAnsi="Arial" w:cs="Arial"/>
                <w:sz w:val="20"/>
                <w:szCs w:val="20"/>
                <w:lang w:val="ru-RU"/>
              </w:rPr>
            </w:pPr>
            <w:r w:rsidRPr="00770EE8">
              <w:rPr>
                <w:rFonts w:ascii="Arial" w:hAnsi="Arial" w:cs="Arial"/>
                <w:sz w:val="20"/>
                <w:szCs w:val="20"/>
                <w:lang w:val="ru-RU"/>
              </w:rPr>
              <w:t>При поставке установки</w:t>
            </w:r>
          </w:p>
        </w:tc>
      </w:tr>
      <w:tr w:rsidR="00DC3236" w:rsidRPr="00770EE8" w:rsidTr="00DC3236">
        <w:trPr>
          <w:cantSplit/>
          <w:trHeight w:val="20"/>
        </w:trPr>
        <w:tc>
          <w:tcPr>
            <w:tcW w:w="2445"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tabs>
                <w:tab w:val="left" w:pos="900"/>
              </w:tabs>
              <w:spacing w:after="0" w:line="240" w:lineRule="auto"/>
              <w:rPr>
                <w:rFonts w:ascii="Arial" w:hAnsi="Arial" w:cs="Arial"/>
                <w:sz w:val="20"/>
                <w:szCs w:val="20"/>
                <w:lang w:val="ru-RU"/>
              </w:rPr>
            </w:pPr>
            <w:r w:rsidRPr="00770EE8">
              <w:rPr>
                <w:rFonts w:ascii="Arial" w:hAnsi="Arial" w:cs="Arial"/>
                <w:sz w:val="20"/>
                <w:szCs w:val="20"/>
                <w:lang w:val="ru-RU"/>
              </w:rPr>
              <w:t>Отчёт с данными по качеству (QDR)</w:t>
            </w:r>
          </w:p>
        </w:tc>
        <w:tc>
          <w:tcPr>
            <w:tcW w:w="5068" w:type="dxa"/>
            <w:tcBorders>
              <w:top w:val="single" w:sz="4" w:space="0" w:color="auto"/>
              <w:left w:val="single" w:sz="4" w:space="0" w:color="auto"/>
              <w:bottom w:val="single" w:sz="4" w:space="0" w:color="auto"/>
              <w:right w:val="single" w:sz="4" w:space="0" w:color="auto"/>
            </w:tcBorders>
          </w:tcPr>
          <w:p w:rsidR="00DC3236" w:rsidRPr="00770EE8" w:rsidRDefault="00DC3236" w:rsidP="00770EE8">
            <w:pPr>
              <w:pStyle w:val="ac"/>
              <w:widowControl w:val="0"/>
              <w:numPr>
                <w:ilvl w:val="0"/>
                <w:numId w:val="7"/>
              </w:numPr>
              <w:spacing w:after="0" w:line="240" w:lineRule="auto"/>
              <w:rPr>
                <w:rFonts w:ascii="Arial" w:hAnsi="Arial" w:cs="Arial"/>
                <w:sz w:val="20"/>
                <w:szCs w:val="20"/>
                <w:lang w:val="ru-RU"/>
              </w:rPr>
            </w:pPr>
            <w:r w:rsidRPr="00770EE8">
              <w:rPr>
                <w:rFonts w:ascii="Arial" w:hAnsi="Arial" w:cs="Arial"/>
                <w:sz w:val="20"/>
                <w:szCs w:val="20"/>
                <w:lang w:val="ru-RU"/>
              </w:rPr>
              <w:t xml:space="preserve">Информация, связанная с сертификатами качества и материалами, используемыми для технологических </w:t>
            </w:r>
            <w:r w:rsidR="00877F0C" w:rsidRPr="00770EE8">
              <w:rPr>
                <w:rFonts w:ascii="Arial" w:hAnsi="Arial" w:cs="Arial"/>
                <w:sz w:val="20"/>
                <w:szCs w:val="20"/>
                <w:lang w:val="ru-RU"/>
              </w:rPr>
              <w:t>резервуаров</w:t>
            </w:r>
            <w:r w:rsidRPr="00770EE8">
              <w:rPr>
                <w:rFonts w:ascii="Arial" w:hAnsi="Arial" w:cs="Arial"/>
                <w:sz w:val="20"/>
                <w:szCs w:val="20"/>
                <w:lang w:val="ru-RU"/>
              </w:rPr>
              <w:t xml:space="preserve"> и трубопроводов</w:t>
            </w:r>
            <w:r w:rsidR="00877F0C" w:rsidRPr="00770EE8">
              <w:rPr>
                <w:rFonts w:ascii="Arial" w:hAnsi="Arial" w:cs="Arial"/>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DC3236" w:rsidRPr="00770EE8" w:rsidRDefault="00DC3236" w:rsidP="00DC3236">
            <w:pPr>
              <w:tabs>
                <w:tab w:val="left" w:pos="900"/>
              </w:tabs>
              <w:spacing w:after="0" w:line="240" w:lineRule="auto"/>
              <w:rPr>
                <w:rFonts w:ascii="Arial" w:hAnsi="Arial" w:cs="Arial"/>
                <w:sz w:val="20"/>
                <w:szCs w:val="20"/>
                <w:lang w:val="ru-RU"/>
              </w:rPr>
            </w:pPr>
            <w:r w:rsidRPr="00770EE8">
              <w:rPr>
                <w:rFonts w:ascii="Arial" w:hAnsi="Arial" w:cs="Arial"/>
                <w:sz w:val="20"/>
                <w:szCs w:val="20"/>
                <w:lang w:val="ru-RU"/>
              </w:rPr>
              <w:t>При поставке установки</w:t>
            </w:r>
          </w:p>
        </w:tc>
      </w:tr>
    </w:tbl>
    <w:p w:rsidR="00DC3236" w:rsidRPr="00D132B5" w:rsidRDefault="00DC3236" w:rsidP="006E76FF">
      <w:pPr>
        <w:jc w:val="both"/>
        <w:rPr>
          <w:rFonts w:ascii="Arial" w:hAnsi="Arial" w:cs="Arial"/>
          <w:sz w:val="24"/>
          <w:szCs w:val="24"/>
          <w:lang w:val="ru-RU"/>
        </w:rPr>
      </w:pPr>
    </w:p>
    <w:p w:rsidR="00DC3236" w:rsidRPr="00D132B5" w:rsidRDefault="00DC3236" w:rsidP="006E76FF">
      <w:pPr>
        <w:jc w:val="both"/>
        <w:rPr>
          <w:rFonts w:ascii="Arial" w:hAnsi="Arial" w:cs="Arial"/>
          <w:sz w:val="24"/>
          <w:szCs w:val="24"/>
          <w:lang w:val="ru-RU"/>
        </w:rPr>
      </w:pPr>
      <w:r w:rsidRPr="00D132B5">
        <w:rPr>
          <w:rFonts w:ascii="Arial" w:hAnsi="Arial" w:cs="Arial"/>
          <w:sz w:val="24"/>
          <w:szCs w:val="24"/>
          <w:lang w:val="ru-RU"/>
        </w:rPr>
        <w:t>ПРИМЕЧАНИЕ. Будет отправлена одна печатная копия документов, а также в формате PDF (для контроля версий).</w:t>
      </w:r>
    </w:p>
    <w:p w:rsidR="00617033" w:rsidRPr="00D132B5" w:rsidRDefault="00617033">
      <w:pPr>
        <w:rPr>
          <w:rFonts w:ascii="Arial" w:hAnsi="Arial" w:cs="Arial"/>
          <w:sz w:val="24"/>
          <w:szCs w:val="24"/>
          <w:lang w:val="ru-RU"/>
        </w:rPr>
        <w:sectPr w:rsidR="00617033" w:rsidRPr="00D132B5" w:rsidSect="004B040E">
          <w:headerReference w:type="default" r:id="rId16"/>
          <w:pgSz w:w="11906" w:h="16838" w:code="9"/>
          <w:pgMar w:top="1418" w:right="1418" w:bottom="1418" w:left="1418" w:header="709" w:footer="709" w:gutter="0"/>
          <w:cols w:space="708"/>
          <w:docGrid w:linePitch="360"/>
        </w:sectPr>
      </w:pPr>
    </w:p>
    <w:p w:rsidR="00617033" w:rsidRPr="00D132B5" w:rsidRDefault="00617033">
      <w:pPr>
        <w:rPr>
          <w:rFonts w:ascii="Arial" w:hAnsi="Arial" w:cs="Arial"/>
          <w:sz w:val="24"/>
          <w:szCs w:val="24"/>
          <w:lang w:val="ru-RU"/>
        </w:rPr>
      </w:pPr>
      <w:r w:rsidRPr="00D132B5">
        <w:rPr>
          <w:rFonts w:ascii="Arial" w:hAnsi="Arial" w:cs="Arial"/>
          <w:noProof/>
          <w:sz w:val="24"/>
          <w:szCs w:val="24"/>
          <w:lang w:eastAsia="ru-UA"/>
        </w:rPr>
        <w:lastRenderedPageBreak/>
        <w:drawing>
          <wp:inline distT="0" distB="0" distL="0" distR="0" wp14:anchorId="39F0598A" wp14:editId="54A7C691">
            <wp:extent cx="8871585" cy="575945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2173 EXA INTL TGN1000 15JUN18 REV0_Page_1.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71585" cy="5759450"/>
                    </a:xfrm>
                    <a:prstGeom prst="rect">
                      <a:avLst/>
                    </a:prstGeom>
                  </pic:spPr>
                </pic:pic>
              </a:graphicData>
            </a:graphic>
          </wp:inline>
        </w:drawing>
      </w:r>
    </w:p>
    <w:p w:rsidR="00617033" w:rsidRPr="00D132B5" w:rsidRDefault="00617033">
      <w:pPr>
        <w:rPr>
          <w:rFonts w:ascii="Arial" w:hAnsi="Arial" w:cs="Arial"/>
          <w:sz w:val="24"/>
          <w:szCs w:val="24"/>
          <w:lang w:val="ru-RU"/>
        </w:rPr>
        <w:sectPr w:rsidR="00617033" w:rsidRPr="00D132B5" w:rsidSect="00617033">
          <w:pgSz w:w="16838" w:h="11906" w:orient="landscape" w:code="9"/>
          <w:pgMar w:top="1418" w:right="1418" w:bottom="1418" w:left="1418" w:header="709" w:footer="709" w:gutter="0"/>
          <w:cols w:space="708"/>
          <w:docGrid w:linePitch="360"/>
        </w:sectPr>
      </w:pPr>
      <w:r w:rsidRPr="00D132B5">
        <w:rPr>
          <w:rFonts w:ascii="Arial" w:hAnsi="Arial" w:cs="Arial"/>
          <w:noProof/>
          <w:sz w:val="24"/>
          <w:szCs w:val="24"/>
          <w:lang w:eastAsia="ru-UA"/>
        </w:rPr>
        <w:lastRenderedPageBreak/>
        <w:drawing>
          <wp:inline distT="0" distB="0" distL="0" distR="0" wp14:anchorId="437994CC" wp14:editId="2A4E3412">
            <wp:extent cx="8891270" cy="57531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2173 EXA INTL TGN1000 15JUN18 REV0_Page_6.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91270" cy="5753100"/>
                    </a:xfrm>
                    <a:prstGeom prst="rect">
                      <a:avLst/>
                    </a:prstGeom>
                  </pic:spPr>
                </pic:pic>
              </a:graphicData>
            </a:graphic>
          </wp:inline>
        </w:drawing>
      </w:r>
    </w:p>
    <w:p w:rsidR="00617033" w:rsidRDefault="00770EE8">
      <w:pPr>
        <w:rPr>
          <w:rFonts w:ascii="Arial" w:hAnsi="Arial" w:cs="Arial"/>
          <w:sz w:val="24"/>
          <w:szCs w:val="24"/>
          <w:lang w:val="ru-RU"/>
        </w:rPr>
      </w:pPr>
      <w:r w:rsidRPr="00770EE8">
        <w:rPr>
          <w:rFonts w:ascii="Arial" w:hAnsi="Arial" w:cs="Arial"/>
          <w:noProof/>
          <w:sz w:val="24"/>
          <w:szCs w:val="24"/>
          <w:lang w:eastAsia="ru-UA"/>
        </w:rPr>
        <w:lastRenderedPageBreak/>
        <mc:AlternateContent>
          <mc:Choice Requires="wps">
            <w:drawing>
              <wp:anchor distT="0" distB="0" distL="114300" distR="114300" simplePos="0" relativeHeight="251659264" behindDoc="0" locked="0" layoutInCell="1" allowOverlap="1" wp14:anchorId="0C7AB63C" wp14:editId="5AADC1DC">
                <wp:simplePos x="0" y="0"/>
                <wp:positionH relativeFrom="column">
                  <wp:posOffset>770255</wp:posOffset>
                </wp:positionH>
                <wp:positionV relativeFrom="paragraph">
                  <wp:posOffset>6164580</wp:posOffset>
                </wp:positionV>
                <wp:extent cx="2374265" cy="1268730"/>
                <wp:effectExtent l="0" t="0" r="0" b="76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68730"/>
                        </a:xfrm>
                        <a:prstGeom prst="rect">
                          <a:avLst/>
                        </a:prstGeom>
                        <a:solidFill>
                          <a:srgbClr val="FFFFFF"/>
                        </a:solidFill>
                        <a:ln w="9525">
                          <a:noFill/>
                          <a:miter lim="800000"/>
                          <a:headEnd/>
                          <a:tailEnd/>
                        </a:ln>
                      </wps:spPr>
                      <wps:txbx>
                        <w:txbxContent>
                          <w:p w:rsidR="00770EE8" w:rsidRPr="00770EE8" w:rsidRDefault="00770EE8">
                            <w:pPr>
                              <w:rPr>
                                <w:rFonts w:ascii="Arial" w:hAnsi="Arial" w:cs="Arial"/>
                                <w:sz w:val="16"/>
                                <w:szCs w:val="16"/>
                                <w:lang w:val="ru-RU"/>
                              </w:rPr>
                            </w:pPr>
                            <w:r w:rsidRPr="00770EE8">
                              <w:rPr>
                                <w:rFonts w:ascii="Arial" w:hAnsi="Arial" w:cs="Arial"/>
                                <w:sz w:val="16"/>
                                <w:szCs w:val="16"/>
                                <w:lang w:val="ru-RU"/>
                              </w:rPr>
                              <w:t>СБРОС ДАВЛЕНИЯ АДСОРБЕРА</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0.65pt;margin-top:485.4pt;width:186.95pt;height:99.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" stroked="f">
                <v:textbox style="layout-flow:vertical;mso-fit-shape-to-text:t">
                  <w:txbxContent>
                    <w:p w:rsidR="00770EE8" w:rsidRPr="00770EE8" w:rsidRDefault="00770EE8">
                      <w:pPr>
                        <w:rPr>
                          <w:rFonts w:ascii="Arial" w:hAnsi="Arial" w:cs="Arial"/>
                          <w:sz w:val="16"/>
                          <w:szCs w:val="16"/>
                          <w:lang w:val="ru-RU"/>
                        </w:rPr>
                      </w:pPr>
                      <w:r w:rsidRPr="00770EE8">
                        <w:rPr>
                          <w:rFonts w:ascii="Arial" w:hAnsi="Arial" w:cs="Arial"/>
                          <w:sz w:val="16"/>
                          <w:szCs w:val="16"/>
                          <w:lang w:val="ru-RU"/>
                        </w:rPr>
                        <w:t>СБРОС ДАВЛЕНИЯ АДСОРБЕРА</w:t>
                      </w:r>
                    </w:p>
                  </w:txbxContent>
                </v:textbox>
              </v:shape>
            </w:pict>
          </mc:Fallback>
        </mc:AlternateContent>
      </w:r>
      <w:r w:rsidR="00617033" w:rsidRPr="00D132B5">
        <w:rPr>
          <w:rFonts w:ascii="Arial" w:hAnsi="Arial" w:cs="Arial"/>
          <w:noProof/>
          <w:sz w:val="24"/>
          <w:szCs w:val="24"/>
          <w:lang w:eastAsia="ru-UA"/>
        </w:rPr>
        <w:drawing>
          <wp:inline distT="0" distB="0" distL="0" distR="0" wp14:anchorId="29922CEE" wp14:editId="67D25E5B">
            <wp:extent cx="5759450" cy="6514933"/>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6514933"/>
                    </a:xfrm>
                    <a:prstGeom prst="rect">
                      <a:avLst/>
                    </a:prstGeom>
                    <a:noFill/>
                    <a:ln>
                      <a:noFill/>
                    </a:ln>
                  </pic:spPr>
                </pic:pic>
              </a:graphicData>
            </a:graphic>
          </wp:inline>
        </w:drawing>
      </w:r>
    </w:p>
    <w:p w:rsidR="00770EE8" w:rsidRPr="00D132B5" w:rsidRDefault="00770EE8">
      <w:pPr>
        <w:rPr>
          <w:rFonts w:ascii="Arial" w:hAnsi="Arial" w:cs="Arial"/>
          <w:sz w:val="24"/>
          <w:szCs w:val="24"/>
          <w:lang w:val="ru-RU"/>
        </w:rPr>
      </w:pPr>
    </w:p>
    <w:p w:rsidR="00617033" w:rsidRPr="00D132B5" w:rsidRDefault="00617033">
      <w:pPr>
        <w:rPr>
          <w:rFonts w:ascii="Arial" w:hAnsi="Arial" w:cs="Arial"/>
          <w:sz w:val="24"/>
          <w:szCs w:val="24"/>
          <w:lang w:val="ru-RU"/>
        </w:rPr>
        <w:sectPr w:rsidR="00617033" w:rsidRPr="00D132B5" w:rsidSect="00617033">
          <w:pgSz w:w="11906" w:h="16838" w:code="9"/>
          <w:pgMar w:top="1418" w:right="1418" w:bottom="1418" w:left="1418" w:header="709" w:footer="709" w:gutter="0"/>
          <w:cols w:space="708"/>
          <w:docGrid w:linePitch="360"/>
        </w:sectPr>
      </w:pPr>
    </w:p>
    <w:p w:rsidR="00617033" w:rsidRPr="00D132B5" w:rsidRDefault="00617033" w:rsidP="00617033">
      <w:pPr>
        <w:jc w:val="center"/>
        <w:rPr>
          <w:rFonts w:ascii="Arial" w:hAnsi="Arial" w:cs="Arial"/>
          <w:sz w:val="24"/>
          <w:szCs w:val="24"/>
          <w:lang w:val="ru-RU"/>
        </w:rPr>
      </w:pPr>
      <w:r w:rsidRPr="00D132B5">
        <w:rPr>
          <w:rFonts w:ascii="Arial" w:hAnsi="Arial" w:cs="Arial"/>
          <w:noProof/>
          <w:sz w:val="24"/>
          <w:szCs w:val="24"/>
          <w:lang w:eastAsia="ru-UA"/>
        </w:rPr>
        <w:lastRenderedPageBreak/>
        <w:drawing>
          <wp:inline distT="0" distB="0" distL="0" distR="0" wp14:anchorId="5DD83E7F" wp14:editId="4BE27E74">
            <wp:extent cx="6954591" cy="557522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2173 EXA INTL TGN1000 15JUN18 REV0_Page_4.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7725" cy="5577741"/>
                    </a:xfrm>
                    <a:prstGeom prst="rect">
                      <a:avLst/>
                    </a:prstGeom>
                  </pic:spPr>
                </pic:pic>
              </a:graphicData>
            </a:graphic>
          </wp:inline>
        </w:drawing>
      </w:r>
    </w:p>
    <w:p w:rsidR="00617033" w:rsidRPr="00D132B5" w:rsidRDefault="00617033">
      <w:pPr>
        <w:rPr>
          <w:rFonts w:ascii="Arial" w:hAnsi="Arial" w:cs="Arial"/>
          <w:sz w:val="24"/>
          <w:szCs w:val="24"/>
          <w:lang w:val="ru-RU"/>
        </w:rPr>
        <w:sectPr w:rsidR="00617033" w:rsidRPr="00D132B5" w:rsidSect="00617033">
          <w:pgSz w:w="16838" w:h="11906" w:orient="landscape" w:code="9"/>
          <w:pgMar w:top="1418" w:right="1418" w:bottom="1418" w:left="1418" w:header="709" w:footer="709" w:gutter="0"/>
          <w:cols w:space="708"/>
          <w:docGrid w:linePitch="360"/>
        </w:sectPr>
      </w:pPr>
    </w:p>
    <w:p w:rsidR="00617033" w:rsidRPr="00D132B5" w:rsidRDefault="00617033">
      <w:pPr>
        <w:rPr>
          <w:rFonts w:ascii="Arial" w:hAnsi="Arial" w:cs="Arial"/>
          <w:sz w:val="24"/>
          <w:szCs w:val="24"/>
          <w:lang w:val="ru-RU"/>
        </w:rPr>
      </w:pPr>
    </w:p>
    <w:p w:rsidR="00D547EC" w:rsidRPr="00D132B5" w:rsidRDefault="00D547EC">
      <w:pPr>
        <w:rPr>
          <w:rFonts w:ascii="Arial" w:hAnsi="Arial" w:cs="Arial"/>
          <w:sz w:val="24"/>
          <w:szCs w:val="24"/>
          <w:lang w:val="ru-RU"/>
        </w:rPr>
      </w:pPr>
    </w:p>
    <w:p w:rsidR="00D547EC" w:rsidRPr="00D132B5" w:rsidRDefault="00D547EC" w:rsidP="00617033">
      <w:pPr>
        <w:pStyle w:val="1"/>
        <w:rPr>
          <w:rFonts w:ascii="Arial" w:hAnsi="Arial" w:cs="Arial"/>
          <w:sz w:val="24"/>
          <w:szCs w:val="24"/>
          <w:lang w:val="ru-RU"/>
        </w:rPr>
      </w:pPr>
      <w:bookmarkStart w:id="13" w:name="_Toc517366684"/>
      <w:r w:rsidRPr="00D132B5">
        <w:rPr>
          <w:rFonts w:ascii="Arial" w:hAnsi="Arial" w:cs="Arial"/>
          <w:sz w:val="24"/>
          <w:szCs w:val="24"/>
          <w:lang w:val="ru-RU"/>
        </w:rPr>
        <w:t>ПРИЛОЖЕНИЕ С. ТЕХНИЧЕСКИЕ ДОПОЛНЕНИЯ</w:t>
      </w:r>
      <w:bookmarkEnd w:id="13"/>
    </w:p>
    <w:p w:rsidR="00D547EC" w:rsidRPr="00D132B5" w:rsidRDefault="00D547EC">
      <w:pPr>
        <w:rPr>
          <w:rFonts w:ascii="Arial" w:hAnsi="Arial" w:cs="Arial"/>
          <w:sz w:val="24"/>
          <w:szCs w:val="24"/>
          <w:lang w:val="ru-RU"/>
        </w:rPr>
      </w:pPr>
      <w:r w:rsidRPr="00D132B5">
        <w:rPr>
          <w:rFonts w:ascii="Arial" w:hAnsi="Arial" w:cs="Arial"/>
          <w:sz w:val="24"/>
          <w:szCs w:val="24"/>
          <w:lang w:val="ru-RU"/>
        </w:rPr>
        <w:br w:type="page"/>
      </w:r>
    </w:p>
    <w:p w:rsidR="002C2F21" w:rsidRPr="00770EE8" w:rsidRDefault="002C2F21" w:rsidP="00770EE8">
      <w:pPr>
        <w:pStyle w:val="2"/>
        <w:rPr>
          <w:rFonts w:ascii="Arial" w:hAnsi="Arial" w:cs="Arial"/>
          <w:sz w:val="24"/>
          <w:szCs w:val="24"/>
          <w:lang w:val="ru-RU"/>
        </w:rPr>
      </w:pPr>
      <w:bookmarkStart w:id="14" w:name="_Toc517366685"/>
      <w:r w:rsidRPr="00770EE8">
        <w:rPr>
          <w:rFonts w:ascii="Arial" w:hAnsi="Arial" w:cs="Arial"/>
          <w:sz w:val="24"/>
          <w:szCs w:val="24"/>
          <w:lang w:val="ru-RU"/>
        </w:rPr>
        <w:lastRenderedPageBreak/>
        <w:t>ПРИЛОЖЕНИЕ C1. Качество воздуха</w:t>
      </w:r>
      <w:bookmarkEnd w:id="14"/>
    </w:p>
    <w:p w:rsidR="002C2F21" w:rsidRPr="00D132B5" w:rsidRDefault="002C2F21"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Отчёт национального консультативного комитета по аэронавтике № 1235, озаглавленный «Таблицы стандартной атмосферы и данные для высот до 65000 футов», является основой для данных о воздухе, используемых для проектирования установки.</w:t>
      </w:r>
    </w:p>
    <w:p w:rsidR="002C2F21" w:rsidRPr="00D132B5" w:rsidRDefault="002C2F21"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Загрязнения воздуха могут создавать проблемы с эксплуатацией, безопасностью и коррозией на криогенных установках разделения</w:t>
      </w:r>
      <w:r w:rsidR="00FC3B77" w:rsidRPr="00D132B5">
        <w:rPr>
          <w:rFonts w:ascii="Arial" w:hAnsi="Arial" w:cs="Arial"/>
          <w:sz w:val="24"/>
          <w:szCs w:val="24"/>
          <w:lang w:val="ru-RU"/>
        </w:rPr>
        <w:t xml:space="preserve"> воздуха. Цель этого стандарта –</w:t>
      </w:r>
      <w:r w:rsidRPr="00D132B5">
        <w:rPr>
          <w:rFonts w:ascii="Arial" w:hAnsi="Arial" w:cs="Arial"/>
          <w:sz w:val="24"/>
          <w:szCs w:val="24"/>
          <w:lang w:val="ru-RU"/>
        </w:rPr>
        <w:t xml:space="preserve"> указать максимальные количества загрязняющих веществ в окружающем воздухе, которые допускаются для стандартных серийно выпускаемых воздухоразделительных установок, с фронтальными адсорбционными очистителями. Если в окружающем воздухе присутствуют более высокие концентрации, необходимо предусмотреть специальные химические фильтры, очистку и / или дополнительную адсорбцию.</w:t>
      </w:r>
    </w:p>
    <w:p w:rsidR="00D547EC" w:rsidRPr="00D132B5" w:rsidRDefault="002C2F21"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Углеводородное загрязнение, присутствующее в окружающей атмосфере, было определено как основная причина большинства инцидентов, связанных </w:t>
      </w:r>
      <w:proofErr w:type="spellStart"/>
      <w:r w:rsidRPr="00D132B5">
        <w:rPr>
          <w:rFonts w:ascii="Arial" w:hAnsi="Arial" w:cs="Arial"/>
          <w:sz w:val="24"/>
          <w:szCs w:val="24"/>
          <w:lang w:val="ru-RU"/>
        </w:rPr>
        <w:t>с</w:t>
      </w:r>
      <w:r w:rsidR="00770EE8">
        <w:rPr>
          <w:rFonts w:ascii="Arial" w:hAnsi="Arial" w:cs="Arial"/>
          <w:sz w:val="24"/>
          <w:szCs w:val="24"/>
          <w:lang w:val="ru-RU"/>
        </w:rPr>
        <w:t>О</w:t>
      </w:r>
      <w:proofErr w:type="spellEnd"/>
      <w:r w:rsidRPr="00D132B5">
        <w:rPr>
          <w:rFonts w:ascii="Arial" w:hAnsi="Arial" w:cs="Arial"/>
          <w:sz w:val="24"/>
          <w:szCs w:val="24"/>
          <w:lang w:val="ru-RU"/>
        </w:rPr>
        <w:t xml:space="preserve"> взрывом </w:t>
      </w:r>
      <w:proofErr w:type="spellStart"/>
      <w:r w:rsidRPr="00D132B5">
        <w:rPr>
          <w:rFonts w:ascii="Arial" w:hAnsi="Arial" w:cs="Arial"/>
          <w:sz w:val="24"/>
          <w:szCs w:val="24"/>
          <w:lang w:val="ru-RU"/>
        </w:rPr>
        <w:t>ребойлера</w:t>
      </w:r>
      <w:proofErr w:type="spellEnd"/>
      <w:r w:rsidRPr="00D132B5">
        <w:rPr>
          <w:rFonts w:ascii="Arial" w:hAnsi="Arial" w:cs="Arial"/>
          <w:sz w:val="24"/>
          <w:szCs w:val="24"/>
          <w:lang w:val="ru-RU"/>
        </w:rPr>
        <w:t>, о которых сообщалось в газовой промышленности.</w:t>
      </w:r>
    </w:p>
    <w:tbl>
      <w:tblPr>
        <w:tblStyle w:val="a3"/>
        <w:tblW w:w="9072" w:type="dxa"/>
        <w:tblInd w:w="57" w:type="dxa"/>
        <w:tblLayout w:type="fixed"/>
        <w:tblCellMar>
          <w:top w:w="57" w:type="dxa"/>
          <w:left w:w="57" w:type="dxa"/>
          <w:bottom w:w="57" w:type="dxa"/>
          <w:right w:w="57" w:type="dxa"/>
        </w:tblCellMar>
        <w:tblLook w:val="04A0" w:firstRow="1" w:lastRow="0" w:firstColumn="1" w:lastColumn="0" w:noHBand="0" w:noVBand="1"/>
      </w:tblPr>
      <w:tblGrid>
        <w:gridCol w:w="3119"/>
        <w:gridCol w:w="1701"/>
        <w:gridCol w:w="2551"/>
        <w:gridCol w:w="1701"/>
      </w:tblGrid>
      <w:tr w:rsidR="00FC3B77" w:rsidRPr="00D132B5" w:rsidTr="00770EE8">
        <w:trPr>
          <w:tblHeader/>
        </w:trPr>
        <w:tc>
          <w:tcPr>
            <w:tcW w:w="3119" w:type="dxa"/>
            <w:vAlign w:val="center"/>
          </w:tcPr>
          <w:p w:rsidR="00FC3B77" w:rsidRPr="00D132B5" w:rsidRDefault="00FC3B77" w:rsidP="00736305">
            <w:pPr>
              <w:jc w:val="center"/>
              <w:rPr>
                <w:rFonts w:ascii="Arial" w:hAnsi="Arial" w:cs="Arial"/>
                <w:b/>
                <w:sz w:val="24"/>
                <w:szCs w:val="24"/>
                <w:lang w:val="ru-RU"/>
              </w:rPr>
            </w:pPr>
            <w:r w:rsidRPr="00D132B5">
              <w:rPr>
                <w:rFonts w:ascii="Arial" w:hAnsi="Arial" w:cs="Arial"/>
                <w:b/>
                <w:sz w:val="24"/>
                <w:szCs w:val="24"/>
                <w:lang w:val="ru-RU"/>
              </w:rPr>
              <w:t>Загрязняющее вещество</w:t>
            </w:r>
          </w:p>
        </w:tc>
        <w:tc>
          <w:tcPr>
            <w:tcW w:w="1701" w:type="dxa"/>
            <w:vAlign w:val="center"/>
          </w:tcPr>
          <w:p w:rsidR="00FC3B77" w:rsidRPr="00D132B5" w:rsidRDefault="00FC3B77" w:rsidP="00736305">
            <w:pPr>
              <w:jc w:val="center"/>
              <w:rPr>
                <w:rFonts w:ascii="Arial" w:hAnsi="Arial" w:cs="Arial"/>
                <w:b/>
                <w:sz w:val="24"/>
                <w:szCs w:val="24"/>
                <w:lang w:val="ru-RU"/>
              </w:rPr>
            </w:pPr>
            <w:r w:rsidRPr="00D132B5">
              <w:rPr>
                <w:rFonts w:ascii="Arial" w:hAnsi="Arial" w:cs="Arial"/>
                <w:b/>
                <w:sz w:val="24"/>
                <w:szCs w:val="24"/>
                <w:lang w:val="ru-RU"/>
              </w:rPr>
              <w:t>Формула</w:t>
            </w:r>
          </w:p>
        </w:tc>
        <w:tc>
          <w:tcPr>
            <w:tcW w:w="2551" w:type="dxa"/>
            <w:vAlign w:val="center"/>
          </w:tcPr>
          <w:p w:rsidR="00FC3B77" w:rsidRPr="00D132B5" w:rsidRDefault="00FC3B77" w:rsidP="00736305">
            <w:pPr>
              <w:tabs>
                <w:tab w:val="left" w:pos="531"/>
              </w:tabs>
              <w:jc w:val="center"/>
              <w:rPr>
                <w:rFonts w:ascii="Arial" w:hAnsi="Arial" w:cs="Arial"/>
                <w:b/>
                <w:sz w:val="24"/>
                <w:szCs w:val="24"/>
                <w:lang w:val="ru-RU"/>
              </w:rPr>
            </w:pPr>
            <w:r w:rsidRPr="00D132B5">
              <w:rPr>
                <w:rFonts w:ascii="Arial" w:hAnsi="Arial" w:cs="Arial"/>
                <w:b/>
                <w:sz w:val="24"/>
                <w:szCs w:val="24"/>
                <w:lang w:val="ru-RU"/>
              </w:rPr>
              <w:t>Постоянное количество, ч/</w:t>
            </w:r>
            <w:proofErr w:type="gramStart"/>
            <w:r w:rsidRPr="00D132B5">
              <w:rPr>
                <w:rFonts w:ascii="Arial" w:hAnsi="Arial" w:cs="Arial"/>
                <w:b/>
                <w:sz w:val="24"/>
                <w:szCs w:val="24"/>
                <w:lang w:val="ru-RU"/>
              </w:rPr>
              <w:t>млн</w:t>
            </w:r>
            <w:proofErr w:type="gramEnd"/>
            <w:r w:rsidRPr="00D132B5">
              <w:rPr>
                <w:rFonts w:ascii="Arial" w:hAnsi="Arial" w:cs="Arial"/>
                <w:b/>
                <w:sz w:val="24"/>
                <w:szCs w:val="24"/>
                <w:lang w:val="ru-RU"/>
              </w:rPr>
              <w:t xml:space="preserve"> (по объёму)</w:t>
            </w:r>
          </w:p>
        </w:tc>
        <w:tc>
          <w:tcPr>
            <w:tcW w:w="1701" w:type="dxa"/>
            <w:vAlign w:val="center"/>
          </w:tcPr>
          <w:p w:rsidR="00FC3B77" w:rsidRPr="00D132B5" w:rsidRDefault="00FC3B77" w:rsidP="00736305">
            <w:pPr>
              <w:jc w:val="center"/>
              <w:rPr>
                <w:rFonts w:ascii="Arial" w:hAnsi="Arial" w:cs="Arial"/>
                <w:b/>
                <w:sz w:val="24"/>
                <w:szCs w:val="24"/>
                <w:lang w:val="ru-RU"/>
              </w:rPr>
            </w:pPr>
            <w:r w:rsidRPr="00D132B5">
              <w:rPr>
                <w:rFonts w:ascii="Arial" w:hAnsi="Arial" w:cs="Arial"/>
                <w:b/>
                <w:sz w:val="24"/>
                <w:szCs w:val="24"/>
                <w:lang w:val="ru-RU"/>
              </w:rPr>
              <w:t>Примечания</w:t>
            </w:r>
          </w:p>
        </w:tc>
      </w:tr>
      <w:tr w:rsidR="00FC3B77" w:rsidRPr="00D132B5" w:rsidTr="00736305">
        <w:tc>
          <w:tcPr>
            <w:tcW w:w="3119" w:type="dxa"/>
          </w:tcPr>
          <w:p w:rsidR="00FC3B77" w:rsidRPr="00D132B5" w:rsidRDefault="00FC3B77" w:rsidP="00FC3B77">
            <w:pPr>
              <w:jc w:val="both"/>
              <w:rPr>
                <w:rFonts w:ascii="Arial" w:hAnsi="Arial" w:cs="Arial"/>
                <w:sz w:val="24"/>
                <w:szCs w:val="24"/>
                <w:lang w:val="ru-RU"/>
              </w:rPr>
            </w:pPr>
            <w:r w:rsidRPr="00D132B5">
              <w:rPr>
                <w:rFonts w:ascii="Arial" w:hAnsi="Arial" w:cs="Arial"/>
                <w:sz w:val="24"/>
                <w:szCs w:val="24"/>
                <w:lang w:val="ru-RU"/>
              </w:rPr>
              <w:t>Водород</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H2</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&lt;0,5</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w:t>
            </w:r>
          </w:p>
        </w:tc>
      </w:tr>
      <w:tr w:rsidR="00FC3B77" w:rsidRPr="00D132B5" w:rsidTr="00736305">
        <w:tc>
          <w:tcPr>
            <w:tcW w:w="3119" w:type="dxa"/>
          </w:tcPr>
          <w:p w:rsidR="00FC3B77" w:rsidRPr="00D132B5" w:rsidRDefault="00FC3B77" w:rsidP="00FC3B77">
            <w:pPr>
              <w:jc w:val="both"/>
              <w:rPr>
                <w:rFonts w:ascii="Arial" w:hAnsi="Arial" w:cs="Arial"/>
                <w:sz w:val="24"/>
                <w:szCs w:val="24"/>
                <w:lang w:val="ru-RU"/>
              </w:rPr>
            </w:pPr>
            <w:r w:rsidRPr="00D132B5">
              <w:rPr>
                <w:rFonts w:ascii="Arial" w:hAnsi="Arial" w:cs="Arial"/>
                <w:sz w:val="24"/>
                <w:szCs w:val="24"/>
                <w:lang w:val="ru-RU"/>
              </w:rPr>
              <w:t xml:space="preserve">Метан </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CH4</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&lt;2,0</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w:t>
            </w:r>
          </w:p>
        </w:tc>
      </w:tr>
      <w:tr w:rsidR="00FC3B77" w:rsidRPr="00D132B5" w:rsidTr="00736305">
        <w:tc>
          <w:tcPr>
            <w:tcW w:w="3119" w:type="dxa"/>
          </w:tcPr>
          <w:p w:rsidR="00FC3B77" w:rsidRPr="00D132B5" w:rsidRDefault="00FC3B77" w:rsidP="002C2F21">
            <w:pPr>
              <w:jc w:val="both"/>
              <w:rPr>
                <w:rFonts w:ascii="Arial" w:hAnsi="Arial" w:cs="Arial"/>
                <w:sz w:val="24"/>
                <w:szCs w:val="24"/>
                <w:lang w:val="ru-RU"/>
              </w:rPr>
            </w:pPr>
            <w:r w:rsidRPr="00D132B5">
              <w:rPr>
                <w:rFonts w:ascii="Arial" w:hAnsi="Arial" w:cs="Arial"/>
                <w:sz w:val="24"/>
                <w:szCs w:val="24"/>
                <w:lang w:val="ru-RU"/>
              </w:rPr>
              <w:t>Ацетилен</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C2H2</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&lt;0,1</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1, 5</w:t>
            </w:r>
          </w:p>
        </w:tc>
      </w:tr>
      <w:tr w:rsidR="00FC3B77" w:rsidRPr="00D132B5" w:rsidTr="00736305">
        <w:tc>
          <w:tcPr>
            <w:tcW w:w="3119" w:type="dxa"/>
          </w:tcPr>
          <w:p w:rsidR="00FC3B77" w:rsidRPr="00D132B5" w:rsidRDefault="00FC3B77" w:rsidP="002C2F21">
            <w:pPr>
              <w:jc w:val="both"/>
              <w:rPr>
                <w:rFonts w:ascii="Arial" w:hAnsi="Arial" w:cs="Arial"/>
                <w:sz w:val="24"/>
                <w:szCs w:val="24"/>
                <w:lang w:val="ru-RU"/>
              </w:rPr>
            </w:pPr>
            <w:r w:rsidRPr="00D132B5">
              <w:rPr>
                <w:rFonts w:ascii="Arial" w:hAnsi="Arial" w:cs="Arial"/>
                <w:sz w:val="24"/>
                <w:szCs w:val="24"/>
                <w:lang w:val="ru-RU"/>
              </w:rPr>
              <w:t>Этилен</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C2H4</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&lt;0,1</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1, 4, 5</w:t>
            </w:r>
          </w:p>
        </w:tc>
      </w:tr>
      <w:tr w:rsidR="00FC3B77" w:rsidRPr="00D132B5" w:rsidTr="00736305">
        <w:tc>
          <w:tcPr>
            <w:tcW w:w="3119" w:type="dxa"/>
          </w:tcPr>
          <w:p w:rsidR="00FC3B77" w:rsidRPr="00D132B5" w:rsidRDefault="00FC3B77" w:rsidP="002C2F21">
            <w:pPr>
              <w:jc w:val="both"/>
              <w:rPr>
                <w:rFonts w:ascii="Arial" w:hAnsi="Arial" w:cs="Arial"/>
                <w:sz w:val="24"/>
                <w:szCs w:val="24"/>
                <w:lang w:val="ru-RU"/>
              </w:rPr>
            </w:pPr>
            <w:r w:rsidRPr="00D132B5">
              <w:rPr>
                <w:rFonts w:ascii="Arial" w:hAnsi="Arial" w:cs="Arial"/>
                <w:sz w:val="24"/>
                <w:szCs w:val="24"/>
                <w:lang w:val="ru-RU"/>
              </w:rPr>
              <w:t>Этан</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C2H6</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&lt;0,1</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1, 4, 5</w:t>
            </w:r>
          </w:p>
        </w:tc>
      </w:tr>
      <w:tr w:rsidR="00FC3B77" w:rsidRPr="00D132B5" w:rsidTr="00736305">
        <w:tc>
          <w:tcPr>
            <w:tcW w:w="3119" w:type="dxa"/>
          </w:tcPr>
          <w:p w:rsidR="00FC3B77" w:rsidRPr="00D132B5" w:rsidRDefault="00FC3B77" w:rsidP="002C2F21">
            <w:pPr>
              <w:jc w:val="both"/>
              <w:rPr>
                <w:rFonts w:ascii="Arial" w:hAnsi="Arial" w:cs="Arial"/>
                <w:sz w:val="24"/>
                <w:szCs w:val="24"/>
                <w:lang w:val="ru-RU"/>
              </w:rPr>
            </w:pPr>
            <w:r w:rsidRPr="00D132B5">
              <w:rPr>
                <w:rFonts w:ascii="Arial" w:hAnsi="Arial" w:cs="Arial"/>
                <w:sz w:val="24"/>
                <w:szCs w:val="24"/>
                <w:lang w:val="ru-RU"/>
              </w:rPr>
              <w:t>Пропилен</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C3H6</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&lt;0,2</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1, 5</w:t>
            </w:r>
          </w:p>
        </w:tc>
      </w:tr>
      <w:tr w:rsidR="00FC3B77" w:rsidRPr="00D132B5" w:rsidTr="00736305">
        <w:tc>
          <w:tcPr>
            <w:tcW w:w="3119" w:type="dxa"/>
          </w:tcPr>
          <w:p w:rsidR="00FC3B77" w:rsidRPr="00D132B5" w:rsidRDefault="00FC3B77" w:rsidP="002C2F21">
            <w:pPr>
              <w:jc w:val="both"/>
              <w:rPr>
                <w:rFonts w:ascii="Arial" w:hAnsi="Arial" w:cs="Arial"/>
                <w:sz w:val="24"/>
                <w:szCs w:val="24"/>
                <w:lang w:val="ru-RU"/>
              </w:rPr>
            </w:pPr>
            <w:r w:rsidRPr="00D132B5">
              <w:rPr>
                <w:rFonts w:ascii="Arial" w:hAnsi="Arial" w:cs="Arial"/>
                <w:sz w:val="24"/>
                <w:szCs w:val="24"/>
                <w:lang w:val="ru-RU"/>
              </w:rPr>
              <w:t>Пропан</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C3H8</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&lt;0,03</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1, 4, 5</w:t>
            </w:r>
          </w:p>
        </w:tc>
      </w:tr>
      <w:tr w:rsidR="00FC3B77" w:rsidRPr="00D132B5" w:rsidTr="00736305">
        <w:tc>
          <w:tcPr>
            <w:tcW w:w="3119" w:type="dxa"/>
          </w:tcPr>
          <w:p w:rsidR="00FC3B77" w:rsidRPr="00D132B5" w:rsidRDefault="00FC3B77" w:rsidP="002C2F21">
            <w:pPr>
              <w:jc w:val="both"/>
              <w:rPr>
                <w:rFonts w:ascii="Arial" w:hAnsi="Arial" w:cs="Arial"/>
                <w:sz w:val="24"/>
                <w:szCs w:val="24"/>
                <w:lang w:val="ru-RU"/>
              </w:rPr>
            </w:pPr>
            <w:r w:rsidRPr="00D132B5">
              <w:rPr>
                <w:rFonts w:ascii="Arial" w:hAnsi="Arial" w:cs="Arial"/>
                <w:sz w:val="24"/>
                <w:szCs w:val="24"/>
                <w:lang w:val="ru-RU"/>
              </w:rPr>
              <w:t>Бутан</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C4H10</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&lt;1,0</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1,5</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C4 + Углеводороды</w:t>
            </w:r>
          </w:p>
        </w:tc>
        <w:tc>
          <w:tcPr>
            <w:tcW w:w="1701" w:type="dxa"/>
          </w:tcPr>
          <w:p w:rsidR="00FC3B77" w:rsidRPr="00D132B5" w:rsidRDefault="00FC3B77" w:rsidP="00736305">
            <w:pPr>
              <w:jc w:val="center"/>
              <w:rPr>
                <w:rFonts w:ascii="Arial" w:hAnsi="Arial" w:cs="Arial"/>
                <w:sz w:val="24"/>
                <w:szCs w:val="24"/>
                <w:lang w:val="ru-RU"/>
              </w:rPr>
            </w:pP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&lt;1,0</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1, 6, 11</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Всего углеводородов</w:t>
            </w:r>
          </w:p>
        </w:tc>
        <w:tc>
          <w:tcPr>
            <w:tcW w:w="1701" w:type="dxa"/>
          </w:tcPr>
          <w:p w:rsidR="00FC3B77" w:rsidRPr="00D132B5" w:rsidRDefault="00FC3B77" w:rsidP="00736305">
            <w:pPr>
              <w:jc w:val="center"/>
              <w:rPr>
                <w:rFonts w:ascii="Arial" w:hAnsi="Arial" w:cs="Arial"/>
                <w:sz w:val="24"/>
                <w:szCs w:val="24"/>
                <w:lang w:val="ru-RU"/>
              </w:rPr>
            </w:pP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&lt;10,0</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1, 7</w:t>
            </w:r>
          </w:p>
        </w:tc>
      </w:tr>
      <w:tr w:rsidR="00FC3B77" w:rsidRPr="00D132B5" w:rsidTr="00736305">
        <w:tc>
          <w:tcPr>
            <w:tcW w:w="3119" w:type="dxa"/>
          </w:tcPr>
          <w:p w:rsidR="00FC3B77" w:rsidRPr="00D132B5" w:rsidRDefault="00FC3B77" w:rsidP="00FC3B77">
            <w:pPr>
              <w:rPr>
                <w:rFonts w:ascii="Arial" w:hAnsi="Arial" w:cs="Arial"/>
                <w:sz w:val="24"/>
                <w:szCs w:val="24"/>
                <w:lang w:val="ru-RU"/>
              </w:rPr>
            </w:pPr>
            <w:proofErr w:type="spellStart"/>
            <w:r w:rsidRPr="00D132B5">
              <w:rPr>
                <w:rFonts w:ascii="Arial" w:hAnsi="Arial" w:cs="Arial"/>
                <w:sz w:val="24"/>
                <w:szCs w:val="24"/>
                <w:lang w:val="ru-RU"/>
              </w:rPr>
              <w:t>Монооксид</w:t>
            </w:r>
            <w:proofErr w:type="spellEnd"/>
            <w:r w:rsidRPr="00D132B5">
              <w:rPr>
                <w:rFonts w:ascii="Arial" w:hAnsi="Arial" w:cs="Arial"/>
                <w:sz w:val="24"/>
                <w:szCs w:val="24"/>
                <w:lang w:val="ru-RU"/>
              </w:rPr>
              <w:t xml:space="preserve"> углерода</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CO</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&lt;20</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Двуокись углерода</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CO2</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&lt;350</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2</w:t>
            </w:r>
          </w:p>
        </w:tc>
      </w:tr>
      <w:tr w:rsidR="00FC3B77" w:rsidRPr="00D132B5" w:rsidTr="00736305">
        <w:tc>
          <w:tcPr>
            <w:tcW w:w="3119" w:type="dxa"/>
          </w:tcPr>
          <w:p w:rsidR="00FC3B77" w:rsidRPr="00D132B5" w:rsidRDefault="00FC3B77" w:rsidP="00FC3B77">
            <w:pPr>
              <w:rPr>
                <w:rFonts w:ascii="Arial" w:hAnsi="Arial" w:cs="Arial"/>
                <w:sz w:val="24"/>
                <w:szCs w:val="24"/>
                <w:lang w:val="ru-RU"/>
              </w:rPr>
            </w:pPr>
            <w:proofErr w:type="spellStart"/>
            <w:r w:rsidRPr="00D132B5">
              <w:rPr>
                <w:rFonts w:ascii="Arial" w:hAnsi="Arial" w:cs="Arial"/>
                <w:sz w:val="24"/>
                <w:szCs w:val="24"/>
                <w:lang w:val="ru-RU"/>
              </w:rPr>
              <w:t>NOx</w:t>
            </w:r>
            <w:proofErr w:type="spellEnd"/>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NO + NO2</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&lt;0,1</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Закись азота</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N2O</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&lt;0,35</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2, 4, 5</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Аммиак</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NH3</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3, 8</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Двуокись серы</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SO2</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&lt;1,0</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3, 8</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Сероводород</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H2S</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&lt;0,01</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3, 8</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Меркаптаны</w:t>
            </w:r>
          </w:p>
        </w:tc>
        <w:tc>
          <w:tcPr>
            <w:tcW w:w="1701" w:type="dxa"/>
          </w:tcPr>
          <w:p w:rsidR="00FC3B77" w:rsidRPr="00D132B5" w:rsidRDefault="00FC3B77" w:rsidP="00736305">
            <w:pPr>
              <w:jc w:val="center"/>
              <w:rPr>
                <w:rFonts w:ascii="Arial" w:hAnsi="Arial" w:cs="Arial"/>
                <w:sz w:val="24"/>
                <w:szCs w:val="24"/>
                <w:lang w:val="ru-RU"/>
              </w:rPr>
            </w:pP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1, 3, 8</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Хлор</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Cl2</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3, 8</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Всего хлоридов</w:t>
            </w:r>
          </w:p>
        </w:tc>
        <w:tc>
          <w:tcPr>
            <w:tcW w:w="1701" w:type="dxa"/>
          </w:tcPr>
          <w:p w:rsidR="00FC3B77" w:rsidRPr="00D132B5" w:rsidRDefault="00FC3B77" w:rsidP="00736305">
            <w:pPr>
              <w:jc w:val="center"/>
              <w:rPr>
                <w:rFonts w:ascii="Arial" w:hAnsi="Arial" w:cs="Arial"/>
                <w:sz w:val="24"/>
                <w:szCs w:val="24"/>
                <w:lang w:val="ru-RU"/>
              </w:rPr>
            </w:pP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3, 8</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lastRenderedPageBreak/>
              <w:t>Озон</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O3</w:t>
            </w: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1, 8</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Частицы, мг/м</w:t>
            </w:r>
            <w:r w:rsidRPr="00D132B5">
              <w:rPr>
                <w:rFonts w:ascii="Arial" w:hAnsi="Arial" w:cs="Arial"/>
                <w:sz w:val="24"/>
                <w:szCs w:val="24"/>
                <w:vertAlign w:val="superscript"/>
                <w:lang w:val="ru-RU"/>
              </w:rPr>
              <w:t>3</w:t>
            </w:r>
          </w:p>
        </w:tc>
        <w:tc>
          <w:tcPr>
            <w:tcW w:w="1701" w:type="dxa"/>
          </w:tcPr>
          <w:p w:rsidR="00FC3B77" w:rsidRPr="00D132B5" w:rsidRDefault="00FC3B77" w:rsidP="00736305">
            <w:pPr>
              <w:jc w:val="center"/>
              <w:rPr>
                <w:rFonts w:ascii="Arial" w:hAnsi="Arial" w:cs="Arial"/>
                <w:sz w:val="24"/>
                <w:szCs w:val="24"/>
                <w:lang w:val="ru-RU"/>
              </w:rPr>
            </w:pPr>
          </w:p>
        </w:tc>
        <w:tc>
          <w:tcPr>
            <w:tcW w:w="255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w:t>
            </w:r>
          </w:p>
        </w:tc>
        <w:tc>
          <w:tcPr>
            <w:tcW w:w="1701" w:type="dxa"/>
          </w:tcPr>
          <w:p w:rsidR="00FC3B77" w:rsidRPr="00D132B5" w:rsidRDefault="00FC3B77" w:rsidP="00736305">
            <w:pPr>
              <w:jc w:val="center"/>
              <w:rPr>
                <w:rFonts w:ascii="Arial" w:hAnsi="Arial" w:cs="Arial"/>
                <w:sz w:val="24"/>
                <w:szCs w:val="24"/>
                <w:lang w:val="ru-RU"/>
              </w:rPr>
            </w:pPr>
            <w:r w:rsidRPr="00D132B5">
              <w:rPr>
                <w:rFonts w:ascii="Arial" w:hAnsi="Arial" w:cs="Arial"/>
                <w:sz w:val="24"/>
                <w:szCs w:val="24"/>
                <w:lang w:val="ru-RU"/>
              </w:rPr>
              <w:t>9</w:t>
            </w:r>
          </w:p>
        </w:tc>
      </w:tr>
      <w:tr w:rsidR="00FC3B77" w:rsidRPr="00D132B5" w:rsidTr="00736305">
        <w:tc>
          <w:tcPr>
            <w:tcW w:w="3119" w:type="dxa"/>
          </w:tcPr>
          <w:p w:rsidR="00FC3B77" w:rsidRPr="00D132B5" w:rsidRDefault="00FC3B77" w:rsidP="00FC3B77">
            <w:pPr>
              <w:rPr>
                <w:rFonts w:ascii="Arial" w:hAnsi="Arial" w:cs="Arial"/>
                <w:sz w:val="24"/>
                <w:szCs w:val="24"/>
                <w:lang w:val="ru-RU"/>
              </w:rPr>
            </w:pPr>
            <w:r w:rsidRPr="00D132B5">
              <w:rPr>
                <w:rFonts w:ascii="Arial" w:hAnsi="Arial" w:cs="Arial"/>
                <w:sz w:val="24"/>
                <w:szCs w:val="24"/>
                <w:lang w:val="ru-RU"/>
              </w:rPr>
              <w:t>Всего загрязняющих веществ</w:t>
            </w:r>
          </w:p>
        </w:tc>
        <w:tc>
          <w:tcPr>
            <w:tcW w:w="1701" w:type="dxa"/>
          </w:tcPr>
          <w:p w:rsidR="00FC3B77" w:rsidRPr="00D132B5" w:rsidRDefault="00FC3B77" w:rsidP="00736305">
            <w:pPr>
              <w:jc w:val="center"/>
              <w:rPr>
                <w:rFonts w:ascii="Arial" w:hAnsi="Arial" w:cs="Arial"/>
                <w:sz w:val="24"/>
                <w:szCs w:val="24"/>
                <w:lang w:val="ru-RU"/>
              </w:rPr>
            </w:pPr>
          </w:p>
        </w:tc>
        <w:tc>
          <w:tcPr>
            <w:tcW w:w="2551" w:type="dxa"/>
          </w:tcPr>
          <w:p w:rsidR="00FC3B77" w:rsidRPr="00D132B5" w:rsidRDefault="00736305" w:rsidP="00736305">
            <w:pPr>
              <w:jc w:val="center"/>
              <w:rPr>
                <w:rFonts w:ascii="Arial" w:hAnsi="Arial" w:cs="Arial"/>
                <w:sz w:val="24"/>
                <w:szCs w:val="24"/>
                <w:lang w:val="ru-RU"/>
              </w:rPr>
            </w:pPr>
            <w:r w:rsidRPr="00D132B5">
              <w:rPr>
                <w:rFonts w:ascii="Arial" w:hAnsi="Arial" w:cs="Arial"/>
                <w:sz w:val="24"/>
                <w:szCs w:val="24"/>
                <w:lang w:val="ru-RU"/>
              </w:rPr>
              <w:t>&lt;10,0</w:t>
            </w:r>
          </w:p>
        </w:tc>
        <w:tc>
          <w:tcPr>
            <w:tcW w:w="1701" w:type="dxa"/>
          </w:tcPr>
          <w:p w:rsidR="00FC3B77" w:rsidRPr="00D132B5" w:rsidRDefault="00736305" w:rsidP="00736305">
            <w:pPr>
              <w:jc w:val="center"/>
              <w:rPr>
                <w:rFonts w:ascii="Arial" w:hAnsi="Arial" w:cs="Arial"/>
                <w:sz w:val="24"/>
                <w:szCs w:val="24"/>
                <w:lang w:val="ru-RU"/>
              </w:rPr>
            </w:pPr>
            <w:r w:rsidRPr="00D132B5">
              <w:rPr>
                <w:rFonts w:ascii="Arial" w:hAnsi="Arial" w:cs="Arial"/>
                <w:sz w:val="24"/>
                <w:szCs w:val="24"/>
                <w:lang w:val="ru-RU"/>
              </w:rPr>
              <w:t>10</w:t>
            </w:r>
          </w:p>
        </w:tc>
      </w:tr>
    </w:tbl>
    <w:p w:rsidR="00736305" w:rsidRPr="00770EE8" w:rsidRDefault="00736305" w:rsidP="00770EE8">
      <w:pPr>
        <w:spacing w:before="120" w:after="120" w:line="240" w:lineRule="auto"/>
        <w:jc w:val="both"/>
        <w:rPr>
          <w:rFonts w:ascii="Arial" w:hAnsi="Arial" w:cs="Arial"/>
          <w:b/>
          <w:sz w:val="24"/>
          <w:szCs w:val="24"/>
          <w:lang w:val="ru-RU"/>
        </w:rPr>
      </w:pPr>
      <w:r w:rsidRPr="00770EE8">
        <w:rPr>
          <w:rFonts w:ascii="Arial" w:hAnsi="Arial" w:cs="Arial"/>
          <w:b/>
          <w:sz w:val="24"/>
          <w:szCs w:val="24"/>
          <w:lang w:val="ru-RU"/>
        </w:rPr>
        <w:t>Примечания:</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1)</w:t>
      </w:r>
      <w:r w:rsidRPr="00D132B5">
        <w:rPr>
          <w:rFonts w:ascii="Arial" w:hAnsi="Arial" w:cs="Arial"/>
          <w:sz w:val="24"/>
          <w:szCs w:val="24"/>
          <w:lang w:val="ru-RU"/>
        </w:rPr>
        <w:tab/>
        <w:t>Воспламеняющийся или реактивный компонент.</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2)</w:t>
      </w:r>
      <w:r w:rsidRPr="00D132B5">
        <w:rPr>
          <w:rFonts w:ascii="Arial" w:hAnsi="Arial" w:cs="Arial"/>
          <w:sz w:val="24"/>
          <w:szCs w:val="24"/>
          <w:lang w:val="ru-RU"/>
        </w:rPr>
        <w:tab/>
        <w:t>Подключение компонента.</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3)</w:t>
      </w:r>
      <w:r w:rsidRPr="00D132B5">
        <w:rPr>
          <w:rFonts w:ascii="Arial" w:hAnsi="Arial" w:cs="Arial"/>
          <w:sz w:val="24"/>
          <w:szCs w:val="24"/>
          <w:lang w:val="ru-RU"/>
        </w:rPr>
        <w:tab/>
        <w:t>Коррозионный компонент.</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4)</w:t>
      </w:r>
      <w:r w:rsidRPr="00D132B5">
        <w:rPr>
          <w:rFonts w:ascii="Arial" w:hAnsi="Arial" w:cs="Arial"/>
          <w:sz w:val="24"/>
          <w:szCs w:val="24"/>
          <w:lang w:val="ru-RU"/>
        </w:rPr>
        <w:tab/>
        <w:t>Критическое загрязнение, молекулярное сито проявляет слабые адсорбционные характеристики.</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5)</w:t>
      </w:r>
      <w:r w:rsidRPr="00D132B5">
        <w:rPr>
          <w:rFonts w:ascii="Arial" w:hAnsi="Arial" w:cs="Arial"/>
          <w:sz w:val="24"/>
          <w:szCs w:val="24"/>
          <w:lang w:val="ru-RU"/>
        </w:rPr>
        <w:tab/>
        <w:t>Критическое загрязнение, активированный оксид алюминия проявляет слабые адсорбционные характеристики.</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6)</w:t>
      </w:r>
      <w:r w:rsidRPr="00D132B5">
        <w:rPr>
          <w:rFonts w:ascii="Arial" w:hAnsi="Arial" w:cs="Arial"/>
          <w:sz w:val="24"/>
          <w:szCs w:val="24"/>
          <w:lang w:val="ru-RU"/>
        </w:rPr>
        <w:tab/>
        <w:t>Включает бутан.</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7)</w:t>
      </w:r>
      <w:r w:rsidRPr="00D132B5">
        <w:rPr>
          <w:rFonts w:ascii="Arial" w:hAnsi="Arial" w:cs="Arial"/>
          <w:sz w:val="24"/>
          <w:szCs w:val="24"/>
          <w:lang w:val="ru-RU"/>
        </w:rPr>
        <w:tab/>
        <w:t>CH4 включает все виды углеводородов, более низкие концентрации требуются, если присутствуют другие загрязняющие вещества (см. Примечание 10).</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8)</w:t>
      </w:r>
      <w:r w:rsidRPr="00D132B5">
        <w:rPr>
          <w:rFonts w:ascii="Arial" w:hAnsi="Arial" w:cs="Arial"/>
          <w:sz w:val="24"/>
          <w:szCs w:val="24"/>
          <w:lang w:val="ru-RU"/>
        </w:rPr>
        <w:tab/>
        <w:t xml:space="preserve">Вызывает коррозию оборудования и должен быть сведен к минимуму с помощью специальных дополнительных фильтров, скрубберов или </w:t>
      </w:r>
      <w:proofErr w:type="spellStart"/>
      <w:r w:rsidRPr="00D132B5">
        <w:rPr>
          <w:rFonts w:ascii="Arial" w:hAnsi="Arial" w:cs="Arial"/>
          <w:sz w:val="24"/>
          <w:szCs w:val="24"/>
          <w:lang w:val="ru-RU"/>
        </w:rPr>
        <w:t>доохладителей</w:t>
      </w:r>
      <w:proofErr w:type="spellEnd"/>
      <w:r w:rsidRPr="00D132B5">
        <w:rPr>
          <w:rFonts w:ascii="Arial" w:hAnsi="Arial" w:cs="Arial"/>
          <w:sz w:val="24"/>
          <w:szCs w:val="24"/>
          <w:lang w:val="ru-RU"/>
        </w:rPr>
        <w:t xml:space="preserve"> прямым контактом (DCAC) на впуске воздуха.</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9)</w:t>
      </w:r>
      <w:r w:rsidRPr="00D132B5">
        <w:rPr>
          <w:rFonts w:ascii="Arial" w:hAnsi="Arial" w:cs="Arial"/>
          <w:sz w:val="24"/>
          <w:szCs w:val="24"/>
          <w:lang w:val="ru-RU"/>
        </w:rPr>
        <w:tab/>
        <w:t>Стандартный фильтр удаляет минимум 98% от 4 микрон и больше. В зонах с сильным загрязнением твердых частиц следует использовать специальные дополнительные фильтры.</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10)</w:t>
      </w:r>
      <w:r w:rsidRPr="00D132B5">
        <w:rPr>
          <w:rFonts w:ascii="Arial" w:hAnsi="Arial" w:cs="Arial"/>
          <w:sz w:val="24"/>
          <w:szCs w:val="24"/>
          <w:lang w:val="ru-RU"/>
        </w:rPr>
        <w:tab/>
        <w:t xml:space="preserve">Совокупность всех указанных загрязняющих веществ, за исключением твердых частиц, </w:t>
      </w:r>
      <w:proofErr w:type="spellStart"/>
      <w:r w:rsidRPr="00D132B5">
        <w:rPr>
          <w:rFonts w:ascii="Arial" w:hAnsi="Arial" w:cs="Arial"/>
          <w:sz w:val="24"/>
          <w:szCs w:val="24"/>
          <w:lang w:val="ru-RU"/>
        </w:rPr>
        <w:t>монооксида</w:t>
      </w:r>
      <w:proofErr w:type="spellEnd"/>
      <w:r w:rsidRPr="00D132B5">
        <w:rPr>
          <w:rFonts w:ascii="Arial" w:hAnsi="Arial" w:cs="Arial"/>
          <w:sz w:val="24"/>
          <w:szCs w:val="24"/>
          <w:lang w:val="ru-RU"/>
        </w:rPr>
        <w:t xml:space="preserve"> углерода и диоксида углерода. Если присутствуют не углеводородные загрязнители, это снизит приемлемый уровень общего количества углеводородов (THC) ниже 10 ч/</w:t>
      </w:r>
      <w:proofErr w:type="gramStart"/>
      <w:r w:rsidRPr="00D132B5">
        <w:rPr>
          <w:rFonts w:ascii="Arial" w:hAnsi="Arial" w:cs="Arial"/>
          <w:sz w:val="24"/>
          <w:szCs w:val="24"/>
          <w:lang w:val="ru-RU"/>
        </w:rPr>
        <w:t>млн</w:t>
      </w:r>
      <w:proofErr w:type="gramEnd"/>
      <w:r w:rsidRPr="00D132B5">
        <w:rPr>
          <w:rFonts w:ascii="Arial" w:hAnsi="Arial" w:cs="Arial"/>
          <w:sz w:val="24"/>
          <w:szCs w:val="24"/>
          <w:lang w:val="ru-RU"/>
        </w:rPr>
        <w:t xml:space="preserve"> (по объёму).</w:t>
      </w:r>
    </w:p>
    <w:p w:rsidR="00736305" w:rsidRPr="00D132B5" w:rsidRDefault="00736305" w:rsidP="00770EE8">
      <w:pPr>
        <w:spacing w:before="120" w:after="120" w:line="240" w:lineRule="auto"/>
        <w:ind w:left="426" w:hanging="426"/>
        <w:jc w:val="both"/>
        <w:rPr>
          <w:rFonts w:ascii="Arial" w:hAnsi="Arial" w:cs="Arial"/>
          <w:sz w:val="24"/>
          <w:szCs w:val="24"/>
          <w:lang w:val="ru-RU"/>
        </w:rPr>
      </w:pPr>
      <w:r w:rsidRPr="00D132B5">
        <w:rPr>
          <w:rFonts w:ascii="Arial" w:hAnsi="Arial" w:cs="Arial"/>
          <w:sz w:val="24"/>
          <w:szCs w:val="24"/>
          <w:lang w:val="ru-RU"/>
        </w:rPr>
        <w:t>11)</w:t>
      </w:r>
      <w:r w:rsidRPr="00D132B5">
        <w:rPr>
          <w:rFonts w:ascii="Arial" w:hAnsi="Arial" w:cs="Arial"/>
          <w:sz w:val="24"/>
          <w:szCs w:val="24"/>
          <w:lang w:val="ru-RU"/>
        </w:rPr>
        <w:tab/>
        <w:t>С5 и более тяжелые углеводороды будут загрязнять адсорбционные слои с течением времени и должны быть сведены к минимуму, чтобы избежать замены адсорбента.</w:t>
      </w:r>
    </w:p>
    <w:p w:rsidR="00FC3B77" w:rsidRPr="00D132B5" w:rsidRDefault="00736305"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Ссылка на технический стандарт CS816, последняя редакция.</w:t>
      </w:r>
    </w:p>
    <w:p w:rsidR="00736305" w:rsidRPr="00D132B5" w:rsidRDefault="00736305">
      <w:pPr>
        <w:rPr>
          <w:rFonts w:ascii="Arial" w:hAnsi="Arial" w:cs="Arial"/>
          <w:sz w:val="24"/>
          <w:szCs w:val="24"/>
          <w:lang w:val="ru-RU"/>
        </w:rPr>
      </w:pPr>
      <w:r w:rsidRPr="00D132B5">
        <w:rPr>
          <w:rFonts w:ascii="Arial" w:hAnsi="Arial" w:cs="Arial"/>
          <w:sz w:val="24"/>
          <w:szCs w:val="24"/>
          <w:lang w:val="ru-RU"/>
        </w:rPr>
        <w:br w:type="page"/>
      </w:r>
    </w:p>
    <w:p w:rsidR="00736305" w:rsidRPr="00770EE8" w:rsidRDefault="004D2C16" w:rsidP="00770EE8">
      <w:pPr>
        <w:pStyle w:val="2"/>
        <w:rPr>
          <w:rFonts w:ascii="Arial" w:hAnsi="Arial" w:cs="Arial"/>
          <w:sz w:val="24"/>
          <w:szCs w:val="24"/>
          <w:lang w:val="ru-RU"/>
        </w:rPr>
      </w:pPr>
      <w:bookmarkStart w:id="15" w:name="_Toc517366686"/>
      <w:r w:rsidRPr="00770EE8">
        <w:rPr>
          <w:rFonts w:ascii="Arial" w:hAnsi="Arial" w:cs="Arial"/>
          <w:sz w:val="24"/>
          <w:szCs w:val="24"/>
          <w:lang w:val="ru-RU"/>
        </w:rPr>
        <w:lastRenderedPageBreak/>
        <w:t>ПРИЛОЖЕНИЕ С</w:t>
      </w:r>
      <w:proofErr w:type="gramStart"/>
      <w:r w:rsidRPr="00770EE8">
        <w:rPr>
          <w:rFonts w:ascii="Arial" w:hAnsi="Arial" w:cs="Arial"/>
          <w:sz w:val="24"/>
          <w:szCs w:val="24"/>
          <w:lang w:val="ru-RU"/>
        </w:rPr>
        <w:t>2</w:t>
      </w:r>
      <w:proofErr w:type="gramEnd"/>
      <w:r w:rsidRPr="00770EE8">
        <w:rPr>
          <w:rFonts w:ascii="Arial" w:hAnsi="Arial" w:cs="Arial"/>
          <w:sz w:val="24"/>
          <w:szCs w:val="24"/>
          <w:lang w:val="ru-RU"/>
        </w:rPr>
        <w:t>. Качество воды</w:t>
      </w:r>
      <w:bookmarkEnd w:id="15"/>
    </w:p>
    <w:p w:rsidR="004D2C16" w:rsidRPr="00D132B5" w:rsidRDefault="004D2C16"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Хотя качество воздуха на любом конкретном участке может стать причиной серьезных неблагоприятных последствий, как для продолжительности срока службы башенных холодильников, так и для способности функционировать термически, оно обычно проявляется в нежелательном, возможно, неожиданном изменении качества воды. Это связано с тем, что </w:t>
      </w:r>
      <w:r w:rsidR="0055771C" w:rsidRPr="00D132B5">
        <w:rPr>
          <w:rFonts w:ascii="Arial" w:hAnsi="Arial" w:cs="Arial"/>
          <w:sz w:val="24"/>
          <w:szCs w:val="24"/>
          <w:lang w:val="ru-RU"/>
        </w:rPr>
        <w:t>башенные холодильники</w:t>
      </w:r>
      <w:r w:rsidRPr="00D132B5">
        <w:rPr>
          <w:rFonts w:ascii="Arial" w:hAnsi="Arial" w:cs="Arial"/>
          <w:sz w:val="24"/>
          <w:szCs w:val="24"/>
          <w:lang w:val="ru-RU"/>
        </w:rPr>
        <w:t xml:space="preserve"> представляют собой чрезвычайно эффективные </w:t>
      </w:r>
      <w:r w:rsidR="002750DA" w:rsidRPr="00D132B5">
        <w:rPr>
          <w:rFonts w:ascii="Arial" w:hAnsi="Arial" w:cs="Arial"/>
          <w:sz w:val="24"/>
          <w:szCs w:val="24"/>
          <w:lang w:val="ru-RU"/>
        </w:rPr>
        <w:t>жидкостные</w:t>
      </w:r>
      <w:r w:rsidRPr="00D132B5">
        <w:rPr>
          <w:rFonts w:ascii="Arial" w:hAnsi="Arial" w:cs="Arial"/>
          <w:sz w:val="24"/>
          <w:szCs w:val="24"/>
          <w:lang w:val="ru-RU"/>
        </w:rPr>
        <w:t xml:space="preserve"> </w:t>
      </w:r>
      <w:r w:rsidR="002750DA" w:rsidRPr="00D132B5">
        <w:rPr>
          <w:rFonts w:ascii="Arial" w:hAnsi="Arial" w:cs="Arial"/>
          <w:sz w:val="24"/>
          <w:szCs w:val="24"/>
          <w:lang w:val="ru-RU"/>
        </w:rPr>
        <w:t>воздухоочистители</w:t>
      </w:r>
      <w:r w:rsidRPr="00D132B5">
        <w:rPr>
          <w:rFonts w:ascii="Arial" w:hAnsi="Arial" w:cs="Arial"/>
          <w:sz w:val="24"/>
          <w:szCs w:val="24"/>
          <w:lang w:val="ru-RU"/>
        </w:rPr>
        <w:t>, а технологические достижения, которые призваны улучшить их тепловые характеристики, также способствуют повышению эффективности их промывки.</w:t>
      </w:r>
      <w:r w:rsidR="002750DA" w:rsidRPr="00D132B5">
        <w:rPr>
          <w:rFonts w:ascii="Arial" w:hAnsi="Arial" w:cs="Arial"/>
          <w:sz w:val="24"/>
          <w:szCs w:val="24"/>
          <w:lang w:val="ru-RU"/>
        </w:rPr>
        <w:t xml:space="preserve"> </w:t>
      </w:r>
      <w:r w:rsidRPr="00D132B5">
        <w:rPr>
          <w:rFonts w:ascii="Arial" w:hAnsi="Arial" w:cs="Arial"/>
          <w:sz w:val="24"/>
          <w:szCs w:val="24"/>
          <w:lang w:val="ru-RU"/>
        </w:rPr>
        <w:t>Следовательно, качество воды, циркулирующей над башней, быстро отражает качество воздуха, с которым он</w:t>
      </w:r>
      <w:r w:rsidR="002750DA" w:rsidRPr="00D132B5">
        <w:rPr>
          <w:rFonts w:ascii="Arial" w:hAnsi="Arial" w:cs="Arial"/>
          <w:sz w:val="24"/>
          <w:szCs w:val="24"/>
          <w:lang w:val="ru-RU"/>
        </w:rPr>
        <w:t>а</w:t>
      </w:r>
      <w:r w:rsidRPr="00D132B5">
        <w:rPr>
          <w:rFonts w:ascii="Arial" w:hAnsi="Arial" w:cs="Arial"/>
          <w:sz w:val="24"/>
          <w:szCs w:val="24"/>
          <w:lang w:val="ru-RU"/>
        </w:rPr>
        <w:t xml:space="preserve"> находится в тесном контакте, и воздух, выходящий из </w:t>
      </w:r>
      <w:r w:rsidR="002750DA" w:rsidRPr="00D132B5">
        <w:rPr>
          <w:rFonts w:ascii="Arial" w:hAnsi="Arial" w:cs="Arial"/>
          <w:sz w:val="24"/>
          <w:szCs w:val="24"/>
          <w:lang w:val="ru-RU"/>
        </w:rPr>
        <w:t>башенного холодильника</w:t>
      </w:r>
      <w:r w:rsidRPr="00D132B5">
        <w:rPr>
          <w:rFonts w:ascii="Arial" w:hAnsi="Arial" w:cs="Arial"/>
          <w:sz w:val="24"/>
          <w:szCs w:val="24"/>
          <w:lang w:val="ru-RU"/>
        </w:rPr>
        <w:t>, намного чище</w:t>
      </w:r>
      <w:r w:rsidR="002750DA" w:rsidRPr="00D132B5">
        <w:rPr>
          <w:rFonts w:ascii="Arial" w:hAnsi="Arial" w:cs="Arial"/>
          <w:sz w:val="24"/>
          <w:szCs w:val="24"/>
          <w:lang w:val="ru-RU"/>
        </w:rPr>
        <w:t xml:space="preserve"> по сравнению с его состоянием на впуске.</w:t>
      </w:r>
    </w:p>
    <w:p w:rsidR="002750DA" w:rsidRPr="00D132B5" w:rsidRDefault="002750DA"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Такая</w:t>
      </w:r>
      <w:r w:rsidR="004D2C16" w:rsidRPr="00D132B5">
        <w:rPr>
          <w:rFonts w:ascii="Arial" w:hAnsi="Arial" w:cs="Arial"/>
          <w:sz w:val="24"/>
          <w:szCs w:val="24"/>
          <w:lang w:val="ru-RU"/>
        </w:rPr>
        <w:t xml:space="preserve"> постоянная промывка входящего воздуха плюс базовые характеристики подаваемо</w:t>
      </w:r>
      <w:r w:rsidRPr="00D132B5">
        <w:rPr>
          <w:rFonts w:ascii="Arial" w:hAnsi="Arial" w:cs="Arial"/>
          <w:sz w:val="24"/>
          <w:szCs w:val="24"/>
          <w:lang w:val="ru-RU"/>
        </w:rPr>
        <w:t>й воды –</w:t>
      </w:r>
      <w:r w:rsidR="004D2C16" w:rsidRPr="00D132B5">
        <w:rPr>
          <w:rFonts w:ascii="Arial" w:hAnsi="Arial" w:cs="Arial"/>
          <w:sz w:val="24"/>
          <w:szCs w:val="24"/>
          <w:lang w:val="ru-RU"/>
        </w:rPr>
        <w:t xml:space="preserve"> это параметры, которые определяют конечное качество непрерывно </w:t>
      </w:r>
      <w:proofErr w:type="spellStart"/>
      <w:r w:rsidR="004D2C16" w:rsidRPr="00D132B5">
        <w:rPr>
          <w:rFonts w:ascii="Arial" w:hAnsi="Arial" w:cs="Arial"/>
          <w:sz w:val="24"/>
          <w:szCs w:val="24"/>
          <w:lang w:val="ru-RU"/>
        </w:rPr>
        <w:t>рециркулируемого</w:t>
      </w:r>
      <w:proofErr w:type="spellEnd"/>
      <w:r w:rsidR="004D2C16" w:rsidRPr="00D132B5">
        <w:rPr>
          <w:rFonts w:ascii="Arial" w:hAnsi="Arial" w:cs="Arial"/>
          <w:sz w:val="24"/>
          <w:szCs w:val="24"/>
          <w:lang w:val="ru-RU"/>
        </w:rPr>
        <w:t xml:space="preserve"> водного потока, осложненного тем, что процесс испарения имеет способность </w:t>
      </w:r>
      <w:r w:rsidRPr="00D132B5">
        <w:rPr>
          <w:rFonts w:ascii="Arial" w:hAnsi="Arial" w:cs="Arial"/>
          <w:sz w:val="24"/>
          <w:szCs w:val="24"/>
          <w:lang w:val="ru-RU"/>
        </w:rPr>
        <w:t>значительно повышать концентрацию</w:t>
      </w:r>
      <w:r w:rsidR="004D2C16" w:rsidRPr="00D132B5">
        <w:rPr>
          <w:rFonts w:ascii="Arial" w:hAnsi="Arial" w:cs="Arial"/>
          <w:sz w:val="24"/>
          <w:szCs w:val="24"/>
          <w:lang w:val="ru-RU"/>
        </w:rPr>
        <w:t xml:space="preserve"> загрязняющих веществ (См. </w:t>
      </w:r>
      <w:r w:rsidRPr="00D132B5">
        <w:rPr>
          <w:rFonts w:ascii="Arial" w:hAnsi="Arial" w:cs="Arial"/>
          <w:sz w:val="24"/>
          <w:szCs w:val="24"/>
          <w:lang w:val="ru-RU"/>
        </w:rPr>
        <w:t>д</w:t>
      </w:r>
      <w:r w:rsidR="004D2C16" w:rsidRPr="00D132B5">
        <w:rPr>
          <w:rFonts w:ascii="Arial" w:hAnsi="Arial" w:cs="Arial"/>
          <w:sz w:val="24"/>
          <w:szCs w:val="24"/>
          <w:lang w:val="ru-RU"/>
        </w:rPr>
        <w:t xml:space="preserve">алее </w:t>
      </w:r>
      <w:r w:rsidRPr="00D132B5">
        <w:rPr>
          <w:rFonts w:ascii="Arial" w:hAnsi="Arial" w:cs="Arial"/>
          <w:sz w:val="24"/>
          <w:szCs w:val="24"/>
          <w:lang w:val="ru-RU"/>
        </w:rPr>
        <w:t xml:space="preserve">раздел </w:t>
      </w:r>
      <w:r w:rsidR="004D2C16" w:rsidRPr="00D132B5">
        <w:rPr>
          <w:rFonts w:ascii="Arial" w:hAnsi="Arial" w:cs="Arial"/>
          <w:sz w:val="24"/>
          <w:szCs w:val="24"/>
          <w:lang w:val="ru-RU"/>
        </w:rPr>
        <w:t>«</w:t>
      </w:r>
      <w:r w:rsidRPr="00D132B5">
        <w:rPr>
          <w:rFonts w:ascii="Arial" w:hAnsi="Arial" w:cs="Arial"/>
          <w:sz w:val="24"/>
          <w:szCs w:val="24"/>
          <w:lang w:val="ru-RU"/>
        </w:rPr>
        <w:t>Продувка</w:t>
      </w:r>
      <w:r w:rsidR="004D2C16" w:rsidRPr="00D132B5">
        <w:rPr>
          <w:rFonts w:ascii="Arial" w:hAnsi="Arial" w:cs="Arial"/>
          <w:sz w:val="24"/>
          <w:szCs w:val="24"/>
          <w:lang w:val="ru-RU"/>
        </w:rPr>
        <w:t xml:space="preserve">»). </w:t>
      </w:r>
    </w:p>
    <w:p w:rsidR="004D2C16" w:rsidRPr="00D132B5" w:rsidRDefault="002750DA"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Для определения основы</w:t>
      </w:r>
      <w:r w:rsidR="004D2C16" w:rsidRPr="00D132B5">
        <w:rPr>
          <w:rFonts w:ascii="Arial" w:hAnsi="Arial" w:cs="Arial"/>
          <w:sz w:val="24"/>
          <w:szCs w:val="24"/>
          <w:lang w:val="ru-RU"/>
        </w:rPr>
        <w:t xml:space="preserve"> для использования стандартных </w:t>
      </w:r>
      <w:r w:rsidRPr="00D132B5">
        <w:rPr>
          <w:rFonts w:ascii="Arial" w:hAnsi="Arial" w:cs="Arial"/>
          <w:sz w:val="24"/>
          <w:szCs w:val="24"/>
          <w:lang w:val="ru-RU"/>
        </w:rPr>
        <w:t>конструкционных</w:t>
      </w:r>
      <w:r w:rsidR="004D2C16" w:rsidRPr="00D132B5">
        <w:rPr>
          <w:rFonts w:ascii="Arial" w:hAnsi="Arial" w:cs="Arial"/>
          <w:sz w:val="24"/>
          <w:szCs w:val="24"/>
          <w:lang w:val="ru-RU"/>
        </w:rPr>
        <w:t xml:space="preserve"> материалов, определены следующие «нормальные» водные условия:</w:t>
      </w:r>
    </w:p>
    <w:p w:rsidR="004D2C16" w:rsidRPr="00D132B5" w:rsidRDefault="002750DA" w:rsidP="00770EE8">
      <w:pPr>
        <w:spacing w:before="120" w:after="120" w:line="240" w:lineRule="auto"/>
        <w:ind w:left="993" w:hanging="426"/>
        <w:jc w:val="both"/>
        <w:rPr>
          <w:rFonts w:ascii="Arial" w:hAnsi="Arial" w:cs="Arial"/>
          <w:sz w:val="24"/>
          <w:szCs w:val="24"/>
          <w:lang w:val="ru-RU"/>
        </w:rPr>
      </w:pPr>
      <w:r w:rsidRPr="00D132B5">
        <w:rPr>
          <w:rFonts w:ascii="Arial" w:hAnsi="Arial" w:cs="Arial"/>
          <w:sz w:val="24"/>
          <w:szCs w:val="24"/>
          <w:lang w:val="ru-RU"/>
        </w:rPr>
        <w:t>а.</w:t>
      </w:r>
      <w:r w:rsidRPr="00D132B5">
        <w:rPr>
          <w:rFonts w:ascii="Arial" w:hAnsi="Arial" w:cs="Arial"/>
          <w:sz w:val="24"/>
          <w:szCs w:val="24"/>
          <w:lang w:val="ru-RU"/>
        </w:rPr>
        <w:tab/>
      </w:r>
      <w:r w:rsidR="004D2C16" w:rsidRPr="00D132B5">
        <w:rPr>
          <w:rFonts w:ascii="Arial" w:hAnsi="Arial" w:cs="Arial"/>
          <w:sz w:val="24"/>
          <w:szCs w:val="24"/>
          <w:lang w:val="ru-RU"/>
        </w:rPr>
        <w:t xml:space="preserve">Циркулирующая вода с рН от 6 до 8; содержание хлорида (в виде </w:t>
      </w:r>
      <w:proofErr w:type="spellStart"/>
      <w:r w:rsidR="004D2C16" w:rsidRPr="00D132B5">
        <w:rPr>
          <w:rFonts w:ascii="Arial" w:hAnsi="Arial" w:cs="Arial"/>
          <w:sz w:val="24"/>
          <w:szCs w:val="24"/>
          <w:lang w:val="ru-RU"/>
        </w:rPr>
        <w:t>NaCl</w:t>
      </w:r>
      <w:proofErr w:type="spellEnd"/>
      <w:r w:rsidR="004D2C16" w:rsidRPr="00D132B5">
        <w:rPr>
          <w:rFonts w:ascii="Arial" w:hAnsi="Arial" w:cs="Arial"/>
          <w:sz w:val="24"/>
          <w:szCs w:val="24"/>
          <w:lang w:val="ru-RU"/>
        </w:rPr>
        <w:t>) ниже 750 ч/</w:t>
      </w:r>
      <w:proofErr w:type="gramStart"/>
      <w:r w:rsidR="004D2C16" w:rsidRPr="00D132B5">
        <w:rPr>
          <w:rFonts w:ascii="Arial" w:hAnsi="Arial" w:cs="Arial"/>
          <w:sz w:val="24"/>
          <w:szCs w:val="24"/>
          <w:lang w:val="ru-RU"/>
        </w:rPr>
        <w:t>млн</w:t>
      </w:r>
      <w:proofErr w:type="gramEnd"/>
      <w:r w:rsidR="004D2C16" w:rsidRPr="00D132B5">
        <w:rPr>
          <w:rFonts w:ascii="Arial" w:hAnsi="Arial" w:cs="Arial"/>
          <w:sz w:val="24"/>
          <w:szCs w:val="24"/>
          <w:lang w:val="ru-RU"/>
        </w:rPr>
        <w:t xml:space="preserve">; содержание сульфата (SO4) ниже 1200 </w:t>
      </w:r>
      <w:r w:rsidRPr="00D132B5">
        <w:rPr>
          <w:rFonts w:ascii="Arial" w:hAnsi="Arial" w:cs="Arial"/>
          <w:sz w:val="24"/>
          <w:szCs w:val="24"/>
          <w:lang w:val="ru-RU"/>
        </w:rPr>
        <w:t>ч/млн</w:t>
      </w:r>
      <w:r w:rsidR="004D2C16" w:rsidRPr="00D132B5">
        <w:rPr>
          <w:rFonts w:ascii="Arial" w:hAnsi="Arial" w:cs="Arial"/>
          <w:sz w:val="24"/>
          <w:szCs w:val="24"/>
          <w:lang w:val="ru-RU"/>
        </w:rPr>
        <w:t xml:space="preserve">; содержание бикарбоната натрия (NaHCO3) ниже 200 </w:t>
      </w:r>
      <w:r w:rsidRPr="00D132B5">
        <w:rPr>
          <w:rFonts w:ascii="Arial" w:hAnsi="Arial" w:cs="Arial"/>
          <w:sz w:val="24"/>
          <w:szCs w:val="24"/>
          <w:lang w:val="ru-RU"/>
        </w:rPr>
        <w:t>ч/млн</w:t>
      </w:r>
      <w:r w:rsidR="004D2C16" w:rsidRPr="00D132B5">
        <w:rPr>
          <w:rFonts w:ascii="Arial" w:hAnsi="Arial" w:cs="Arial"/>
          <w:sz w:val="24"/>
          <w:szCs w:val="24"/>
          <w:lang w:val="ru-RU"/>
        </w:rPr>
        <w:t>; максимальная температура 120</w:t>
      </w:r>
      <w:r w:rsidRPr="00D132B5">
        <w:rPr>
          <w:rFonts w:ascii="Arial" w:hAnsi="Arial" w:cs="Arial"/>
          <w:sz w:val="24"/>
          <w:szCs w:val="24"/>
          <w:lang w:val="ru-RU"/>
        </w:rPr>
        <w:t> </w:t>
      </w:r>
      <w:r w:rsidR="004D2C16" w:rsidRPr="00D132B5">
        <w:rPr>
          <w:rFonts w:ascii="Arial" w:hAnsi="Arial" w:cs="Arial"/>
          <w:sz w:val="24"/>
          <w:szCs w:val="24"/>
          <w:lang w:val="ru-RU"/>
        </w:rPr>
        <w:t xml:space="preserve">F; отсутствие значительного загрязнения необычными химическими веществами или посторонними веществами и достаточная очистка воды для минимизации коррозии и </w:t>
      </w:r>
      <w:r w:rsidRPr="00D132B5">
        <w:rPr>
          <w:rFonts w:ascii="Arial" w:hAnsi="Arial" w:cs="Arial"/>
          <w:sz w:val="24"/>
          <w:szCs w:val="24"/>
          <w:lang w:val="ru-RU"/>
        </w:rPr>
        <w:t>осаждений</w:t>
      </w:r>
      <w:r w:rsidR="004D2C16" w:rsidRPr="00D132B5">
        <w:rPr>
          <w:rFonts w:ascii="Arial" w:hAnsi="Arial" w:cs="Arial"/>
          <w:sz w:val="24"/>
          <w:szCs w:val="24"/>
          <w:lang w:val="ru-RU"/>
        </w:rPr>
        <w:t>.</w:t>
      </w:r>
      <w:r w:rsidRPr="00D132B5">
        <w:rPr>
          <w:rFonts w:ascii="Arial" w:hAnsi="Arial" w:cs="Arial"/>
          <w:sz w:val="24"/>
          <w:szCs w:val="24"/>
          <w:lang w:val="ru-RU"/>
        </w:rPr>
        <w:t xml:space="preserve"> </w:t>
      </w:r>
    </w:p>
    <w:p w:rsidR="004D2C16" w:rsidRPr="00D132B5" w:rsidRDefault="002750DA" w:rsidP="00770EE8">
      <w:pPr>
        <w:spacing w:before="120" w:after="120" w:line="240" w:lineRule="auto"/>
        <w:ind w:left="993" w:hanging="426"/>
        <w:jc w:val="both"/>
        <w:rPr>
          <w:rFonts w:ascii="Arial" w:hAnsi="Arial" w:cs="Arial"/>
          <w:sz w:val="24"/>
          <w:szCs w:val="24"/>
          <w:lang w:val="ru-RU"/>
        </w:rPr>
      </w:pPr>
      <w:r w:rsidRPr="00D132B5">
        <w:rPr>
          <w:rFonts w:ascii="Arial" w:hAnsi="Arial" w:cs="Arial"/>
          <w:sz w:val="24"/>
          <w:szCs w:val="24"/>
          <w:lang w:val="ru-RU"/>
        </w:rPr>
        <w:t>б.</w:t>
      </w:r>
      <w:r w:rsidRPr="00D132B5">
        <w:rPr>
          <w:rFonts w:ascii="Arial" w:hAnsi="Arial" w:cs="Arial"/>
          <w:sz w:val="24"/>
          <w:szCs w:val="24"/>
          <w:lang w:val="ru-RU"/>
        </w:rPr>
        <w:tab/>
      </w:r>
      <w:r w:rsidR="004D2C16" w:rsidRPr="00D132B5">
        <w:rPr>
          <w:rFonts w:ascii="Arial" w:hAnsi="Arial" w:cs="Arial"/>
          <w:sz w:val="24"/>
          <w:szCs w:val="24"/>
          <w:lang w:val="ru-RU"/>
        </w:rPr>
        <w:t xml:space="preserve">Хлор, если он используется, </w:t>
      </w:r>
      <w:r w:rsidRPr="00D132B5">
        <w:rPr>
          <w:rFonts w:ascii="Arial" w:hAnsi="Arial" w:cs="Arial"/>
          <w:sz w:val="24"/>
          <w:szCs w:val="24"/>
          <w:lang w:val="ru-RU"/>
        </w:rPr>
        <w:t xml:space="preserve">добавляется </w:t>
      </w:r>
      <w:r w:rsidR="004D2C16" w:rsidRPr="00D132B5">
        <w:rPr>
          <w:rFonts w:ascii="Arial" w:hAnsi="Arial" w:cs="Arial"/>
          <w:sz w:val="24"/>
          <w:szCs w:val="24"/>
          <w:lang w:val="ru-RU"/>
        </w:rPr>
        <w:t>периодически</w:t>
      </w:r>
      <w:r w:rsidRPr="00D132B5">
        <w:rPr>
          <w:rFonts w:ascii="Arial" w:hAnsi="Arial" w:cs="Arial"/>
          <w:sz w:val="24"/>
          <w:szCs w:val="24"/>
          <w:lang w:val="ru-RU"/>
        </w:rPr>
        <w:t>,</w:t>
      </w:r>
      <w:r w:rsidR="004D2C16" w:rsidRPr="00D132B5">
        <w:rPr>
          <w:rFonts w:ascii="Arial" w:hAnsi="Arial" w:cs="Arial"/>
          <w:sz w:val="24"/>
          <w:szCs w:val="24"/>
          <w:lang w:val="ru-RU"/>
        </w:rPr>
        <w:t xml:space="preserve"> </w:t>
      </w:r>
      <w:r w:rsidRPr="00D132B5">
        <w:rPr>
          <w:rFonts w:ascii="Arial" w:hAnsi="Arial" w:cs="Arial"/>
          <w:sz w:val="24"/>
          <w:szCs w:val="24"/>
          <w:lang w:val="ru-RU"/>
        </w:rPr>
        <w:t>с остаточным</w:t>
      </w:r>
      <w:r w:rsidR="004D2C16" w:rsidRPr="00D132B5">
        <w:rPr>
          <w:rFonts w:ascii="Arial" w:hAnsi="Arial" w:cs="Arial"/>
          <w:sz w:val="24"/>
          <w:szCs w:val="24"/>
          <w:lang w:val="ru-RU"/>
        </w:rPr>
        <w:t xml:space="preserve"> свободным </w:t>
      </w:r>
      <w:r w:rsidRPr="00D132B5">
        <w:rPr>
          <w:rFonts w:ascii="Arial" w:hAnsi="Arial" w:cs="Arial"/>
          <w:sz w:val="24"/>
          <w:szCs w:val="24"/>
          <w:lang w:val="ru-RU"/>
        </w:rPr>
        <w:t xml:space="preserve">хлором </w:t>
      </w:r>
      <w:r w:rsidR="004D2C16" w:rsidRPr="00D132B5">
        <w:rPr>
          <w:rFonts w:ascii="Arial" w:hAnsi="Arial" w:cs="Arial"/>
          <w:sz w:val="24"/>
          <w:szCs w:val="24"/>
          <w:lang w:val="ru-RU"/>
        </w:rPr>
        <w:t xml:space="preserve">не </w:t>
      </w:r>
      <w:r w:rsidRPr="00D132B5">
        <w:rPr>
          <w:rFonts w:ascii="Arial" w:hAnsi="Arial" w:cs="Arial"/>
          <w:sz w:val="24"/>
          <w:szCs w:val="24"/>
          <w:lang w:val="ru-RU"/>
        </w:rPr>
        <w:t>выше</w:t>
      </w:r>
      <w:r w:rsidR="004D2C16" w:rsidRPr="00D132B5">
        <w:rPr>
          <w:rFonts w:ascii="Arial" w:hAnsi="Arial" w:cs="Arial"/>
          <w:sz w:val="24"/>
          <w:szCs w:val="24"/>
          <w:lang w:val="ru-RU"/>
        </w:rPr>
        <w:t xml:space="preserve"> 1 </w:t>
      </w:r>
      <w:r w:rsidRPr="00D132B5">
        <w:rPr>
          <w:rFonts w:ascii="Arial" w:hAnsi="Arial" w:cs="Arial"/>
          <w:sz w:val="24"/>
          <w:szCs w:val="24"/>
          <w:lang w:val="ru-RU"/>
        </w:rPr>
        <w:t>ч/</w:t>
      </w:r>
      <w:proofErr w:type="gramStart"/>
      <w:r w:rsidRPr="00D132B5">
        <w:rPr>
          <w:rFonts w:ascii="Arial" w:hAnsi="Arial" w:cs="Arial"/>
          <w:sz w:val="24"/>
          <w:szCs w:val="24"/>
          <w:lang w:val="ru-RU"/>
        </w:rPr>
        <w:t>млн</w:t>
      </w:r>
      <w:proofErr w:type="gramEnd"/>
      <w:r w:rsidR="004D2C16" w:rsidRPr="00D132B5">
        <w:rPr>
          <w:rFonts w:ascii="Arial" w:hAnsi="Arial" w:cs="Arial"/>
          <w:sz w:val="24"/>
          <w:szCs w:val="24"/>
          <w:lang w:val="ru-RU"/>
        </w:rPr>
        <w:t xml:space="preserve">, </w:t>
      </w:r>
      <w:r w:rsidRPr="00D132B5">
        <w:rPr>
          <w:rFonts w:ascii="Arial" w:hAnsi="Arial" w:cs="Arial"/>
          <w:sz w:val="24"/>
          <w:szCs w:val="24"/>
          <w:lang w:val="ru-RU"/>
        </w:rPr>
        <w:t xml:space="preserve">что </w:t>
      </w:r>
      <w:r w:rsidR="004D2C16" w:rsidRPr="00D132B5">
        <w:rPr>
          <w:rFonts w:ascii="Arial" w:hAnsi="Arial" w:cs="Arial"/>
          <w:sz w:val="24"/>
          <w:szCs w:val="24"/>
          <w:lang w:val="ru-RU"/>
        </w:rPr>
        <w:t>поддерживае</w:t>
      </w:r>
      <w:r w:rsidRPr="00D132B5">
        <w:rPr>
          <w:rFonts w:ascii="Arial" w:hAnsi="Arial" w:cs="Arial"/>
          <w:sz w:val="24"/>
          <w:szCs w:val="24"/>
          <w:lang w:val="ru-RU"/>
        </w:rPr>
        <w:t>тся</w:t>
      </w:r>
      <w:r w:rsidR="004D2C16" w:rsidRPr="00D132B5">
        <w:rPr>
          <w:rFonts w:ascii="Arial" w:hAnsi="Arial" w:cs="Arial"/>
          <w:sz w:val="24"/>
          <w:szCs w:val="24"/>
          <w:lang w:val="ru-RU"/>
        </w:rPr>
        <w:t xml:space="preserve"> </w:t>
      </w:r>
      <w:r w:rsidRPr="00D132B5">
        <w:rPr>
          <w:rFonts w:ascii="Arial" w:hAnsi="Arial" w:cs="Arial"/>
          <w:sz w:val="24"/>
          <w:szCs w:val="24"/>
          <w:lang w:val="ru-RU"/>
        </w:rPr>
        <w:t>в течение</w:t>
      </w:r>
      <w:r w:rsidR="004D2C16" w:rsidRPr="00D132B5">
        <w:rPr>
          <w:rFonts w:ascii="Arial" w:hAnsi="Arial" w:cs="Arial"/>
          <w:sz w:val="24"/>
          <w:szCs w:val="24"/>
          <w:lang w:val="ru-RU"/>
        </w:rPr>
        <w:t xml:space="preserve"> коротки</w:t>
      </w:r>
      <w:r w:rsidRPr="00D132B5">
        <w:rPr>
          <w:rFonts w:ascii="Arial" w:hAnsi="Arial" w:cs="Arial"/>
          <w:sz w:val="24"/>
          <w:szCs w:val="24"/>
          <w:lang w:val="ru-RU"/>
        </w:rPr>
        <w:t>х</w:t>
      </w:r>
      <w:r w:rsidR="004D2C16" w:rsidRPr="00D132B5">
        <w:rPr>
          <w:rFonts w:ascii="Arial" w:hAnsi="Arial" w:cs="Arial"/>
          <w:sz w:val="24"/>
          <w:szCs w:val="24"/>
          <w:lang w:val="ru-RU"/>
        </w:rPr>
        <w:t xml:space="preserve"> период</w:t>
      </w:r>
      <w:r w:rsidRPr="00D132B5">
        <w:rPr>
          <w:rFonts w:ascii="Arial" w:hAnsi="Arial" w:cs="Arial"/>
          <w:sz w:val="24"/>
          <w:szCs w:val="24"/>
          <w:lang w:val="ru-RU"/>
        </w:rPr>
        <w:t>ов</w:t>
      </w:r>
      <w:r w:rsidR="004D2C16" w:rsidRPr="00D132B5">
        <w:rPr>
          <w:rFonts w:ascii="Arial" w:hAnsi="Arial" w:cs="Arial"/>
          <w:sz w:val="24"/>
          <w:szCs w:val="24"/>
          <w:lang w:val="ru-RU"/>
        </w:rPr>
        <w:t>.</w:t>
      </w:r>
    </w:p>
    <w:p w:rsidR="004D2C16" w:rsidRPr="00D132B5" w:rsidRDefault="002750DA" w:rsidP="00770EE8">
      <w:pPr>
        <w:spacing w:before="120" w:after="120" w:line="240" w:lineRule="auto"/>
        <w:ind w:left="993" w:hanging="426"/>
        <w:jc w:val="both"/>
        <w:rPr>
          <w:rFonts w:ascii="Arial" w:hAnsi="Arial" w:cs="Arial"/>
          <w:sz w:val="24"/>
          <w:szCs w:val="24"/>
          <w:lang w:val="ru-RU"/>
        </w:rPr>
      </w:pPr>
      <w:proofErr w:type="gramStart"/>
      <w:r w:rsidRPr="00D132B5">
        <w:rPr>
          <w:rFonts w:ascii="Arial" w:hAnsi="Arial" w:cs="Arial"/>
          <w:sz w:val="24"/>
          <w:szCs w:val="24"/>
          <w:lang w:val="ru-RU"/>
        </w:rPr>
        <w:t>с</w:t>
      </w:r>
      <w:proofErr w:type="gramEnd"/>
      <w:r w:rsidRPr="00D132B5">
        <w:rPr>
          <w:rFonts w:ascii="Arial" w:hAnsi="Arial" w:cs="Arial"/>
          <w:sz w:val="24"/>
          <w:szCs w:val="24"/>
          <w:lang w:val="ru-RU"/>
        </w:rPr>
        <w:t>.</w:t>
      </w:r>
      <w:r w:rsidRPr="00D132B5">
        <w:rPr>
          <w:rFonts w:ascii="Arial" w:hAnsi="Arial" w:cs="Arial"/>
          <w:sz w:val="24"/>
          <w:szCs w:val="24"/>
          <w:lang w:val="ru-RU"/>
        </w:rPr>
        <w:tab/>
      </w:r>
      <w:proofErr w:type="gramStart"/>
      <w:r w:rsidR="004D2C16" w:rsidRPr="00D132B5">
        <w:rPr>
          <w:rFonts w:ascii="Arial" w:hAnsi="Arial" w:cs="Arial"/>
          <w:sz w:val="24"/>
          <w:szCs w:val="24"/>
          <w:lang w:val="ru-RU"/>
        </w:rPr>
        <w:t>Атмосфера</w:t>
      </w:r>
      <w:proofErr w:type="gramEnd"/>
      <w:r w:rsidR="004D2C16" w:rsidRPr="00D132B5">
        <w:rPr>
          <w:rFonts w:ascii="Arial" w:hAnsi="Arial" w:cs="Arial"/>
          <w:sz w:val="24"/>
          <w:szCs w:val="24"/>
          <w:lang w:val="ru-RU"/>
        </w:rPr>
        <w:t xml:space="preserve">, окружающая башню, не хуже, чем </w:t>
      </w:r>
      <w:r w:rsidRPr="00D132B5">
        <w:rPr>
          <w:rFonts w:ascii="Arial" w:hAnsi="Arial" w:cs="Arial"/>
          <w:sz w:val="24"/>
          <w:szCs w:val="24"/>
          <w:lang w:val="ru-RU"/>
        </w:rPr>
        <w:t>средняя</w:t>
      </w:r>
      <w:r w:rsidR="004D2C16" w:rsidRPr="00D132B5">
        <w:rPr>
          <w:rFonts w:ascii="Arial" w:hAnsi="Arial" w:cs="Arial"/>
          <w:sz w:val="24"/>
          <w:szCs w:val="24"/>
          <w:lang w:val="ru-RU"/>
        </w:rPr>
        <w:t xml:space="preserve"> промышленн</w:t>
      </w:r>
      <w:r w:rsidRPr="00D132B5">
        <w:rPr>
          <w:rFonts w:ascii="Arial" w:hAnsi="Arial" w:cs="Arial"/>
          <w:sz w:val="24"/>
          <w:szCs w:val="24"/>
          <w:lang w:val="ru-RU"/>
        </w:rPr>
        <w:t>ая</w:t>
      </w:r>
      <w:r w:rsidR="004D2C16" w:rsidRPr="00D132B5">
        <w:rPr>
          <w:rFonts w:ascii="Arial" w:hAnsi="Arial" w:cs="Arial"/>
          <w:sz w:val="24"/>
          <w:szCs w:val="24"/>
          <w:lang w:val="ru-RU"/>
        </w:rPr>
        <w:t xml:space="preserve">, где </w:t>
      </w:r>
      <w:r w:rsidRPr="00D132B5">
        <w:rPr>
          <w:rFonts w:ascii="Arial" w:hAnsi="Arial" w:cs="Arial"/>
          <w:sz w:val="24"/>
          <w:szCs w:val="24"/>
          <w:lang w:val="ru-RU"/>
        </w:rPr>
        <w:t>дожди</w:t>
      </w:r>
      <w:r w:rsidR="004D2C16" w:rsidRPr="00D132B5">
        <w:rPr>
          <w:rFonts w:ascii="Arial" w:hAnsi="Arial" w:cs="Arial"/>
          <w:sz w:val="24"/>
          <w:szCs w:val="24"/>
          <w:lang w:val="ru-RU"/>
        </w:rPr>
        <w:t xml:space="preserve"> и туман </w:t>
      </w:r>
      <w:r w:rsidRPr="00D132B5">
        <w:rPr>
          <w:rFonts w:ascii="Arial" w:hAnsi="Arial" w:cs="Arial"/>
          <w:sz w:val="24"/>
          <w:szCs w:val="24"/>
          <w:lang w:val="ru-RU"/>
        </w:rPr>
        <w:t xml:space="preserve">являются </w:t>
      </w:r>
      <w:r w:rsidR="004D2C16" w:rsidRPr="00D132B5">
        <w:rPr>
          <w:rFonts w:ascii="Arial" w:hAnsi="Arial" w:cs="Arial"/>
          <w:sz w:val="24"/>
          <w:szCs w:val="24"/>
          <w:lang w:val="ru-RU"/>
        </w:rPr>
        <w:t>лишь слабокислотны</w:t>
      </w:r>
      <w:r w:rsidRPr="00D132B5">
        <w:rPr>
          <w:rFonts w:ascii="Arial" w:hAnsi="Arial" w:cs="Arial"/>
          <w:sz w:val="24"/>
          <w:szCs w:val="24"/>
          <w:lang w:val="ru-RU"/>
        </w:rPr>
        <w:t>ми</w:t>
      </w:r>
      <w:r w:rsidR="004D2C16" w:rsidRPr="00D132B5">
        <w:rPr>
          <w:rFonts w:ascii="Arial" w:hAnsi="Arial" w:cs="Arial"/>
          <w:sz w:val="24"/>
          <w:szCs w:val="24"/>
          <w:lang w:val="ru-RU"/>
        </w:rPr>
        <w:t>, и они не содержат значительн</w:t>
      </w:r>
      <w:r w:rsidRPr="00D132B5">
        <w:rPr>
          <w:rFonts w:ascii="Arial" w:hAnsi="Arial" w:cs="Arial"/>
          <w:sz w:val="24"/>
          <w:szCs w:val="24"/>
          <w:lang w:val="ru-RU"/>
        </w:rPr>
        <w:t>ого количества</w:t>
      </w:r>
      <w:r w:rsidR="004D2C16" w:rsidRPr="00D132B5">
        <w:rPr>
          <w:rFonts w:ascii="Arial" w:hAnsi="Arial" w:cs="Arial"/>
          <w:sz w:val="24"/>
          <w:szCs w:val="24"/>
          <w:lang w:val="ru-RU"/>
        </w:rPr>
        <w:t xml:space="preserve"> хлоридов или сероводорода (H2S).</w:t>
      </w:r>
    </w:p>
    <w:p w:rsidR="004D2C16" w:rsidRPr="00D132B5" w:rsidRDefault="002750DA"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Состояния воды</w:t>
      </w:r>
      <w:r w:rsidR="004D2C16" w:rsidRPr="00D132B5">
        <w:rPr>
          <w:rFonts w:ascii="Arial" w:hAnsi="Arial" w:cs="Arial"/>
          <w:sz w:val="24"/>
          <w:szCs w:val="24"/>
          <w:lang w:val="ru-RU"/>
        </w:rPr>
        <w:t xml:space="preserve">, выходящие за </w:t>
      </w:r>
      <w:r w:rsidRPr="00D132B5">
        <w:rPr>
          <w:rFonts w:ascii="Arial" w:hAnsi="Arial" w:cs="Arial"/>
          <w:sz w:val="24"/>
          <w:szCs w:val="24"/>
          <w:lang w:val="ru-RU"/>
        </w:rPr>
        <w:t>указанные</w:t>
      </w:r>
      <w:r w:rsidR="004D2C16" w:rsidRPr="00D132B5">
        <w:rPr>
          <w:rFonts w:ascii="Arial" w:hAnsi="Arial" w:cs="Arial"/>
          <w:sz w:val="24"/>
          <w:szCs w:val="24"/>
          <w:lang w:val="ru-RU"/>
        </w:rPr>
        <w:t xml:space="preserve"> пределы, </w:t>
      </w:r>
      <w:r w:rsidRPr="00D132B5">
        <w:rPr>
          <w:rFonts w:ascii="Arial" w:hAnsi="Arial" w:cs="Arial"/>
          <w:sz w:val="24"/>
          <w:szCs w:val="24"/>
          <w:lang w:val="ru-RU"/>
        </w:rPr>
        <w:t>подлежат</w:t>
      </w:r>
      <w:r w:rsidR="004D2C16" w:rsidRPr="00D132B5">
        <w:rPr>
          <w:rFonts w:ascii="Arial" w:hAnsi="Arial" w:cs="Arial"/>
          <w:sz w:val="24"/>
          <w:szCs w:val="24"/>
          <w:lang w:val="ru-RU"/>
        </w:rPr>
        <w:t xml:space="preserve"> исследовани</w:t>
      </w:r>
      <w:r w:rsidRPr="00D132B5">
        <w:rPr>
          <w:rFonts w:ascii="Arial" w:hAnsi="Arial" w:cs="Arial"/>
          <w:sz w:val="24"/>
          <w:szCs w:val="24"/>
          <w:lang w:val="ru-RU"/>
        </w:rPr>
        <w:t>ю</w:t>
      </w:r>
      <w:r w:rsidR="004D2C16" w:rsidRPr="00D132B5">
        <w:rPr>
          <w:rFonts w:ascii="Arial" w:hAnsi="Arial" w:cs="Arial"/>
          <w:sz w:val="24"/>
          <w:szCs w:val="24"/>
          <w:lang w:val="ru-RU"/>
        </w:rPr>
        <w:t xml:space="preserve"> </w:t>
      </w:r>
      <w:r w:rsidRPr="00D132B5">
        <w:rPr>
          <w:rFonts w:ascii="Arial" w:hAnsi="Arial" w:cs="Arial"/>
          <w:sz w:val="24"/>
          <w:szCs w:val="24"/>
          <w:lang w:val="ru-RU"/>
        </w:rPr>
        <w:t>сочетанного</w:t>
      </w:r>
      <w:r w:rsidR="004D2C16" w:rsidRPr="00D132B5">
        <w:rPr>
          <w:rFonts w:ascii="Arial" w:hAnsi="Arial" w:cs="Arial"/>
          <w:sz w:val="24"/>
          <w:szCs w:val="24"/>
          <w:lang w:val="ru-RU"/>
        </w:rPr>
        <w:t xml:space="preserve"> эффекта всех составляющих по каждому компоненту материала. Во многих случаях будет установлено, что очень мало компонентов требуют </w:t>
      </w:r>
      <w:r w:rsidR="002A6F39" w:rsidRPr="00D132B5">
        <w:rPr>
          <w:rFonts w:ascii="Arial" w:hAnsi="Arial" w:cs="Arial"/>
          <w:sz w:val="24"/>
          <w:szCs w:val="24"/>
          <w:lang w:val="ru-RU"/>
        </w:rPr>
        <w:t>замены</w:t>
      </w:r>
      <w:r w:rsidR="004D2C16" w:rsidRPr="00D132B5">
        <w:rPr>
          <w:rFonts w:ascii="Arial" w:hAnsi="Arial" w:cs="Arial"/>
          <w:sz w:val="24"/>
          <w:szCs w:val="24"/>
          <w:lang w:val="ru-RU"/>
        </w:rPr>
        <w:t xml:space="preserve"> материалов. Например, древесные и пластмассовые компоненты </w:t>
      </w:r>
      <w:proofErr w:type="gramStart"/>
      <w:r w:rsidR="002A6F39" w:rsidRPr="00D132B5">
        <w:rPr>
          <w:rFonts w:ascii="Arial" w:hAnsi="Arial" w:cs="Arial"/>
          <w:sz w:val="24"/>
          <w:szCs w:val="24"/>
          <w:lang w:val="ru-RU"/>
        </w:rPr>
        <w:t>значительно</w:t>
      </w:r>
      <w:r w:rsidR="004D2C16" w:rsidRPr="00D132B5">
        <w:rPr>
          <w:rFonts w:ascii="Arial" w:hAnsi="Arial" w:cs="Arial"/>
          <w:sz w:val="24"/>
          <w:szCs w:val="24"/>
          <w:lang w:val="ru-RU"/>
        </w:rPr>
        <w:t xml:space="preserve"> толерантны</w:t>
      </w:r>
      <w:proofErr w:type="gramEnd"/>
      <w:r w:rsidR="004D2C16" w:rsidRPr="00D132B5">
        <w:rPr>
          <w:rFonts w:ascii="Arial" w:hAnsi="Arial" w:cs="Arial"/>
          <w:sz w:val="24"/>
          <w:szCs w:val="24"/>
          <w:lang w:val="ru-RU"/>
        </w:rPr>
        <w:t xml:space="preserve"> к</w:t>
      </w:r>
      <w:r w:rsidR="002A6F39" w:rsidRPr="00D132B5">
        <w:rPr>
          <w:rFonts w:ascii="Arial" w:hAnsi="Arial" w:cs="Arial"/>
          <w:sz w:val="24"/>
          <w:szCs w:val="24"/>
          <w:lang w:val="ru-RU"/>
        </w:rPr>
        <w:t xml:space="preserve"> отклонениям</w:t>
      </w:r>
      <w:r w:rsidR="004D2C16" w:rsidRPr="00D132B5">
        <w:rPr>
          <w:rFonts w:ascii="Arial" w:hAnsi="Arial" w:cs="Arial"/>
          <w:sz w:val="24"/>
          <w:szCs w:val="24"/>
          <w:lang w:val="ru-RU"/>
        </w:rPr>
        <w:t xml:space="preserve"> химически</w:t>
      </w:r>
      <w:r w:rsidR="002A6F39" w:rsidRPr="00D132B5">
        <w:rPr>
          <w:rFonts w:ascii="Arial" w:hAnsi="Arial" w:cs="Arial"/>
          <w:sz w:val="24"/>
          <w:szCs w:val="24"/>
          <w:lang w:val="ru-RU"/>
        </w:rPr>
        <w:t>х веществ</w:t>
      </w:r>
      <w:r w:rsidR="004D2C16" w:rsidRPr="00D132B5">
        <w:rPr>
          <w:rFonts w:ascii="Arial" w:hAnsi="Arial" w:cs="Arial"/>
          <w:sz w:val="24"/>
          <w:szCs w:val="24"/>
          <w:lang w:val="ru-RU"/>
        </w:rPr>
        <w:t xml:space="preserve"> далеко за </w:t>
      </w:r>
      <w:r w:rsidR="002A6F39" w:rsidRPr="00D132B5">
        <w:rPr>
          <w:rFonts w:ascii="Arial" w:hAnsi="Arial" w:cs="Arial"/>
          <w:sz w:val="24"/>
          <w:szCs w:val="24"/>
          <w:lang w:val="ru-RU"/>
        </w:rPr>
        <w:t>указанные</w:t>
      </w:r>
      <w:r w:rsidR="004D2C16" w:rsidRPr="00D132B5">
        <w:rPr>
          <w:rFonts w:ascii="Arial" w:hAnsi="Arial" w:cs="Arial"/>
          <w:sz w:val="24"/>
          <w:szCs w:val="24"/>
          <w:lang w:val="ru-RU"/>
        </w:rPr>
        <w:t xml:space="preserve"> предел</w:t>
      </w:r>
      <w:r w:rsidR="002A6F39" w:rsidRPr="00D132B5">
        <w:rPr>
          <w:rFonts w:ascii="Arial" w:hAnsi="Arial" w:cs="Arial"/>
          <w:sz w:val="24"/>
          <w:szCs w:val="24"/>
          <w:lang w:val="ru-RU"/>
        </w:rPr>
        <w:t>ы</w:t>
      </w:r>
      <w:r w:rsidR="004D2C16" w:rsidRPr="00D132B5">
        <w:rPr>
          <w:rFonts w:ascii="Arial" w:hAnsi="Arial" w:cs="Arial"/>
          <w:sz w:val="24"/>
          <w:szCs w:val="24"/>
          <w:lang w:val="ru-RU"/>
        </w:rPr>
        <w:t xml:space="preserve">. И наоборот, изделия из углеродистой стали относительно </w:t>
      </w:r>
      <w:r w:rsidR="002A6F39" w:rsidRPr="00D132B5">
        <w:rPr>
          <w:rFonts w:ascii="Arial" w:hAnsi="Arial" w:cs="Arial"/>
          <w:sz w:val="24"/>
          <w:szCs w:val="24"/>
          <w:lang w:val="ru-RU"/>
        </w:rPr>
        <w:t>слабо стойкие почти ко всем,</w:t>
      </w:r>
      <w:r w:rsidR="004D2C16" w:rsidRPr="00D132B5">
        <w:rPr>
          <w:rFonts w:ascii="Arial" w:hAnsi="Arial" w:cs="Arial"/>
          <w:sz w:val="24"/>
          <w:szCs w:val="24"/>
          <w:lang w:val="ru-RU"/>
        </w:rPr>
        <w:t xml:space="preserve"> кроме </w:t>
      </w:r>
      <w:proofErr w:type="gramStart"/>
      <w:r w:rsidR="004D2C16" w:rsidRPr="00D132B5">
        <w:rPr>
          <w:rFonts w:ascii="Arial" w:hAnsi="Arial" w:cs="Arial"/>
          <w:sz w:val="24"/>
          <w:szCs w:val="24"/>
          <w:lang w:val="ru-RU"/>
        </w:rPr>
        <w:t>самых</w:t>
      </w:r>
      <w:proofErr w:type="gramEnd"/>
      <w:r w:rsidR="004D2C16" w:rsidRPr="00D132B5">
        <w:rPr>
          <w:rFonts w:ascii="Arial" w:hAnsi="Arial" w:cs="Arial"/>
          <w:sz w:val="24"/>
          <w:szCs w:val="24"/>
          <w:lang w:val="ru-RU"/>
        </w:rPr>
        <w:t xml:space="preserve"> ограниченных.</w:t>
      </w:r>
    </w:p>
    <w:p w:rsidR="004D2C16" w:rsidRPr="00D132B5" w:rsidRDefault="002A6F39" w:rsidP="00770EE8">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Ссылка на технический стандарт </w:t>
      </w:r>
      <w:r w:rsidR="004D2C16" w:rsidRPr="00D132B5">
        <w:rPr>
          <w:rFonts w:ascii="Arial" w:hAnsi="Arial" w:cs="Arial"/>
          <w:sz w:val="24"/>
          <w:szCs w:val="24"/>
          <w:lang w:val="ru-RU"/>
        </w:rPr>
        <w:t>CS902, последняя редакция.</w:t>
      </w:r>
    </w:p>
    <w:p w:rsidR="002A6F39" w:rsidRPr="00D132B5" w:rsidRDefault="002A6F39">
      <w:pPr>
        <w:rPr>
          <w:rFonts w:ascii="Arial" w:hAnsi="Arial" w:cs="Arial"/>
          <w:sz w:val="24"/>
          <w:szCs w:val="24"/>
          <w:lang w:val="ru-RU"/>
        </w:rPr>
      </w:pPr>
      <w:r w:rsidRPr="00D132B5">
        <w:rPr>
          <w:rFonts w:ascii="Arial" w:hAnsi="Arial" w:cs="Arial"/>
          <w:sz w:val="24"/>
          <w:szCs w:val="24"/>
          <w:lang w:val="ru-RU"/>
        </w:rPr>
        <w:br w:type="page"/>
      </w:r>
    </w:p>
    <w:p w:rsidR="005F0C99" w:rsidRDefault="005F0C99" w:rsidP="002A6F39">
      <w:pPr>
        <w:pStyle w:val="1"/>
        <w:rPr>
          <w:rFonts w:ascii="Arial" w:hAnsi="Arial" w:cs="Arial"/>
          <w:sz w:val="24"/>
          <w:szCs w:val="24"/>
          <w:lang w:val="ru-RU"/>
        </w:rPr>
      </w:pPr>
    </w:p>
    <w:p w:rsidR="005F0C99" w:rsidRDefault="005F0C99" w:rsidP="002A6F39">
      <w:pPr>
        <w:pStyle w:val="1"/>
        <w:rPr>
          <w:rFonts w:ascii="Arial" w:hAnsi="Arial" w:cs="Arial"/>
          <w:sz w:val="24"/>
          <w:szCs w:val="24"/>
          <w:lang w:val="ru-RU"/>
        </w:rPr>
      </w:pPr>
    </w:p>
    <w:p w:rsidR="002A6F39" w:rsidRPr="00D132B5" w:rsidRDefault="002A6F39" w:rsidP="002A6F39">
      <w:pPr>
        <w:pStyle w:val="1"/>
        <w:rPr>
          <w:rFonts w:ascii="Arial" w:hAnsi="Arial" w:cs="Arial"/>
          <w:sz w:val="24"/>
          <w:szCs w:val="24"/>
          <w:lang w:val="ru-RU"/>
        </w:rPr>
      </w:pPr>
      <w:bookmarkStart w:id="16" w:name="_Toc517366687"/>
      <w:r w:rsidRPr="00D132B5">
        <w:rPr>
          <w:rFonts w:ascii="Arial" w:hAnsi="Arial" w:cs="Arial"/>
          <w:sz w:val="24"/>
          <w:szCs w:val="24"/>
          <w:lang w:val="ru-RU"/>
        </w:rPr>
        <w:t xml:space="preserve">ПРИЛОЖЕНИЕ D. СТАНДАРТНЫЕ КОММЕРЧЕСКИЕ </w:t>
      </w:r>
      <w:r w:rsidR="005F0C99">
        <w:rPr>
          <w:rFonts w:ascii="Arial" w:hAnsi="Arial" w:cs="Arial"/>
          <w:sz w:val="24"/>
          <w:szCs w:val="24"/>
          <w:lang w:val="ru-RU"/>
        </w:rPr>
        <w:t>ДОПОЛНЕНИЯ</w:t>
      </w:r>
      <w:bookmarkEnd w:id="16"/>
    </w:p>
    <w:p w:rsidR="002A6F39" w:rsidRPr="00D132B5" w:rsidRDefault="002A6F39">
      <w:pPr>
        <w:rPr>
          <w:rFonts w:ascii="Arial" w:hAnsi="Arial" w:cs="Arial"/>
          <w:sz w:val="24"/>
          <w:szCs w:val="24"/>
          <w:lang w:val="ru-RU"/>
        </w:rPr>
      </w:pPr>
      <w:r w:rsidRPr="00D132B5">
        <w:rPr>
          <w:rFonts w:ascii="Arial" w:hAnsi="Arial" w:cs="Arial"/>
          <w:sz w:val="24"/>
          <w:szCs w:val="24"/>
          <w:lang w:val="ru-RU"/>
        </w:rPr>
        <w:br w:type="page"/>
      </w:r>
    </w:p>
    <w:p w:rsidR="002A6F39" w:rsidRPr="00D132B5" w:rsidRDefault="002A6F39" w:rsidP="002A6F39">
      <w:pPr>
        <w:pStyle w:val="1"/>
        <w:rPr>
          <w:rFonts w:ascii="Arial" w:hAnsi="Arial" w:cs="Arial"/>
          <w:sz w:val="24"/>
          <w:szCs w:val="24"/>
          <w:lang w:val="ru-RU"/>
        </w:rPr>
      </w:pPr>
      <w:bookmarkStart w:id="17" w:name="_Toc517366688"/>
      <w:r w:rsidRPr="00D132B5">
        <w:rPr>
          <w:rFonts w:ascii="Arial" w:hAnsi="Arial" w:cs="Arial"/>
          <w:sz w:val="24"/>
          <w:szCs w:val="24"/>
          <w:lang w:val="ru-RU"/>
        </w:rPr>
        <w:lastRenderedPageBreak/>
        <w:t>ПРИЛОЖЕНИЕ D1</w:t>
      </w:r>
      <w:bookmarkEnd w:id="17"/>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 КОНТРОЛЬ УСЛОВИЙ</w:t>
      </w:r>
      <w:r w:rsidRPr="00D132B5">
        <w:rPr>
          <w:rFonts w:ascii="Arial" w:hAnsi="Arial" w:cs="Arial"/>
          <w:sz w:val="24"/>
          <w:szCs w:val="24"/>
          <w:lang w:val="ru-RU"/>
        </w:rPr>
        <w:t xml:space="preserve">. </w:t>
      </w:r>
      <w:proofErr w:type="gramStart"/>
      <w:r w:rsidRPr="00D132B5">
        <w:rPr>
          <w:rFonts w:ascii="Arial" w:hAnsi="Arial" w:cs="Arial"/>
          <w:sz w:val="24"/>
          <w:szCs w:val="24"/>
          <w:lang w:val="ru-RU"/>
        </w:rPr>
        <w:t>Настоящие условия продажи применимы ко всем ценовым предложениям и заказам на поставку и являются единственными условиями, действующими при продаже товаров или услуг Продавца, за исключением условий, связанных с ценами, количествами, графиком доставки, условиями оплаты, выставлением счетов, инструкциями по отправке, описанием и техническими характеристиками продуктов или услуг наряду с другими записанными условиями, которые могут быть взаимно согласованы сторонами в письменной форме</w:t>
      </w:r>
      <w:proofErr w:type="gramEnd"/>
      <w:r w:rsidRPr="00D132B5">
        <w:rPr>
          <w:rFonts w:ascii="Arial" w:hAnsi="Arial" w:cs="Arial"/>
          <w:sz w:val="24"/>
          <w:szCs w:val="24"/>
          <w:lang w:val="ru-RU"/>
        </w:rPr>
        <w:t xml:space="preserve">. Принятие Покупателем ценового предложения Продавца прямо и исключительно ограничивается условиями и ограничениями, содержащимися в нём, с описанными исключениями, </w:t>
      </w:r>
      <w:proofErr w:type="gramStart"/>
      <w:r w:rsidRPr="00D132B5">
        <w:rPr>
          <w:rFonts w:ascii="Arial" w:hAnsi="Arial" w:cs="Arial"/>
          <w:sz w:val="24"/>
          <w:szCs w:val="24"/>
          <w:lang w:val="ru-RU"/>
        </w:rPr>
        <w:t>условия</w:t>
      </w:r>
      <w:proofErr w:type="gramEnd"/>
      <w:r w:rsidRPr="00D132B5">
        <w:rPr>
          <w:rFonts w:ascii="Arial" w:hAnsi="Arial" w:cs="Arial"/>
          <w:sz w:val="24"/>
          <w:szCs w:val="24"/>
          <w:lang w:val="ru-RU"/>
        </w:rPr>
        <w:t xml:space="preserve"> которого заменяют все предыдущие заявления, предложения, переговоры, представления и соглашения и составляют полное </w:t>
      </w:r>
      <w:r w:rsidR="005F0C99" w:rsidRPr="00D132B5">
        <w:rPr>
          <w:rFonts w:ascii="Arial" w:hAnsi="Arial" w:cs="Arial"/>
          <w:sz w:val="24"/>
          <w:szCs w:val="24"/>
          <w:lang w:val="ru-RU"/>
        </w:rPr>
        <w:t xml:space="preserve">Соглашение </w:t>
      </w:r>
      <w:r w:rsidRPr="00D132B5">
        <w:rPr>
          <w:rFonts w:ascii="Arial" w:hAnsi="Arial" w:cs="Arial"/>
          <w:sz w:val="24"/>
          <w:szCs w:val="24"/>
          <w:lang w:val="ru-RU"/>
        </w:rPr>
        <w:t xml:space="preserve">между Продавцом и Покупателем в отношении предмета настоящего документа. Настоящий документ служит письменным возражением и отказом от всех непоследовательных или дополнительных условий, сроков и ограничений, содержащихся в любой форме или </w:t>
      </w:r>
      <w:r w:rsidR="005F0C99">
        <w:rPr>
          <w:rFonts w:ascii="Arial" w:hAnsi="Arial" w:cs="Arial"/>
          <w:sz w:val="24"/>
          <w:szCs w:val="24"/>
          <w:lang w:val="ru-RU"/>
        </w:rPr>
        <w:t xml:space="preserve">в </w:t>
      </w:r>
      <w:r w:rsidRPr="00D132B5">
        <w:rPr>
          <w:rFonts w:ascii="Arial" w:hAnsi="Arial" w:cs="Arial"/>
          <w:sz w:val="24"/>
          <w:szCs w:val="24"/>
          <w:lang w:val="ru-RU"/>
        </w:rPr>
        <w:t>любом письме</w:t>
      </w:r>
      <w:r w:rsidR="005F0C99">
        <w:rPr>
          <w:rFonts w:ascii="Arial" w:hAnsi="Arial" w:cs="Arial"/>
          <w:sz w:val="24"/>
          <w:szCs w:val="24"/>
          <w:lang w:val="ru-RU"/>
        </w:rPr>
        <w:t>нном виде</w:t>
      </w:r>
      <w:r w:rsidRPr="00D132B5">
        <w:rPr>
          <w:rFonts w:ascii="Arial" w:hAnsi="Arial" w:cs="Arial"/>
          <w:sz w:val="24"/>
          <w:szCs w:val="24"/>
          <w:lang w:val="ru-RU"/>
        </w:rPr>
        <w:t xml:space="preserve"> Покупателя. Принятие </w:t>
      </w:r>
      <w:r w:rsidR="005F0C99" w:rsidRPr="00D132B5">
        <w:rPr>
          <w:rFonts w:ascii="Arial" w:hAnsi="Arial" w:cs="Arial"/>
          <w:sz w:val="24"/>
          <w:szCs w:val="24"/>
          <w:lang w:val="ru-RU"/>
        </w:rPr>
        <w:t xml:space="preserve">Покупателем </w:t>
      </w:r>
      <w:r w:rsidRPr="00D132B5">
        <w:rPr>
          <w:rFonts w:ascii="Arial" w:hAnsi="Arial" w:cs="Arial"/>
          <w:sz w:val="24"/>
          <w:szCs w:val="24"/>
          <w:lang w:val="ru-RU"/>
        </w:rPr>
        <w:t>данных условий считается имевшим место, если письменное уведомление об отказе не было получено Продавцом в течение пяти (5) календарных дней с момента получения настоящего документа. В любом случае согласие Покупателя на поставку товаров, проданных по настоящему Соглашению, подтверждает согласие Покупателя с условиями и ограничениями, содержащимися в настоящем документе. Не считается отклонением Продавца от условий, содержащихся в настоящем документе, если Продавец не отказывается выполнить условия, входящие в него, включенные путем ссылки или приложения к заказу на поставку. Если Покупатель выдает несколько заказов на покупку или делает другие запросы Продавцу на товары или услуги, каждый такой заказ или запрос подлежит этим условиям продажи независимо от других условий любого такого заказа или запроса Покупателя и независимо от способа размещения заказа.</w:t>
      </w:r>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2. ИСКЛЮЧИТЕЛЬНАЯ ГАРАНТИЯ.</w:t>
      </w:r>
      <w:r w:rsidRPr="00D132B5">
        <w:rPr>
          <w:rFonts w:ascii="Arial" w:hAnsi="Arial" w:cs="Arial"/>
          <w:sz w:val="24"/>
          <w:szCs w:val="24"/>
          <w:lang w:val="ru-RU"/>
        </w:rPr>
        <w:t xml:space="preserve"> На товары, произведенные Продавцом. Продавец гарантирует </w:t>
      </w:r>
      <w:proofErr w:type="spellStart"/>
      <w:r w:rsidR="005F0C99">
        <w:rPr>
          <w:rFonts w:ascii="Arial" w:hAnsi="Arial" w:cs="Arial"/>
          <w:sz w:val="24"/>
          <w:szCs w:val="24"/>
          <w:lang w:val="ru-RU"/>
        </w:rPr>
        <w:t>пероначальному</w:t>
      </w:r>
      <w:proofErr w:type="spellEnd"/>
      <w:r w:rsidRPr="00D132B5">
        <w:rPr>
          <w:rFonts w:ascii="Arial" w:hAnsi="Arial" w:cs="Arial"/>
          <w:sz w:val="24"/>
          <w:szCs w:val="24"/>
          <w:lang w:val="ru-RU"/>
        </w:rPr>
        <w:t xml:space="preserve"> покупателю, что его новые товары не имеют дефектов в материалах и изготовлении. Продавец гарантирует номинальные эксплуатационные характеристики своих новых товаров при условии, что такие товары используются и обслуживаются в соответствии с условиями, изложенными в договорных документах, включая, </w:t>
      </w:r>
      <w:proofErr w:type="gramStart"/>
      <w:r w:rsidRPr="00D132B5">
        <w:rPr>
          <w:rFonts w:ascii="Arial" w:hAnsi="Arial" w:cs="Arial"/>
          <w:sz w:val="24"/>
          <w:szCs w:val="24"/>
          <w:lang w:val="ru-RU"/>
        </w:rPr>
        <w:t>но</w:t>
      </w:r>
      <w:proofErr w:type="gramEnd"/>
      <w:r w:rsidRPr="00D132B5">
        <w:rPr>
          <w:rFonts w:ascii="Arial" w:hAnsi="Arial" w:cs="Arial"/>
          <w:sz w:val="24"/>
          <w:szCs w:val="24"/>
          <w:lang w:val="ru-RU"/>
        </w:rPr>
        <w:t xml:space="preserve"> не ограничиваясь, руководства по эксплуатации и техническому обслуживанию, а также критерии установки и использования, указанные в технических условиях, которые являются частью настоящего Соглашения, или, при их отсутствии, при надлежащих условиях эксплуатации, технического обслуживания и использования. Обязательство продавца по настоящей гарантии ограничивается ремонтом или, по выбору Продавца, заменой любых товаров или их частей, в течение двенадцати (12) месяцев с момента их поставки первоначальному покупателю, возвращённых </w:t>
      </w:r>
      <w:proofErr w:type="gramStart"/>
      <w:r w:rsidRPr="00D132B5">
        <w:rPr>
          <w:rFonts w:ascii="Arial" w:hAnsi="Arial" w:cs="Arial"/>
          <w:sz w:val="24"/>
          <w:szCs w:val="24"/>
          <w:lang w:val="ru-RU"/>
        </w:rPr>
        <w:t>на</w:t>
      </w:r>
      <w:proofErr w:type="gramEnd"/>
      <w:r w:rsidRPr="00D132B5">
        <w:rPr>
          <w:rFonts w:ascii="Arial" w:hAnsi="Arial" w:cs="Arial"/>
          <w:sz w:val="24"/>
          <w:szCs w:val="24"/>
          <w:lang w:val="ru-RU"/>
        </w:rPr>
        <w:t xml:space="preserve"> </w:t>
      </w:r>
      <w:proofErr w:type="gramStart"/>
      <w:r w:rsidRPr="00D132B5">
        <w:rPr>
          <w:rFonts w:ascii="Arial" w:hAnsi="Arial" w:cs="Arial"/>
          <w:sz w:val="24"/>
          <w:szCs w:val="24"/>
          <w:lang w:val="ru-RU"/>
        </w:rPr>
        <w:t>завод-изготовитель</w:t>
      </w:r>
      <w:proofErr w:type="gramEnd"/>
      <w:r w:rsidRPr="00D132B5">
        <w:rPr>
          <w:rFonts w:ascii="Arial" w:hAnsi="Arial" w:cs="Arial"/>
          <w:sz w:val="24"/>
          <w:szCs w:val="24"/>
          <w:lang w:val="ru-RU"/>
        </w:rPr>
        <w:t xml:space="preserve"> </w:t>
      </w:r>
      <w:r w:rsidR="005F0C99" w:rsidRPr="00D132B5">
        <w:rPr>
          <w:rFonts w:ascii="Arial" w:hAnsi="Arial" w:cs="Arial"/>
          <w:sz w:val="24"/>
          <w:szCs w:val="24"/>
          <w:lang w:val="ru-RU"/>
        </w:rPr>
        <w:t>Продавца</w:t>
      </w:r>
      <w:r w:rsidRPr="00D132B5">
        <w:rPr>
          <w:rFonts w:ascii="Arial" w:hAnsi="Arial" w:cs="Arial"/>
          <w:sz w:val="24"/>
          <w:szCs w:val="24"/>
          <w:lang w:val="ru-RU"/>
        </w:rPr>
        <w:t xml:space="preserve">, и которые, после проверки, по мнению Продавца, имеют дефекты в соответствии с настоящей гарантией. Все расходы на доставку, страхование и риск потери, возникающие в связи с выполнением настоящей гарантии, несет Покупатель. </w:t>
      </w:r>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sz w:val="24"/>
          <w:szCs w:val="24"/>
          <w:lang w:val="ru-RU"/>
        </w:rPr>
        <w:lastRenderedPageBreak/>
        <w:t xml:space="preserve">Компоненты, закупаемые Продавцом. Продавец должен попытаться получить </w:t>
      </w:r>
      <w:proofErr w:type="gramStart"/>
      <w:r w:rsidRPr="00D132B5">
        <w:rPr>
          <w:rFonts w:ascii="Arial" w:hAnsi="Arial" w:cs="Arial"/>
          <w:sz w:val="24"/>
          <w:szCs w:val="24"/>
          <w:lang w:val="ru-RU"/>
        </w:rPr>
        <w:t>в</w:t>
      </w:r>
      <w:proofErr w:type="gramEnd"/>
      <w:r w:rsidRPr="00D132B5">
        <w:rPr>
          <w:rFonts w:ascii="Arial" w:hAnsi="Arial" w:cs="Arial"/>
          <w:sz w:val="24"/>
          <w:szCs w:val="24"/>
          <w:lang w:val="ru-RU"/>
        </w:rPr>
        <w:t xml:space="preserve"> </w:t>
      </w:r>
      <w:proofErr w:type="gramStart"/>
      <w:r w:rsidRPr="00D132B5">
        <w:rPr>
          <w:rFonts w:ascii="Arial" w:hAnsi="Arial" w:cs="Arial"/>
          <w:sz w:val="24"/>
          <w:szCs w:val="24"/>
          <w:lang w:val="ru-RU"/>
        </w:rPr>
        <w:t>своих</w:t>
      </w:r>
      <w:proofErr w:type="gramEnd"/>
      <w:r w:rsidRPr="00D132B5">
        <w:rPr>
          <w:rFonts w:ascii="Arial" w:hAnsi="Arial" w:cs="Arial"/>
          <w:sz w:val="24"/>
          <w:szCs w:val="24"/>
          <w:lang w:val="ru-RU"/>
        </w:rPr>
        <w:t xml:space="preserve"> </w:t>
      </w:r>
      <w:proofErr w:type="spellStart"/>
      <w:r w:rsidRPr="00D132B5">
        <w:rPr>
          <w:rFonts w:ascii="Arial" w:hAnsi="Arial" w:cs="Arial"/>
          <w:sz w:val="24"/>
          <w:szCs w:val="24"/>
          <w:lang w:val="ru-RU"/>
        </w:rPr>
        <w:t>субконтрактах</w:t>
      </w:r>
      <w:proofErr w:type="spellEnd"/>
      <w:r w:rsidRPr="00D132B5">
        <w:rPr>
          <w:rFonts w:ascii="Arial" w:hAnsi="Arial" w:cs="Arial"/>
          <w:sz w:val="24"/>
          <w:szCs w:val="24"/>
          <w:lang w:val="ru-RU"/>
        </w:rPr>
        <w:t xml:space="preserve"> с каждым поставщиком компонентов, изготавливаемых не Продавцом, положение о том, что стандартная гарантия субподрядчика, если таковая имеется, должна охватывать проверку, приемку и оплату Продавца и должна быть передана Продавцу, его преемникам, правопреемникам и заказчикам. </w:t>
      </w:r>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Конструкция. Продавец гарантирует первоначальному покупателю своих конструкций, что такие конструкции удовлетворяют критериям и техническим условиям, изложенным в контрактных документах. Обязательство продавца по настоящей гарантии ограничивается переработкой, в течение 12 (двенадцати) месяцев после поставки первоначальному покупателю. Покупатель должен доказательно продемонстрировать Продавцу, что указанные критерии проектирования и технические условия не были удовлетворены конструкцией Продавца. Если Продавец производит товары в соответствии с техническими условиями Покупателя, то Продавец не несёт никакой ответственности за дефекты конструкции или отказы в работе изделий. </w:t>
      </w:r>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Техническая помощь. Продавец гарантирует, что услуги будут предоставляться на профессиональном уровне. Обязательство продавца по настоящему Соглашению ограничивается предоставлением услуг его сотрудниками или агентами в то время и в том месте и в объёме, </w:t>
      </w:r>
      <w:proofErr w:type="gramStart"/>
      <w:r w:rsidRPr="00D132B5">
        <w:rPr>
          <w:rFonts w:ascii="Arial" w:hAnsi="Arial" w:cs="Arial"/>
          <w:sz w:val="24"/>
          <w:szCs w:val="24"/>
          <w:lang w:val="ru-RU"/>
        </w:rPr>
        <w:t>которые</w:t>
      </w:r>
      <w:proofErr w:type="gramEnd"/>
      <w:r w:rsidRPr="00D132B5">
        <w:rPr>
          <w:rFonts w:ascii="Arial" w:hAnsi="Arial" w:cs="Arial"/>
          <w:sz w:val="24"/>
          <w:szCs w:val="24"/>
          <w:lang w:val="ru-RU"/>
        </w:rPr>
        <w:t xml:space="preserve"> указаны в настоящем Соглашении.</w:t>
      </w:r>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НИКАКАЯ ДРУГАЯ ЯВНО ВЫРАЖЕННАЯ ИЛИ ПОДРАЗУМЕВАЕМАЯ ГАРАНТИЯ ТОВАРНОГО СОСТОЯНИЯ, ВЫХОДЯЩАЯ ЗА УКАЗАННЫЕ УСЛОВИЯ НАСТОЯЩЕГО СОГЛАШЕНИЯ, НЕ ПРЕДУСМОТРЕНА, ЕСЛИ ТОЛЬКО ОНА ЯВНО НЕ СОГЛАСОВАНА С ПРОДАВЦОМ В ПИСЬМЕННОМ ВИДЕ. ПРОДАВЕЦ НЕ ДАЁТ ГАРАНТИЮ НА ПРИГОДНОСТЬ СВОИХ ТОВАРОВ ДЛЯ ЛЮБОГО СПЕЦИАЛЬНОГО ИСПОЛЬЗОВАНИЯ ИЛИ ФУНКЦИИ, ИЛИ ОТНОСИТЕЛЬНО ИХ СРОКА СЛУЖБЫ ПОСЛЕ ПРОДАЖИ ПОКУПАТЕЛЮ И/ИЛИ ПОСЛЕДУЮЩИМ ПОКУПАТЕЛЯМ ИЛИ ПОЛЬЗОВАТЕЛЯМ ТОВАРОВ. НЕ ПРЕДУСМОТРЕНЫ КАКИЕ-ЛИБО ГАРАНТИИ, ЯВНЫЕ ИЛИ ПОДРАЗУМЕВАЕМЫЕ, ВОЗНИКАЮЩИЕ В ХОДЕ ДЕЛОВЫХ ОТНОШЕНИЙ, В ХОДЕ ВЫПОЛНЕНИЯ КОНТРАКТА ИЛИ ОБЫЧНОГО ДЕЛОВОГО ОБОРОТА, КОТОРЫЕ ВЫХОДЯТ ЗА ПРЕДЕЛЫ НАСТОЯЩЕГО СОГЛАШЕНИЯ. ПРОДАВЕЦ НЕ ПРЕДПОЛАГАЕТ, А ТАКЖЕ НЕ УПОЛНОМАЧИВАЕТ КОГО-ЛИБО НА ПОЛУЧЕНИЕ КАКОЙ-ЛИБО ОТВЕТСТВЕННОСТИ В СВЯЗИ С ПРОДАЖЕЙ СВОИХ ТОВАРОВ. </w:t>
      </w:r>
      <w:proofErr w:type="gramStart"/>
      <w:r w:rsidRPr="00D132B5">
        <w:rPr>
          <w:rFonts w:ascii="Arial" w:hAnsi="Arial" w:cs="Arial"/>
          <w:sz w:val="24"/>
          <w:szCs w:val="24"/>
          <w:lang w:val="ru-RU"/>
        </w:rPr>
        <w:t>Продавец не несет никакой ответственности за возмещение Покупателю или его клиентам, а также Продавец не несет ответственности за убытки в связи с ремонтом или восстановлением, понесенные Покупателем или его клиентами в связи с товарами или их частями, без того, что Продавец сначала даёт своё письменное разрешение на такие платежи и без того, что Продавец имеет возможность выполнять свои гарантийные обязательства</w:t>
      </w:r>
      <w:proofErr w:type="gramEnd"/>
      <w:r w:rsidRPr="00D132B5">
        <w:rPr>
          <w:rFonts w:ascii="Arial" w:hAnsi="Arial" w:cs="Arial"/>
          <w:sz w:val="24"/>
          <w:szCs w:val="24"/>
          <w:lang w:val="ru-RU"/>
        </w:rPr>
        <w:t>, как указано выше в данном документе. Гарантийные обязательства продавца, указанные выше, не должны быть увеличены или затронуты, и никакие обязательства или ответственность не могут возникнуть или возрасти вследствие оказания Продавц</w:t>
      </w:r>
      <w:r w:rsidR="005F0C99">
        <w:rPr>
          <w:rFonts w:ascii="Arial" w:hAnsi="Arial" w:cs="Arial"/>
          <w:sz w:val="24"/>
          <w:szCs w:val="24"/>
          <w:lang w:val="ru-RU"/>
        </w:rPr>
        <w:t>ом технической помощи или услуг</w:t>
      </w:r>
      <w:r w:rsidRPr="00D132B5">
        <w:rPr>
          <w:rFonts w:ascii="Arial" w:hAnsi="Arial" w:cs="Arial"/>
          <w:sz w:val="24"/>
          <w:szCs w:val="24"/>
          <w:lang w:val="ru-RU"/>
        </w:rPr>
        <w:t xml:space="preserve">, связанных с заказом Покупателя или товарами, предоставленными в соответствии с настоящим соглашением. Утверждение покупателем любых прав в соответствии с настоящими условиями гарантии </w:t>
      </w:r>
      <w:r w:rsidRPr="00D132B5">
        <w:rPr>
          <w:rFonts w:ascii="Arial" w:hAnsi="Arial" w:cs="Arial"/>
          <w:sz w:val="24"/>
          <w:szCs w:val="24"/>
          <w:lang w:val="ru-RU"/>
        </w:rPr>
        <w:lastRenderedPageBreak/>
        <w:t>должно быть оформлено в письменной форме и с особым указанием предполагаемых дефектов товара.</w:t>
      </w:r>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3. ОТСУТСТВИЕ КОСВЕННОГО УЩЕРБА.</w:t>
      </w:r>
      <w:r w:rsidRPr="00D132B5">
        <w:rPr>
          <w:rFonts w:ascii="Arial" w:hAnsi="Arial" w:cs="Arial"/>
          <w:sz w:val="24"/>
          <w:szCs w:val="24"/>
          <w:lang w:val="ru-RU"/>
        </w:rPr>
        <w:t xml:space="preserve"> </w:t>
      </w:r>
      <w:proofErr w:type="gramStart"/>
      <w:r w:rsidRPr="00D132B5">
        <w:rPr>
          <w:rFonts w:ascii="Arial" w:hAnsi="Arial" w:cs="Arial"/>
          <w:sz w:val="24"/>
          <w:szCs w:val="24"/>
          <w:lang w:val="ru-RU"/>
        </w:rPr>
        <w:t xml:space="preserve">В качестве материального стимулирования Продавца к продаже товара Покупателю по указанной цене Покупатель соглашается, что Продавец ни в коем случае не несет ответственности за любые убытки, расходы или ущерб (i) </w:t>
      </w:r>
      <w:r w:rsidR="005F0C99">
        <w:rPr>
          <w:rFonts w:ascii="Arial" w:hAnsi="Arial" w:cs="Arial"/>
          <w:sz w:val="24"/>
          <w:szCs w:val="24"/>
          <w:lang w:val="ru-RU"/>
        </w:rPr>
        <w:t xml:space="preserve">в виде </w:t>
      </w:r>
      <w:r w:rsidRPr="00D132B5">
        <w:rPr>
          <w:rFonts w:ascii="Arial" w:hAnsi="Arial" w:cs="Arial"/>
          <w:sz w:val="24"/>
          <w:szCs w:val="24"/>
          <w:lang w:val="ru-RU"/>
        </w:rPr>
        <w:t>потер</w:t>
      </w:r>
      <w:r w:rsidR="005F0C99">
        <w:rPr>
          <w:rFonts w:ascii="Arial" w:hAnsi="Arial" w:cs="Arial"/>
          <w:sz w:val="24"/>
          <w:szCs w:val="24"/>
          <w:lang w:val="ru-RU"/>
        </w:rPr>
        <w:t>и</w:t>
      </w:r>
      <w:r w:rsidRPr="00D132B5">
        <w:rPr>
          <w:rFonts w:ascii="Arial" w:hAnsi="Arial" w:cs="Arial"/>
          <w:sz w:val="24"/>
          <w:szCs w:val="24"/>
          <w:lang w:val="ru-RU"/>
        </w:rPr>
        <w:t xml:space="preserve"> дохода, прибыли, сбережения, бизнеса или деловой репутации и (</w:t>
      </w:r>
      <w:proofErr w:type="spellStart"/>
      <w:r w:rsidRPr="00D132B5">
        <w:rPr>
          <w:rFonts w:ascii="Arial" w:hAnsi="Arial" w:cs="Arial"/>
          <w:sz w:val="24"/>
          <w:szCs w:val="24"/>
          <w:lang w:val="ru-RU"/>
        </w:rPr>
        <w:t>ii</w:t>
      </w:r>
      <w:proofErr w:type="spellEnd"/>
      <w:r w:rsidRPr="00D132B5">
        <w:rPr>
          <w:rFonts w:ascii="Arial" w:hAnsi="Arial" w:cs="Arial"/>
          <w:sz w:val="24"/>
          <w:szCs w:val="24"/>
          <w:lang w:val="ru-RU"/>
        </w:rPr>
        <w:t>) присуждённые в качестве наказания, непосредственные, косвенные или случайные убытки и расходы любого типа или характера в связи с</w:t>
      </w:r>
      <w:proofErr w:type="gramEnd"/>
      <w:r w:rsidRPr="00D132B5">
        <w:rPr>
          <w:rFonts w:ascii="Arial" w:hAnsi="Arial" w:cs="Arial"/>
          <w:sz w:val="24"/>
          <w:szCs w:val="24"/>
          <w:lang w:val="ru-RU"/>
        </w:rPr>
        <w:t xml:space="preserve"> любым нарушением или невыполнением настоящего Соглашения Продавцом или за счет использования или неиспользования товаров. </w:t>
      </w:r>
      <w:proofErr w:type="gramStart"/>
      <w:r w:rsidRPr="00D132B5">
        <w:rPr>
          <w:rFonts w:ascii="Arial" w:hAnsi="Arial" w:cs="Arial"/>
          <w:sz w:val="24"/>
          <w:szCs w:val="24"/>
          <w:lang w:val="ru-RU"/>
        </w:rPr>
        <w:t>Кроме того, максимальная сумма ответственности Продавца по настоящему Соглашению за ущерб и расходы, связанные с любыми отклонениями или невыполнениями, нарушениями или нарушениями гарантии или неспособностью поставить товары в соответствии с настоящим Соглашением (независимо от формы иска, по контракту или вне его) не должна превышать фактический ущерб Покупателя или цену, фактически оплаченную Покупателем Продавцу за конкретные товары, повлекшие за собой возникновение</w:t>
      </w:r>
      <w:proofErr w:type="gramEnd"/>
      <w:r w:rsidRPr="00D132B5">
        <w:rPr>
          <w:rFonts w:ascii="Arial" w:hAnsi="Arial" w:cs="Arial"/>
          <w:sz w:val="24"/>
          <w:szCs w:val="24"/>
          <w:lang w:val="ru-RU"/>
        </w:rPr>
        <w:t xml:space="preserve"> такой ответственности, в зависимости от того, что меньше.</w:t>
      </w:r>
    </w:p>
    <w:p w:rsidR="00A938E3"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На период такой ответственности не влияет </w:t>
      </w:r>
      <w:r w:rsidR="005F0C99">
        <w:rPr>
          <w:rFonts w:ascii="Arial" w:hAnsi="Arial" w:cs="Arial"/>
          <w:sz w:val="24"/>
          <w:szCs w:val="24"/>
          <w:lang w:val="ru-RU"/>
        </w:rPr>
        <w:t>право</w:t>
      </w:r>
      <w:r w:rsidRPr="00D132B5">
        <w:rPr>
          <w:rFonts w:ascii="Arial" w:hAnsi="Arial" w:cs="Arial"/>
          <w:sz w:val="24"/>
          <w:szCs w:val="24"/>
          <w:lang w:val="ru-RU"/>
        </w:rPr>
        <w:t xml:space="preserve"> на устранение дефекта посредством ремонта, предусмотренно</w:t>
      </w:r>
      <w:r w:rsidR="005F0C99">
        <w:rPr>
          <w:rFonts w:ascii="Arial" w:hAnsi="Arial" w:cs="Arial"/>
          <w:sz w:val="24"/>
          <w:szCs w:val="24"/>
          <w:lang w:val="ru-RU"/>
        </w:rPr>
        <w:t>е</w:t>
      </w:r>
      <w:r w:rsidRPr="00D132B5">
        <w:rPr>
          <w:rFonts w:ascii="Arial" w:hAnsi="Arial" w:cs="Arial"/>
          <w:sz w:val="24"/>
          <w:szCs w:val="24"/>
          <w:lang w:val="ru-RU"/>
        </w:rPr>
        <w:t xml:space="preserve"> в пункте 1 настоящего документа. Ни Покупатель, ни какая-либо аффилированная компания или правопреемник не имеют права требовать компенсацию или выставлять Продавцу требование к оплате на любые суммы в соответствии с настоящим Соглашением или иным образом. Ни при каких обстоятельствах Покупатель, его клиенты, правопреемники или агенты не выдвигают каких-либо исков по данному Соглашению или </w:t>
      </w:r>
      <w:r w:rsidR="005F0C99">
        <w:rPr>
          <w:rFonts w:ascii="Arial" w:hAnsi="Arial" w:cs="Arial"/>
          <w:sz w:val="24"/>
          <w:szCs w:val="24"/>
          <w:lang w:val="ru-RU"/>
        </w:rPr>
        <w:t>по результата</w:t>
      </w:r>
      <w:r w:rsidRPr="00D132B5">
        <w:rPr>
          <w:rFonts w:ascii="Arial" w:hAnsi="Arial" w:cs="Arial"/>
          <w:sz w:val="24"/>
          <w:szCs w:val="24"/>
          <w:lang w:val="ru-RU"/>
        </w:rPr>
        <w:t>м продажи, поставки или использования товаров и независимо от формы иска, по истечении более чем одного года от даты возникновения основания для такого иска. СРЕДСТВА ПРАВОВОЙ ЗАЩИТЫ, А ТАКЖЕ МЕРЫ ИЛИ УЩЕРБ, УСТАНОВЛЕННЫЕ В НАСТОЯЩЕМ СОГЛАШЕНИИ, ДОЛЖНЫ БЫТЬ ЭКСКЛЮЗИВНЫМИ.</w:t>
      </w:r>
    </w:p>
    <w:p w:rsidR="00042931" w:rsidRPr="00D132B5" w:rsidRDefault="00A938E3"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4. ЦЕНА</w:t>
      </w:r>
      <w:r w:rsidRPr="00D132B5">
        <w:rPr>
          <w:rFonts w:ascii="Arial" w:hAnsi="Arial" w:cs="Arial"/>
          <w:sz w:val="24"/>
          <w:szCs w:val="24"/>
          <w:lang w:val="ru-RU"/>
        </w:rPr>
        <w:t xml:space="preserve">. Если не указано иное, цена включает в себя стоимость </w:t>
      </w:r>
      <w:r w:rsidR="00042931" w:rsidRPr="00D132B5">
        <w:rPr>
          <w:rFonts w:ascii="Arial" w:hAnsi="Arial" w:cs="Arial"/>
          <w:sz w:val="24"/>
          <w:szCs w:val="24"/>
          <w:lang w:val="ru-RU"/>
        </w:rPr>
        <w:t>собственной</w:t>
      </w:r>
      <w:r w:rsidRPr="00D132B5">
        <w:rPr>
          <w:rFonts w:ascii="Arial" w:hAnsi="Arial" w:cs="Arial"/>
          <w:sz w:val="24"/>
          <w:szCs w:val="24"/>
          <w:lang w:val="ru-RU"/>
        </w:rPr>
        <w:t xml:space="preserve"> упаковки и транспортировочной тары</w:t>
      </w:r>
      <w:r w:rsidR="00042931" w:rsidRPr="00D132B5">
        <w:rPr>
          <w:rFonts w:ascii="Arial" w:hAnsi="Arial" w:cs="Arial"/>
          <w:sz w:val="24"/>
          <w:szCs w:val="24"/>
          <w:lang w:val="ru-RU"/>
        </w:rPr>
        <w:t>, а также транспортировку</w:t>
      </w:r>
      <w:r w:rsidRPr="00D132B5">
        <w:rPr>
          <w:rFonts w:ascii="Arial" w:hAnsi="Arial" w:cs="Arial"/>
          <w:sz w:val="24"/>
          <w:szCs w:val="24"/>
          <w:lang w:val="ru-RU"/>
        </w:rPr>
        <w:t xml:space="preserve"> до указанной точки СИФ. Цены не включают в себя какие-либо федеральные, государственные или местные налоги, сборы или импортные пошлины, применимые к продаже, собственности, производству, транспортировке или использованию проданных товаров. Любой такой налог или пошлины отдельно указываются в счете-фактуре Продавца и оплачиваются Покупателем, или вместо этого Покупатель должен предоставить Продавцу действительный сертификат освобождения от налогов. В случае если </w:t>
      </w:r>
      <w:r w:rsidR="00042931" w:rsidRPr="00D132B5">
        <w:rPr>
          <w:rFonts w:ascii="Arial" w:hAnsi="Arial" w:cs="Arial"/>
          <w:sz w:val="24"/>
          <w:szCs w:val="24"/>
          <w:lang w:val="ru-RU"/>
        </w:rPr>
        <w:t xml:space="preserve">от </w:t>
      </w:r>
      <w:r w:rsidRPr="00D132B5">
        <w:rPr>
          <w:rFonts w:ascii="Arial" w:hAnsi="Arial" w:cs="Arial"/>
          <w:sz w:val="24"/>
          <w:szCs w:val="24"/>
          <w:lang w:val="ru-RU"/>
        </w:rPr>
        <w:t>Продав</w:t>
      </w:r>
      <w:r w:rsidR="00042931" w:rsidRPr="00D132B5">
        <w:rPr>
          <w:rFonts w:ascii="Arial" w:hAnsi="Arial" w:cs="Arial"/>
          <w:sz w:val="24"/>
          <w:szCs w:val="24"/>
          <w:lang w:val="ru-RU"/>
        </w:rPr>
        <w:t>ца потребуют</w:t>
      </w:r>
      <w:r w:rsidRPr="00D132B5">
        <w:rPr>
          <w:rFonts w:ascii="Arial" w:hAnsi="Arial" w:cs="Arial"/>
          <w:sz w:val="24"/>
          <w:szCs w:val="24"/>
          <w:lang w:val="ru-RU"/>
        </w:rPr>
        <w:t xml:space="preserve"> оплатить любой такой налог или начисления, Покупатель возмещает </w:t>
      </w:r>
      <w:r w:rsidR="00042931" w:rsidRPr="00D132B5">
        <w:rPr>
          <w:rFonts w:ascii="Arial" w:hAnsi="Arial" w:cs="Arial"/>
          <w:sz w:val="24"/>
          <w:szCs w:val="24"/>
          <w:lang w:val="ru-RU"/>
        </w:rPr>
        <w:t xml:space="preserve">эту сумму </w:t>
      </w:r>
      <w:r w:rsidRPr="00D132B5">
        <w:rPr>
          <w:rFonts w:ascii="Arial" w:hAnsi="Arial" w:cs="Arial"/>
          <w:sz w:val="24"/>
          <w:szCs w:val="24"/>
          <w:lang w:val="ru-RU"/>
        </w:rPr>
        <w:t xml:space="preserve">Продавцу </w:t>
      </w:r>
      <w:r w:rsidR="00042931" w:rsidRPr="00D132B5">
        <w:rPr>
          <w:rFonts w:ascii="Arial" w:hAnsi="Arial" w:cs="Arial"/>
          <w:sz w:val="24"/>
          <w:szCs w:val="24"/>
          <w:lang w:val="ru-RU"/>
        </w:rPr>
        <w:t>по требованию</w:t>
      </w:r>
      <w:r w:rsidRPr="00D132B5">
        <w:rPr>
          <w:rFonts w:ascii="Arial" w:hAnsi="Arial" w:cs="Arial"/>
          <w:sz w:val="24"/>
          <w:szCs w:val="24"/>
          <w:lang w:val="ru-RU"/>
        </w:rPr>
        <w:t xml:space="preserve"> </w:t>
      </w:r>
      <w:r w:rsidR="00042931" w:rsidRPr="00D132B5">
        <w:rPr>
          <w:rFonts w:ascii="Arial" w:hAnsi="Arial" w:cs="Arial"/>
          <w:sz w:val="24"/>
          <w:szCs w:val="24"/>
          <w:lang w:val="ru-RU"/>
        </w:rPr>
        <w:t xml:space="preserve">плюс </w:t>
      </w:r>
      <w:r w:rsidRPr="00D132B5">
        <w:rPr>
          <w:rFonts w:ascii="Arial" w:hAnsi="Arial" w:cs="Arial"/>
          <w:sz w:val="24"/>
          <w:szCs w:val="24"/>
          <w:lang w:val="ru-RU"/>
        </w:rPr>
        <w:t xml:space="preserve">проценты </w:t>
      </w:r>
      <w:r w:rsidR="00042931" w:rsidRPr="00D132B5">
        <w:rPr>
          <w:rFonts w:ascii="Arial" w:hAnsi="Arial" w:cs="Arial"/>
          <w:sz w:val="24"/>
          <w:szCs w:val="24"/>
          <w:lang w:val="ru-RU"/>
        </w:rPr>
        <w:t xml:space="preserve">за пользование </w:t>
      </w:r>
      <w:r w:rsidRPr="00D132B5">
        <w:rPr>
          <w:rFonts w:ascii="Arial" w:hAnsi="Arial" w:cs="Arial"/>
          <w:sz w:val="24"/>
          <w:szCs w:val="24"/>
          <w:lang w:val="ru-RU"/>
        </w:rPr>
        <w:t xml:space="preserve">на </w:t>
      </w:r>
      <w:r w:rsidR="00042931" w:rsidRPr="00D132B5">
        <w:rPr>
          <w:rFonts w:ascii="Arial" w:hAnsi="Arial" w:cs="Arial"/>
          <w:sz w:val="24"/>
          <w:szCs w:val="24"/>
          <w:lang w:val="ru-RU"/>
        </w:rPr>
        <w:t>эту</w:t>
      </w:r>
      <w:r w:rsidRPr="00D132B5">
        <w:rPr>
          <w:rFonts w:ascii="Arial" w:hAnsi="Arial" w:cs="Arial"/>
          <w:sz w:val="24"/>
          <w:szCs w:val="24"/>
          <w:lang w:val="ru-RU"/>
        </w:rPr>
        <w:t xml:space="preserve"> сумму в размер</w:t>
      </w:r>
      <w:r w:rsidR="00042931" w:rsidRPr="00D132B5">
        <w:rPr>
          <w:rFonts w:ascii="Arial" w:hAnsi="Arial" w:cs="Arial"/>
          <w:sz w:val="24"/>
          <w:szCs w:val="24"/>
          <w:lang w:val="ru-RU"/>
        </w:rPr>
        <w:t>е десяти процентов (10%) в год от</w:t>
      </w:r>
      <w:r w:rsidRPr="00D132B5">
        <w:rPr>
          <w:rFonts w:ascii="Arial" w:hAnsi="Arial" w:cs="Arial"/>
          <w:sz w:val="24"/>
          <w:szCs w:val="24"/>
          <w:lang w:val="ru-RU"/>
        </w:rPr>
        <w:t xml:space="preserve"> даты оплаты Продавцом. Продавец не обязан оспаривать действительность любого такого налога или взносов или обращаться в суд с какими-либо требованиями о возмещении или возврате. Любые налоги на имущество физических лиц или аналогичные налоги или сборы на товары или материалы, </w:t>
      </w:r>
      <w:r w:rsidR="00042931" w:rsidRPr="00D132B5">
        <w:rPr>
          <w:rFonts w:ascii="Arial" w:hAnsi="Arial" w:cs="Arial"/>
          <w:sz w:val="24"/>
          <w:szCs w:val="24"/>
          <w:lang w:val="ru-RU"/>
        </w:rPr>
        <w:t>вы</w:t>
      </w:r>
      <w:r w:rsidRPr="00D132B5">
        <w:rPr>
          <w:rFonts w:ascii="Arial" w:hAnsi="Arial" w:cs="Arial"/>
          <w:sz w:val="24"/>
          <w:szCs w:val="24"/>
          <w:lang w:val="ru-RU"/>
        </w:rPr>
        <w:t>деленны</w:t>
      </w:r>
      <w:r w:rsidR="00042931" w:rsidRPr="00D132B5">
        <w:rPr>
          <w:rFonts w:ascii="Arial" w:hAnsi="Arial" w:cs="Arial"/>
          <w:sz w:val="24"/>
          <w:szCs w:val="24"/>
          <w:lang w:val="ru-RU"/>
        </w:rPr>
        <w:t>е для Покупателя и удерживаемые Продавцом по запросу Покупателя, оплачиваются покупателем.</w:t>
      </w:r>
    </w:p>
    <w:p w:rsidR="000A37D4" w:rsidRPr="00D132B5" w:rsidRDefault="00042931"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lastRenderedPageBreak/>
        <w:t>5. ПЕРЕВОЗКА И УПАКОВКА.</w:t>
      </w:r>
      <w:r w:rsidRPr="00D132B5">
        <w:rPr>
          <w:rFonts w:ascii="Arial" w:hAnsi="Arial" w:cs="Arial"/>
          <w:sz w:val="24"/>
          <w:szCs w:val="24"/>
          <w:lang w:val="ru-RU"/>
        </w:rPr>
        <w:t xml:space="preserve"> Если иное не оговорено в письменной форме, все поставки установки или установок должны осуществляться FOB Продавцом, а передача права собственности Покупателю происходит при доставке перевозчику в такую точку, а упаковка будет </w:t>
      </w:r>
      <w:r w:rsidR="000A37D4" w:rsidRPr="00D132B5">
        <w:rPr>
          <w:rFonts w:ascii="Arial" w:hAnsi="Arial" w:cs="Arial"/>
          <w:sz w:val="24"/>
          <w:szCs w:val="24"/>
          <w:lang w:val="ru-RU"/>
        </w:rPr>
        <w:t>осуществляться</w:t>
      </w:r>
      <w:r w:rsidRPr="00D132B5">
        <w:rPr>
          <w:rFonts w:ascii="Arial" w:hAnsi="Arial" w:cs="Arial"/>
          <w:sz w:val="24"/>
          <w:szCs w:val="24"/>
          <w:lang w:val="ru-RU"/>
        </w:rPr>
        <w:t xml:space="preserve"> в соответствии со стандартной коммерческой практикой Продавца для внутренних перевозок</w:t>
      </w:r>
      <w:r w:rsidR="000A37D4" w:rsidRPr="00D132B5">
        <w:rPr>
          <w:rFonts w:ascii="Arial" w:hAnsi="Arial" w:cs="Arial"/>
          <w:sz w:val="24"/>
          <w:szCs w:val="24"/>
          <w:lang w:val="ru-RU"/>
        </w:rPr>
        <w:t>.</w:t>
      </w:r>
      <w:r w:rsidRPr="00D132B5">
        <w:rPr>
          <w:rFonts w:ascii="Arial" w:hAnsi="Arial" w:cs="Arial"/>
          <w:sz w:val="24"/>
          <w:szCs w:val="24"/>
          <w:lang w:val="ru-RU"/>
        </w:rPr>
        <w:t xml:space="preserve"> Продавец может отправлять товары в </w:t>
      </w:r>
      <w:r w:rsidR="000A37D4" w:rsidRPr="00D132B5">
        <w:rPr>
          <w:rFonts w:ascii="Arial" w:hAnsi="Arial" w:cs="Arial"/>
          <w:sz w:val="24"/>
          <w:szCs w:val="24"/>
          <w:lang w:val="ru-RU"/>
        </w:rPr>
        <w:t xml:space="preserve">указанное </w:t>
      </w:r>
      <w:r w:rsidRPr="00D132B5">
        <w:rPr>
          <w:rFonts w:ascii="Arial" w:hAnsi="Arial" w:cs="Arial"/>
          <w:sz w:val="24"/>
          <w:szCs w:val="24"/>
          <w:lang w:val="ru-RU"/>
        </w:rPr>
        <w:t xml:space="preserve">место или </w:t>
      </w:r>
      <w:r w:rsidR="000A37D4" w:rsidRPr="00D132B5">
        <w:rPr>
          <w:rFonts w:ascii="Arial" w:hAnsi="Arial" w:cs="Arial"/>
          <w:sz w:val="24"/>
          <w:szCs w:val="24"/>
          <w:lang w:val="ru-RU"/>
        </w:rPr>
        <w:t>в</w:t>
      </w:r>
      <w:r w:rsidRPr="00D132B5">
        <w:rPr>
          <w:rFonts w:ascii="Arial" w:hAnsi="Arial" w:cs="Arial"/>
          <w:sz w:val="24"/>
          <w:szCs w:val="24"/>
          <w:lang w:val="ru-RU"/>
        </w:rPr>
        <w:t xml:space="preserve"> </w:t>
      </w:r>
      <w:r w:rsidR="000A37D4" w:rsidRPr="00D132B5">
        <w:rPr>
          <w:rFonts w:ascii="Arial" w:hAnsi="Arial" w:cs="Arial"/>
          <w:sz w:val="24"/>
          <w:szCs w:val="24"/>
          <w:lang w:val="ru-RU"/>
        </w:rPr>
        <w:t>офис</w:t>
      </w:r>
      <w:r w:rsidRPr="00D132B5">
        <w:rPr>
          <w:rFonts w:ascii="Arial" w:hAnsi="Arial" w:cs="Arial"/>
          <w:sz w:val="24"/>
          <w:szCs w:val="24"/>
          <w:lang w:val="ru-RU"/>
        </w:rPr>
        <w:t xml:space="preserve"> Покупателя таким</w:t>
      </w:r>
      <w:r w:rsidR="000A37D4" w:rsidRPr="00D132B5">
        <w:rPr>
          <w:rFonts w:ascii="Arial" w:hAnsi="Arial" w:cs="Arial"/>
          <w:sz w:val="24"/>
          <w:szCs w:val="24"/>
          <w:lang w:val="ru-RU"/>
        </w:rPr>
        <w:t>и</w:t>
      </w:r>
      <w:r w:rsidRPr="00D132B5">
        <w:rPr>
          <w:rFonts w:ascii="Arial" w:hAnsi="Arial" w:cs="Arial"/>
          <w:sz w:val="24"/>
          <w:szCs w:val="24"/>
          <w:lang w:val="ru-RU"/>
        </w:rPr>
        <w:t xml:space="preserve"> способами, </w:t>
      </w:r>
      <w:r w:rsidR="000A37D4" w:rsidRPr="00D132B5">
        <w:rPr>
          <w:rFonts w:ascii="Arial" w:hAnsi="Arial" w:cs="Arial"/>
          <w:sz w:val="24"/>
          <w:szCs w:val="24"/>
          <w:lang w:val="ru-RU"/>
        </w:rPr>
        <w:t>которые выбирает</w:t>
      </w:r>
      <w:r w:rsidRPr="00D132B5">
        <w:rPr>
          <w:rFonts w:ascii="Arial" w:hAnsi="Arial" w:cs="Arial"/>
          <w:sz w:val="24"/>
          <w:szCs w:val="24"/>
          <w:lang w:val="ru-RU"/>
        </w:rPr>
        <w:t xml:space="preserve"> Продавец, если соответс</w:t>
      </w:r>
      <w:r w:rsidR="000A37D4" w:rsidRPr="00D132B5">
        <w:rPr>
          <w:rFonts w:ascii="Arial" w:hAnsi="Arial" w:cs="Arial"/>
          <w:sz w:val="24"/>
          <w:szCs w:val="24"/>
          <w:lang w:val="ru-RU"/>
        </w:rPr>
        <w:t>твующие инструкции по доставке</w:t>
      </w:r>
      <w:r w:rsidRPr="00D132B5">
        <w:rPr>
          <w:rFonts w:ascii="Arial" w:hAnsi="Arial" w:cs="Arial"/>
          <w:sz w:val="24"/>
          <w:szCs w:val="24"/>
          <w:lang w:val="ru-RU"/>
        </w:rPr>
        <w:t xml:space="preserve"> не получены от Покупателя </w:t>
      </w:r>
      <w:r w:rsidR="000A37D4" w:rsidRPr="00D132B5">
        <w:rPr>
          <w:rFonts w:ascii="Arial" w:hAnsi="Arial" w:cs="Arial"/>
          <w:sz w:val="24"/>
          <w:szCs w:val="24"/>
          <w:lang w:val="ru-RU"/>
        </w:rPr>
        <w:t>за</w:t>
      </w:r>
      <w:r w:rsidRPr="00D132B5">
        <w:rPr>
          <w:rFonts w:ascii="Arial" w:hAnsi="Arial" w:cs="Arial"/>
          <w:sz w:val="24"/>
          <w:szCs w:val="24"/>
          <w:lang w:val="ru-RU"/>
        </w:rPr>
        <w:t xml:space="preserve"> тридцат</w:t>
      </w:r>
      <w:r w:rsidR="000A37D4" w:rsidRPr="00D132B5">
        <w:rPr>
          <w:rFonts w:ascii="Arial" w:hAnsi="Arial" w:cs="Arial"/>
          <w:sz w:val="24"/>
          <w:szCs w:val="24"/>
          <w:lang w:val="ru-RU"/>
        </w:rPr>
        <w:t>ь</w:t>
      </w:r>
      <w:r w:rsidRPr="00D132B5">
        <w:rPr>
          <w:rFonts w:ascii="Arial" w:hAnsi="Arial" w:cs="Arial"/>
          <w:sz w:val="24"/>
          <w:szCs w:val="24"/>
          <w:lang w:val="ru-RU"/>
        </w:rPr>
        <w:t xml:space="preserve"> (30) дней до даты отгрузки. Покупатель принимает на себя все риски потери или повреждения </w:t>
      </w:r>
      <w:r w:rsidR="000A37D4" w:rsidRPr="00D132B5">
        <w:rPr>
          <w:rFonts w:ascii="Arial" w:hAnsi="Arial" w:cs="Arial"/>
          <w:sz w:val="24"/>
          <w:szCs w:val="24"/>
          <w:lang w:val="ru-RU"/>
        </w:rPr>
        <w:t xml:space="preserve">после доставки </w:t>
      </w:r>
      <w:r w:rsidRPr="00D132B5">
        <w:rPr>
          <w:rFonts w:ascii="Arial" w:hAnsi="Arial" w:cs="Arial"/>
          <w:sz w:val="24"/>
          <w:szCs w:val="24"/>
          <w:lang w:val="ru-RU"/>
        </w:rPr>
        <w:t>товара Продавцом перевозчику, грузоотправителю, экспедитору, транспорт</w:t>
      </w:r>
      <w:r w:rsidR="000A37D4" w:rsidRPr="00D132B5">
        <w:rPr>
          <w:rFonts w:ascii="Arial" w:hAnsi="Arial" w:cs="Arial"/>
          <w:sz w:val="24"/>
          <w:szCs w:val="24"/>
          <w:lang w:val="ru-RU"/>
        </w:rPr>
        <w:t>ной компании</w:t>
      </w:r>
      <w:r w:rsidRPr="00D132B5">
        <w:rPr>
          <w:rFonts w:ascii="Arial" w:hAnsi="Arial" w:cs="Arial"/>
          <w:sz w:val="24"/>
          <w:szCs w:val="24"/>
          <w:lang w:val="ru-RU"/>
        </w:rPr>
        <w:t xml:space="preserve"> или </w:t>
      </w:r>
      <w:r w:rsidR="000A37D4" w:rsidRPr="00D132B5">
        <w:rPr>
          <w:rFonts w:ascii="Arial" w:hAnsi="Arial" w:cs="Arial"/>
          <w:sz w:val="24"/>
          <w:szCs w:val="24"/>
          <w:lang w:val="ru-RU"/>
        </w:rPr>
        <w:t>государственному</w:t>
      </w:r>
      <w:r w:rsidRPr="00D132B5">
        <w:rPr>
          <w:rFonts w:ascii="Arial" w:hAnsi="Arial" w:cs="Arial"/>
          <w:sz w:val="24"/>
          <w:szCs w:val="24"/>
          <w:lang w:val="ru-RU"/>
        </w:rPr>
        <w:t xml:space="preserve"> почтовому ящику или почтовому отделению, независимо от того, выбран ли он Покупателем или Продавцом. Ни при каких обстоятельствах Продавец не несет ответственности за любые товары после доставки </w:t>
      </w:r>
      <w:r w:rsidR="000A37D4" w:rsidRPr="00D132B5">
        <w:rPr>
          <w:rFonts w:ascii="Arial" w:hAnsi="Arial" w:cs="Arial"/>
          <w:sz w:val="24"/>
          <w:szCs w:val="24"/>
          <w:lang w:val="ru-RU"/>
        </w:rPr>
        <w:t>их</w:t>
      </w:r>
      <w:r w:rsidRPr="00D132B5">
        <w:rPr>
          <w:rFonts w:ascii="Arial" w:hAnsi="Arial" w:cs="Arial"/>
          <w:sz w:val="24"/>
          <w:szCs w:val="24"/>
          <w:lang w:val="ru-RU"/>
        </w:rPr>
        <w:t xml:space="preserve"> </w:t>
      </w:r>
      <w:r w:rsidR="000A37D4" w:rsidRPr="00D132B5">
        <w:rPr>
          <w:rFonts w:ascii="Arial" w:hAnsi="Arial" w:cs="Arial"/>
          <w:sz w:val="24"/>
          <w:szCs w:val="24"/>
          <w:lang w:val="ru-RU"/>
        </w:rPr>
        <w:t xml:space="preserve">в </w:t>
      </w:r>
      <w:r w:rsidRPr="00D132B5">
        <w:rPr>
          <w:rFonts w:ascii="Arial" w:hAnsi="Arial" w:cs="Arial"/>
          <w:sz w:val="24"/>
          <w:szCs w:val="24"/>
          <w:lang w:val="ru-RU"/>
        </w:rPr>
        <w:t xml:space="preserve">такие </w:t>
      </w:r>
      <w:r w:rsidR="000A37D4" w:rsidRPr="00D132B5">
        <w:rPr>
          <w:rFonts w:ascii="Arial" w:hAnsi="Arial" w:cs="Arial"/>
          <w:sz w:val="24"/>
          <w:szCs w:val="24"/>
          <w:lang w:val="ru-RU"/>
        </w:rPr>
        <w:t>организации, осуществляющие</w:t>
      </w:r>
      <w:r w:rsidRPr="00D132B5">
        <w:rPr>
          <w:rFonts w:ascii="Arial" w:hAnsi="Arial" w:cs="Arial"/>
          <w:sz w:val="24"/>
          <w:szCs w:val="24"/>
          <w:lang w:val="ru-RU"/>
        </w:rPr>
        <w:t xml:space="preserve"> доставк</w:t>
      </w:r>
      <w:r w:rsidR="000A37D4" w:rsidRPr="00D132B5">
        <w:rPr>
          <w:rFonts w:ascii="Arial" w:hAnsi="Arial" w:cs="Arial"/>
          <w:sz w:val="24"/>
          <w:szCs w:val="24"/>
          <w:lang w:val="ru-RU"/>
        </w:rPr>
        <w:t>у</w:t>
      </w:r>
      <w:r w:rsidRPr="00D132B5">
        <w:rPr>
          <w:rFonts w:ascii="Arial" w:hAnsi="Arial" w:cs="Arial"/>
          <w:sz w:val="24"/>
          <w:szCs w:val="24"/>
          <w:lang w:val="ru-RU"/>
        </w:rPr>
        <w:t>.</w:t>
      </w:r>
    </w:p>
    <w:p w:rsidR="00485F8E" w:rsidRPr="00D132B5" w:rsidRDefault="000A37D4"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6. </w:t>
      </w:r>
      <w:r w:rsidR="00485F8E" w:rsidRPr="00D132B5">
        <w:rPr>
          <w:rFonts w:ascii="Arial" w:hAnsi="Arial" w:cs="Arial"/>
          <w:b/>
          <w:sz w:val="24"/>
          <w:szCs w:val="24"/>
          <w:lang w:val="ru-RU"/>
        </w:rPr>
        <w:t>ПЛАТЕЖИ</w:t>
      </w:r>
      <w:r w:rsidRPr="00D132B5">
        <w:rPr>
          <w:rFonts w:ascii="Arial" w:hAnsi="Arial" w:cs="Arial"/>
          <w:sz w:val="24"/>
          <w:szCs w:val="24"/>
          <w:lang w:val="ru-RU"/>
        </w:rPr>
        <w:t>.</w:t>
      </w:r>
      <w:r w:rsidR="00485F8E" w:rsidRPr="00D132B5">
        <w:rPr>
          <w:rFonts w:ascii="Arial" w:hAnsi="Arial" w:cs="Arial"/>
          <w:sz w:val="24"/>
          <w:szCs w:val="24"/>
          <w:lang w:val="ru-RU"/>
        </w:rPr>
        <w:t xml:space="preserve"> Условия оплаты, только на открыты</w:t>
      </w:r>
      <w:r w:rsidRPr="00D132B5">
        <w:rPr>
          <w:rFonts w:ascii="Arial" w:hAnsi="Arial" w:cs="Arial"/>
          <w:sz w:val="24"/>
          <w:szCs w:val="24"/>
          <w:lang w:val="ru-RU"/>
        </w:rPr>
        <w:t>е</w:t>
      </w:r>
      <w:r w:rsidR="00485F8E" w:rsidRPr="00D132B5">
        <w:rPr>
          <w:rFonts w:ascii="Arial" w:hAnsi="Arial" w:cs="Arial"/>
          <w:sz w:val="24"/>
          <w:szCs w:val="24"/>
          <w:lang w:val="ru-RU"/>
        </w:rPr>
        <w:t xml:space="preserve"> счета, </w:t>
      </w:r>
      <w:r w:rsidRPr="00D132B5">
        <w:rPr>
          <w:rFonts w:ascii="Arial" w:hAnsi="Arial" w:cs="Arial"/>
          <w:sz w:val="24"/>
          <w:szCs w:val="24"/>
          <w:lang w:val="ru-RU"/>
        </w:rPr>
        <w:t>в течение</w:t>
      </w:r>
      <w:r w:rsidR="00485F8E" w:rsidRPr="00D132B5">
        <w:rPr>
          <w:rFonts w:ascii="Arial" w:hAnsi="Arial" w:cs="Arial"/>
          <w:sz w:val="24"/>
          <w:szCs w:val="24"/>
          <w:lang w:val="ru-RU"/>
        </w:rPr>
        <w:t xml:space="preserve"> тридцат</w:t>
      </w:r>
      <w:r w:rsidRPr="00D132B5">
        <w:rPr>
          <w:rFonts w:ascii="Arial" w:hAnsi="Arial" w:cs="Arial"/>
          <w:sz w:val="24"/>
          <w:szCs w:val="24"/>
          <w:lang w:val="ru-RU"/>
        </w:rPr>
        <w:t>и</w:t>
      </w:r>
      <w:r w:rsidR="00485F8E" w:rsidRPr="00D132B5">
        <w:rPr>
          <w:rFonts w:ascii="Arial" w:hAnsi="Arial" w:cs="Arial"/>
          <w:sz w:val="24"/>
          <w:szCs w:val="24"/>
          <w:lang w:val="ru-RU"/>
        </w:rPr>
        <w:t xml:space="preserve"> (30)</w:t>
      </w:r>
      <w:r w:rsidRPr="00D132B5">
        <w:rPr>
          <w:rFonts w:ascii="Arial" w:hAnsi="Arial" w:cs="Arial"/>
          <w:sz w:val="24"/>
          <w:szCs w:val="24"/>
          <w:lang w:val="ru-RU"/>
        </w:rPr>
        <w:t xml:space="preserve"> календарных</w:t>
      </w:r>
      <w:r w:rsidR="00485F8E" w:rsidRPr="00D132B5">
        <w:rPr>
          <w:rFonts w:ascii="Arial" w:hAnsi="Arial" w:cs="Arial"/>
          <w:sz w:val="24"/>
          <w:szCs w:val="24"/>
          <w:lang w:val="ru-RU"/>
        </w:rPr>
        <w:t xml:space="preserve"> дней с момента получения</w:t>
      </w:r>
      <w:r w:rsidRPr="00D132B5">
        <w:rPr>
          <w:rFonts w:ascii="Arial" w:hAnsi="Arial" w:cs="Arial"/>
          <w:sz w:val="24"/>
          <w:szCs w:val="24"/>
          <w:lang w:val="ru-RU"/>
        </w:rPr>
        <w:t xml:space="preserve"> </w:t>
      </w:r>
      <w:r w:rsidR="00485F8E" w:rsidRPr="00D132B5">
        <w:rPr>
          <w:rFonts w:ascii="Arial" w:hAnsi="Arial" w:cs="Arial"/>
          <w:sz w:val="24"/>
          <w:szCs w:val="24"/>
          <w:lang w:val="ru-RU"/>
        </w:rPr>
        <w:t xml:space="preserve">счета-фактуры, если иное не согласовано в письменной форме. </w:t>
      </w:r>
      <w:r w:rsidRPr="00D132B5">
        <w:rPr>
          <w:rFonts w:ascii="Arial" w:hAnsi="Arial" w:cs="Arial"/>
          <w:sz w:val="24"/>
          <w:szCs w:val="24"/>
          <w:lang w:val="ru-RU"/>
        </w:rPr>
        <w:t>На л</w:t>
      </w:r>
      <w:r w:rsidR="00485F8E" w:rsidRPr="00D132B5">
        <w:rPr>
          <w:rFonts w:ascii="Arial" w:hAnsi="Arial" w:cs="Arial"/>
          <w:sz w:val="24"/>
          <w:szCs w:val="24"/>
          <w:lang w:val="ru-RU"/>
        </w:rPr>
        <w:t>юбой платеж, который задерживается полностью или частично,</w:t>
      </w:r>
      <w:r w:rsidR="00DD314F" w:rsidRPr="00D132B5">
        <w:rPr>
          <w:rFonts w:ascii="Arial" w:hAnsi="Arial" w:cs="Arial"/>
          <w:sz w:val="24"/>
          <w:szCs w:val="24"/>
          <w:lang w:val="ru-RU"/>
        </w:rPr>
        <w:t xml:space="preserve"> </w:t>
      </w:r>
      <w:r w:rsidR="00485F8E" w:rsidRPr="00D132B5">
        <w:rPr>
          <w:rFonts w:ascii="Arial" w:hAnsi="Arial" w:cs="Arial"/>
          <w:sz w:val="24"/>
          <w:szCs w:val="24"/>
          <w:lang w:val="ru-RU"/>
        </w:rPr>
        <w:t xml:space="preserve">кроме платежей, задержанных в результате невыполнения </w:t>
      </w:r>
      <w:r w:rsidRPr="00D132B5">
        <w:rPr>
          <w:rFonts w:ascii="Arial" w:hAnsi="Arial" w:cs="Arial"/>
          <w:sz w:val="24"/>
          <w:szCs w:val="24"/>
          <w:lang w:val="ru-RU"/>
        </w:rPr>
        <w:t>обязатель</w:t>
      </w:r>
      <w:proofErr w:type="gramStart"/>
      <w:r w:rsidRPr="00D132B5">
        <w:rPr>
          <w:rFonts w:ascii="Arial" w:hAnsi="Arial" w:cs="Arial"/>
          <w:sz w:val="24"/>
          <w:szCs w:val="24"/>
          <w:lang w:val="ru-RU"/>
        </w:rPr>
        <w:t xml:space="preserve">ств </w:t>
      </w:r>
      <w:r w:rsidR="00485F8E" w:rsidRPr="00D132B5">
        <w:rPr>
          <w:rFonts w:ascii="Arial" w:hAnsi="Arial" w:cs="Arial"/>
          <w:sz w:val="24"/>
          <w:szCs w:val="24"/>
          <w:lang w:val="ru-RU"/>
        </w:rPr>
        <w:t>Пр</w:t>
      </w:r>
      <w:proofErr w:type="gramEnd"/>
      <w:r w:rsidR="00485F8E" w:rsidRPr="00D132B5">
        <w:rPr>
          <w:rFonts w:ascii="Arial" w:hAnsi="Arial" w:cs="Arial"/>
          <w:sz w:val="24"/>
          <w:szCs w:val="24"/>
          <w:lang w:val="ru-RU"/>
        </w:rPr>
        <w:t xml:space="preserve">одавцом, </w:t>
      </w:r>
      <w:r w:rsidRPr="00D132B5">
        <w:rPr>
          <w:rFonts w:ascii="Arial" w:hAnsi="Arial" w:cs="Arial"/>
          <w:sz w:val="24"/>
          <w:szCs w:val="24"/>
          <w:lang w:val="ru-RU"/>
        </w:rPr>
        <w:t>будут начислены</w:t>
      </w:r>
      <w:r w:rsidR="00485F8E" w:rsidRPr="00D132B5">
        <w:rPr>
          <w:rFonts w:ascii="Arial" w:hAnsi="Arial" w:cs="Arial"/>
          <w:sz w:val="24"/>
          <w:szCs w:val="24"/>
          <w:lang w:val="ru-RU"/>
        </w:rPr>
        <w:t xml:space="preserve"> проценты по неоплаченн</w:t>
      </w:r>
      <w:r w:rsidRPr="00D132B5">
        <w:rPr>
          <w:rFonts w:ascii="Arial" w:hAnsi="Arial" w:cs="Arial"/>
          <w:sz w:val="24"/>
          <w:szCs w:val="24"/>
          <w:lang w:val="ru-RU"/>
        </w:rPr>
        <w:t>ой</w:t>
      </w:r>
      <w:r w:rsidR="00DD314F" w:rsidRPr="00D132B5">
        <w:rPr>
          <w:rFonts w:ascii="Arial" w:hAnsi="Arial" w:cs="Arial"/>
          <w:sz w:val="24"/>
          <w:szCs w:val="24"/>
          <w:lang w:val="ru-RU"/>
        </w:rPr>
        <w:t xml:space="preserve"> </w:t>
      </w:r>
      <w:r w:rsidR="00485F8E" w:rsidRPr="00D132B5">
        <w:rPr>
          <w:rFonts w:ascii="Arial" w:hAnsi="Arial" w:cs="Arial"/>
          <w:sz w:val="24"/>
          <w:szCs w:val="24"/>
          <w:lang w:val="ru-RU"/>
        </w:rPr>
        <w:t>сумм</w:t>
      </w:r>
      <w:r w:rsidRPr="00D132B5">
        <w:rPr>
          <w:rFonts w:ascii="Arial" w:hAnsi="Arial" w:cs="Arial"/>
          <w:sz w:val="24"/>
          <w:szCs w:val="24"/>
          <w:lang w:val="ru-RU"/>
        </w:rPr>
        <w:t>е</w:t>
      </w:r>
      <w:r w:rsidR="00485F8E" w:rsidRPr="00D132B5">
        <w:rPr>
          <w:rFonts w:ascii="Arial" w:hAnsi="Arial" w:cs="Arial"/>
          <w:sz w:val="24"/>
          <w:szCs w:val="24"/>
          <w:lang w:val="ru-RU"/>
        </w:rPr>
        <w:t xml:space="preserve"> в размере 1,5% в месяц.</w:t>
      </w:r>
    </w:p>
    <w:p w:rsidR="00485F8E" w:rsidRPr="00D132B5" w:rsidRDefault="000A37D4"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7. АННУЛИРОВАНИЕ.</w:t>
      </w:r>
      <w:r w:rsidR="00485F8E" w:rsidRPr="00D132B5">
        <w:rPr>
          <w:rFonts w:ascii="Arial" w:hAnsi="Arial" w:cs="Arial"/>
          <w:sz w:val="24"/>
          <w:szCs w:val="24"/>
          <w:lang w:val="ru-RU"/>
        </w:rPr>
        <w:t xml:space="preserve"> </w:t>
      </w:r>
      <w:r w:rsidRPr="00D132B5">
        <w:rPr>
          <w:rFonts w:ascii="Arial" w:hAnsi="Arial" w:cs="Arial"/>
          <w:sz w:val="24"/>
          <w:szCs w:val="24"/>
          <w:lang w:val="ru-RU"/>
        </w:rPr>
        <w:t>Данное</w:t>
      </w:r>
      <w:r w:rsidR="00485F8E" w:rsidRPr="00D132B5">
        <w:rPr>
          <w:rFonts w:ascii="Arial" w:hAnsi="Arial" w:cs="Arial"/>
          <w:sz w:val="24"/>
          <w:szCs w:val="24"/>
          <w:lang w:val="ru-RU"/>
        </w:rPr>
        <w:t xml:space="preserve"> соглашение подлежит </w:t>
      </w:r>
      <w:r w:rsidRPr="00D132B5">
        <w:rPr>
          <w:rFonts w:ascii="Arial" w:hAnsi="Arial" w:cs="Arial"/>
          <w:sz w:val="24"/>
          <w:szCs w:val="24"/>
          <w:lang w:val="ru-RU"/>
        </w:rPr>
        <w:t>аннулированию</w:t>
      </w:r>
      <w:r w:rsidR="00485F8E" w:rsidRPr="00D132B5">
        <w:rPr>
          <w:rFonts w:ascii="Arial" w:hAnsi="Arial" w:cs="Arial"/>
          <w:sz w:val="24"/>
          <w:szCs w:val="24"/>
          <w:lang w:val="ru-RU"/>
        </w:rPr>
        <w:t xml:space="preserve"> только после принятия Продавцом так</w:t>
      </w:r>
      <w:r w:rsidRPr="00D132B5">
        <w:rPr>
          <w:rFonts w:ascii="Arial" w:hAnsi="Arial" w:cs="Arial"/>
          <w:sz w:val="24"/>
          <w:szCs w:val="24"/>
          <w:lang w:val="ru-RU"/>
        </w:rPr>
        <w:t>ого</w:t>
      </w:r>
      <w:r w:rsidR="00DD314F" w:rsidRPr="00D132B5">
        <w:rPr>
          <w:rFonts w:ascii="Arial" w:hAnsi="Arial" w:cs="Arial"/>
          <w:sz w:val="24"/>
          <w:szCs w:val="24"/>
          <w:lang w:val="ru-RU"/>
        </w:rPr>
        <w:t xml:space="preserve"> </w:t>
      </w:r>
      <w:r w:rsidRPr="00D132B5">
        <w:rPr>
          <w:rFonts w:ascii="Arial" w:hAnsi="Arial" w:cs="Arial"/>
          <w:sz w:val="24"/>
          <w:szCs w:val="24"/>
          <w:lang w:val="ru-RU"/>
        </w:rPr>
        <w:t>аннулирования</w:t>
      </w:r>
      <w:r w:rsidR="00485F8E" w:rsidRPr="00D132B5">
        <w:rPr>
          <w:rFonts w:ascii="Arial" w:hAnsi="Arial" w:cs="Arial"/>
          <w:sz w:val="24"/>
          <w:szCs w:val="24"/>
          <w:lang w:val="ru-RU"/>
        </w:rPr>
        <w:t xml:space="preserve"> в письменной форме, а датой вступления в силу тако</w:t>
      </w:r>
      <w:r w:rsidRPr="00D132B5">
        <w:rPr>
          <w:rFonts w:ascii="Arial" w:hAnsi="Arial" w:cs="Arial"/>
          <w:sz w:val="24"/>
          <w:szCs w:val="24"/>
          <w:lang w:val="ru-RU"/>
        </w:rPr>
        <w:t>го аннулирования</w:t>
      </w:r>
      <w:r w:rsidR="00485F8E" w:rsidRPr="00D132B5">
        <w:rPr>
          <w:rFonts w:ascii="Arial" w:hAnsi="Arial" w:cs="Arial"/>
          <w:sz w:val="24"/>
          <w:szCs w:val="24"/>
          <w:lang w:val="ru-RU"/>
        </w:rPr>
        <w:t xml:space="preserve"> является дата е</w:t>
      </w:r>
      <w:r w:rsidRPr="00D132B5">
        <w:rPr>
          <w:rFonts w:ascii="Arial" w:hAnsi="Arial" w:cs="Arial"/>
          <w:sz w:val="24"/>
          <w:szCs w:val="24"/>
          <w:lang w:val="ru-RU"/>
        </w:rPr>
        <w:t>го</w:t>
      </w:r>
      <w:r w:rsidR="00485F8E" w:rsidRPr="00D132B5">
        <w:rPr>
          <w:rFonts w:ascii="Arial" w:hAnsi="Arial" w:cs="Arial"/>
          <w:sz w:val="24"/>
          <w:szCs w:val="24"/>
          <w:lang w:val="ru-RU"/>
        </w:rPr>
        <w:t xml:space="preserve"> принятия. После принятия </w:t>
      </w:r>
      <w:r w:rsidRPr="00D132B5">
        <w:rPr>
          <w:rFonts w:ascii="Arial" w:hAnsi="Arial" w:cs="Arial"/>
          <w:sz w:val="24"/>
          <w:szCs w:val="24"/>
          <w:lang w:val="ru-RU"/>
        </w:rPr>
        <w:t xml:space="preserve">аннулирования </w:t>
      </w:r>
      <w:r w:rsidR="00485F8E" w:rsidRPr="00D132B5">
        <w:rPr>
          <w:rFonts w:ascii="Arial" w:hAnsi="Arial" w:cs="Arial"/>
          <w:sz w:val="24"/>
          <w:szCs w:val="24"/>
          <w:lang w:val="ru-RU"/>
        </w:rPr>
        <w:t xml:space="preserve">Продавец должен приложить усилия, направленные на прекращение обязательств по покупке, аренде, обслуживанию и занятости, относящихся к заказу, и Покупатель несет ответственность за расходы по прекращению таких обязательств, а также за оплату завершенной работы, незавершенного производства </w:t>
      </w:r>
      <w:r w:rsidR="00FA4456" w:rsidRPr="00D132B5">
        <w:rPr>
          <w:rFonts w:ascii="Arial" w:hAnsi="Arial" w:cs="Arial"/>
          <w:sz w:val="24"/>
          <w:szCs w:val="24"/>
          <w:lang w:val="ru-RU"/>
        </w:rPr>
        <w:t>на</w:t>
      </w:r>
      <w:r w:rsidR="00485F8E" w:rsidRPr="00D132B5">
        <w:rPr>
          <w:rFonts w:ascii="Arial" w:hAnsi="Arial" w:cs="Arial"/>
          <w:sz w:val="24"/>
          <w:szCs w:val="24"/>
          <w:lang w:val="ru-RU"/>
        </w:rPr>
        <w:t xml:space="preserve"> </w:t>
      </w:r>
      <w:r w:rsidR="00FA4456" w:rsidRPr="00D132B5">
        <w:rPr>
          <w:rFonts w:ascii="Arial" w:hAnsi="Arial" w:cs="Arial"/>
          <w:sz w:val="24"/>
          <w:szCs w:val="24"/>
          <w:lang w:val="ru-RU"/>
        </w:rPr>
        <w:t>момент</w:t>
      </w:r>
      <w:r w:rsidR="00485F8E" w:rsidRPr="00D132B5">
        <w:rPr>
          <w:rFonts w:ascii="Arial" w:hAnsi="Arial" w:cs="Arial"/>
          <w:sz w:val="24"/>
          <w:szCs w:val="24"/>
          <w:lang w:val="ru-RU"/>
        </w:rPr>
        <w:t xml:space="preserve"> </w:t>
      </w:r>
      <w:r w:rsidR="00FA4456" w:rsidRPr="00D132B5">
        <w:rPr>
          <w:rFonts w:ascii="Arial" w:hAnsi="Arial" w:cs="Arial"/>
          <w:sz w:val="24"/>
          <w:szCs w:val="24"/>
          <w:lang w:val="ru-RU"/>
        </w:rPr>
        <w:t>аннулирования</w:t>
      </w:r>
      <w:r w:rsidR="00485F8E" w:rsidRPr="00D132B5">
        <w:rPr>
          <w:rFonts w:ascii="Arial" w:hAnsi="Arial" w:cs="Arial"/>
          <w:sz w:val="24"/>
          <w:szCs w:val="24"/>
          <w:lang w:val="ru-RU"/>
        </w:rPr>
        <w:t>, упущенн</w:t>
      </w:r>
      <w:r w:rsidRPr="00D132B5">
        <w:rPr>
          <w:rFonts w:ascii="Arial" w:hAnsi="Arial" w:cs="Arial"/>
          <w:sz w:val="24"/>
          <w:szCs w:val="24"/>
          <w:lang w:val="ru-RU"/>
        </w:rPr>
        <w:t>ой</w:t>
      </w:r>
      <w:r w:rsidR="00485F8E" w:rsidRPr="00D132B5">
        <w:rPr>
          <w:rFonts w:ascii="Arial" w:hAnsi="Arial" w:cs="Arial"/>
          <w:sz w:val="24"/>
          <w:szCs w:val="24"/>
          <w:lang w:val="ru-RU"/>
        </w:rPr>
        <w:t xml:space="preserve"> выгод</w:t>
      </w:r>
      <w:r w:rsidRPr="00D132B5">
        <w:rPr>
          <w:rFonts w:ascii="Arial" w:hAnsi="Arial" w:cs="Arial"/>
          <w:sz w:val="24"/>
          <w:szCs w:val="24"/>
          <w:lang w:val="ru-RU"/>
        </w:rPr>
        <w:t>ы</w:t>
      </w:r>
      <w:r w:rsidR="00485F8E" w:rsidRPr="00D132B5">
        <w:rPr>
          <w:rFonts w:ascii="Arial" w:hAnsi="Arial" w:cs="Arial"/>
          <w:sz w:val="24"/>
          <w:szCs w:val="24"/>
          <w:lang w:val="ru-RU"/>
        </w:rPr>
        <w:t>. Оплат</w:t>
      </w:r>
      <w:r w:rsidRPr="00D132B5">
        <w:rPr>
          <w:rFonts w:ascii="Arial" w:hAnsi="Arial" w:cs="Arial"/>
          <w:sz w:val="24"/>
          <w:szCs w:val="24"/>
          <w:lang w:val="ru-RU"/>
        </w:rPr>
        <w:t>у</w:t>
      </w:r>
      <w:r w:rsidR="00485F8E" w:rsidRPr="00D132B5">
        <w:rPr>
          <w:rFonts w:ascii="Arial" w:hAnsi="Arial" w:cs="Arial"/>
          <w:sz w:val="24"/>
          <w:szCs w:val="24"/>
          <w:lang w:val="ru-RU"/>
        </w:rPr>
        <w:t xml:space="preserve"> сборов за </w:t>
      </w:r>
      <w:r w:rsidR="00FA4456" w:rsidRPr="00D132B5">
        <w:rPr>
          <w:rFonts w:ascii="Arial" w:hAnsi="Arial" w:cs="Arial"/>
          <w:sz w:val="24"/>
          <w:szCs w:val="24"/>
          <w:lang w:val="ru-RU"/>
        </w:rPr>
        <w:t>аннулирование</w:t>
      </w:r>
      <w:r w:rsidR="00485F8E" w:rsidRPr="00D132B5">
        <w:rPr>
          <w:rFonts w:ascii="Arial" w:hAnsi="Arial" w:cs="Arial"/>
          <w:sz w:val="24"/>
          <w:szCs w:val="24"/>
          <w:lang w:val="ru-RU"/>
        </w:rPr>
        <w:t xml:space="preserve"> </w:t>
      </w:r>
      <w:r w:rsidRPr="00D132B5">
        <w:rPr>
          <w:rFonts w:ascii="Arial" w:hAnsi="Arial" w:cs="Arial"/>
          <w:sz w:val="24"/>
          <w:szCs w:val="24"/>
          <w:lang w:val="ru-RU"/>
        </w:rPr>
        <w:t>осуществляет</w:t>
      </w:r>
      <w:r w:rsidR="00485F8E" w:rsidRPr="00D132B5">
        <w:rPr>
          <w:rFonts w:ascii="Arial" w:hAnsi="Arial" w:cs="Arial"/>
          <w:sz w:val="24"/>
          <w:szCs w:val="24"/>
          <w:lang w:val="ru-RU"/>
        </w:rPr>
        <w:t xml:space="preserve"> Покупател</w:t>
      </w:r>
      <w:r w:rsidRPr="00D132B5">
        <w:rPr>
          <w:rFonts w:ascii="Arial" w:hAnsi="Arial" w:cs="Arial"/>
          <w:sz w:val="24"/>
          <w:szCs w:val="24"/>
          <w:lang w:val="ru-RU"/>
        </w:rPr>
        <w:t>ь</w:t>
      </w:r>
      <w:r w:rsidR="00485F8E" w:rsidRPr="00D132B5">
        <w:rPr>
          <w:rFonts w:ascii="Arial" w:hAnsi="Arial" w:cs="Arial"/>
          <w:sz w:val="24"/>
          <w:szCs w:val="24"/>
          <w:lang w:val="ru-RU"/>
        </w:rPr>
        <w:t xml:space="preserve"> по получении его </w:t>
      </w:r>
      <w:r w:rsidRPr="00D132B5">
        <w:rPr>
          <w:rFonts w:ascii="Arial" w:hAnsi="Arial" w:cs="Arial"/>
          <w:sz w:val="24"/>
          <w:szCs w:val="24"/>
          <w:lang w:val="ru-RU"/>
        </w:rPr>
        <w:t>подтверждения</w:t>
      </w:r>
      <w:r w:rsidR="00485F8E" w:rsidRPr="00D132B5">
        <w:rPr>
          <w:rFonts w:ascii="Arial" w:hAnsi="Arial" w:cs="Arial"/>
          <w:sz w:val="24"/>
          <w:szCs w:val="24"/>
          <w:lang w:val="ru-RU"/>
        </w:rPr>
        <w:t xml:space="preserve">. Плата за </w:t>
      </w:r>
      <w:r w:rsidR="00FA4456" w:rsidRPr="00D132B5">
        <w:rPr>
          <w:rFonts w:ascii="Arial" w:hAnsi="Arial" w:cs="Arial"/>
          <w:sz w:val="24"/>
          <w:szCs w:val="24"/>
          <w:lang w:val="ru-RU"/>
        </w:rPr>
        <w:t>аннулирование</w:t>
      </w:r>
      <w:r w:rsidR="00485F8E" w:rsidRPr="00D132B5">
        <w:rPr>
          <w:rFonts w:ascii="Arial" w:hAnsi="Arial" w:cs="Arial"/>
          <w:sz w:val="24"/>
          <w:szCs w:val="24"/>
          <w:lang w:val="ru-RU"/>
        </w:rPr>
        <w:t xml:space="preserve"> не должна превышать покупную цену аннулированной части Соглашения.</w:t>
      </w:r>
    </w:p>
    <w:p w:rsidR="00485F8E" w:rsidRPr="00D132B5" w:rsidRDefault="00FA4456"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8. </w:t>
      </w:r>
      <w:r w:rsidR="00485F8E" w:rsidRPr="00D132B5">
        <w:rPr>
          <w:rFonts w:ascii="Arial" w:hAnsi="Arial" w:cs="Arial"/>
          <w:b/>
          <w:sz w:val="24"/>
          <w:szCs w:val="24"/>
          <w:lang w:val="ru-RU"/>
        </w:rPr>
        <w:t>ПРИЕМКА</w:t>
      </w:r>
      <w:r w:rsidRPr="00D132B5">
        <w:rPr>
          <w:rFonts w:ascii="Arial" w:hAnsi="Arial" w:cs="Arial"/>
          <w:b/>
          <w:sz w:val="24"/>
          <w:szCs w:val="24"/>
          <w:lang w:val="ru-RU"/>
        </w:rPr>
        <w:t>.</w:t>
      </w:r>
      <w:r w:rsidRPr="00D132B5">
        <w:rPr>
          <w:rFonts w:ascii="Arial" w:hAnsi="Arial" w:cs="Arial"/>
          <w:sz w:val="24"/>
          <w:szCs w:val="24"/>
          <w:lang w:val="ru-RU"/>
        </w:rPr>
        <w:t xml:space="preserve"> </w:t>
      </w:r>
      <w:r w:rsidR="00485F8E" w:rsidRPr="00D132B5">
        <w:rPr>
          <w:rFonts w:ascii="Arial" w:hAnsi="Arial" w:cs="Arial"/>
          <w:sz w:val="24"/>
          <w:szCs w:val="24"/>
          <w:lang w:val="ru-RU"/>
        </w:rPr>
        <w:t xml:space="preserve">Покупатель проверяет все товары сразу же после их доставки до пункта назначения, указанного в </w:t>
      </w:r>
      <w:r w:rsidRPr="00D132B5">
        <w:rPr>
          <w:rFonts w:ascii="Arial" w:hAnsi="Arial" w:cs="Arial"/>
          <w:sz w:val="24"/>
          <w:szCs w:val="24"/>
          <w:lang w:val="ru-RU"/>
        </w:rPr>
        <w:t>Соглашении</w:t>
      </w:r>
      <w:r w:rsidR="00485F8E" w:rsidRPr="00D132B5">
        <w:rPr>
          <w:rFonts w:ascii="Arial" w:hAnsi="Arial" w:cs="Arial"/>
          <w:sz w:val="24"/>
          <w:szCs w:val="24"/>
          <w:lang w:val="ru-RU"/>
        </w:rPr>
        <w:t>, и в течение десяти (10) дней представляет письменное уведомление Продавцу по его основному месту деятельности о любо</w:t>
      </w:r>
      <w:r w:rsidRPr="00D132B5">
        <w:rPr>
          <w:rFonts w:ascii="Arial" w:hAnsi="Arial" w:cs="Arial"/>
          <w:sz w:val="24"/>
          <w:szCs w:val="24"/>
          <w:lang w:val="ru-RU"/>
        </w:rPr>
        <w:t>й рекламации относительно несоответствия</w:t>
      </w:r>
      <w:r w:rsidR="00485F8E" w:rsidRPr="00D132B5">
        <w:rPr>
          <w:rFonts w:ascii="Arial" w:hAnsi="Arial" w:cs="Arial"/>
          <w:sz w:val="24"/>
          <w:szCs w:val="24"/>
          <w:lang w:val="ru-RU"/>
        </w:rPr>
        <w:t xml:space="preserve"> товар</w:t>
      </w:r>
      <w:r w:rsidRPr="00D132B5">
        <w:rPr>
          <w:rFonts w:ascii="Arial" w:hAnsi="Arial" w:cs="Arial"/>
          <w:sz w:val="24"/>
          <w:szCs w:val="24"/>
          <w:lang w:val="ru-RU"/>
        </w:rPr>
        <w:t xml:space="preserve">а </w:t>
      </w:r>
      <w:r w:rsidR="00485F8E" w:rsidRPr="00D132B5">
        <w:rPr>
          <w:rFonts w:ascii="Arial" w:hAnsi="Arial" w:cs="Arial"/>
          <w:sz w:val="24"/>
          <w:szCs w:val="24"/>
          <w:lang w:val="ru-RU"/>
        </w:rPr>
        <w:t>услови</w:t>
      </w:r>
      <w:r w:rsidRPr="00D132B5">
        <w:rPr>
          <w:rFonts w:ascii="Arial" w:hAnsi="Arial" w:cs="Arial"/>
          <w:sz w:val="24"/>
          <w:szCs w:val="24"/>
          <w:lang w:val="ru-RU"/>
        </w:rPr>
        <w:t>ям</w:t>
      </w:r>
      <w:r w:rsidR="00485F8E" w:rsidRPr="00D132B5">
        <w:rPr>
          <w:rFonts w:ascii="Arial" w:hAnsi="Arial" w:cs="Arial"/>
          <w:sz w:val="24"/>
          <w:szCs w:val="24"/>
          <w:lang w:val="ru-RU"/>
        </w:rPr>
        <w:t xml:space="preserve"> Соглашения. Любое такое уведомление должно указывать </w:t>
      </w:r>
      <w:r w:rsidRPr="00D132B5">
        <w:rPr>
          <w:rFonts w:ascii="Arial" w:hAnsi="Arial" w:cs="Arial"/>
          <w:sz w:val="24"/>
          <w:szCs w:val="24"/>
          <w:lang w:val="ru-RU"/>
        </w:rPr>
        <w:t>конкретно</w:t>
      </w:r>
      <w:r w:rsidR="00485F8E" w:rsidRPr="00D132B5">
        <w:rPr>
          <w:rFonts w:ascii="Arial" w:hAnsi="Arial" w:cs="Arial"/>
          <w:sz w:val="24"/>
          <w:szCs w:val="24"/>
          <w:lang w:val="ru-RU"/>
        </w:rPr>
        <w:t xml:space="preserve"> каждый предполагаемый дефект или несоответствие. Если Покупатель не сможет своевременно уведомить, товар будет окончательно считаться соответствующим условиям и требованиям настоящего Соглашения и </w:t>
      </w:r>
      <w:r w:rsidRPr="00D132B5">
        <w:rPr>
          <w:rFonts w:ascii="Arial" w:hAnsi="Arial" w:cs="Arial"/>
          <w:sz w:val="24"/>
          <w:szCs w:val="24"/>
          <w:lang w:val="ru-RU"/>
        </w:rPr>
        <w:t>означает</w:t>
      </w:r>
      <w:r w:rsidR="00485F8E" w:rsidRPr="00D132B5">
        <w:rPr>
          <w:rFonts w:ascii="Arial" w:hAnsi="Arial" w:cs="Arial"/>
          <w:sz w:val="24"/>
          <w:szCs w:val="24"/>
          <w:lang w:val="ru-RU"/>
        </w:rPr>
        <w:t xml:space="preserve"> безотзывное принятие товара. Любое использование Покупателем товаров, </w:t>
      </w:r>
      <w:proofErr w:type="gramStart"/>
      <w:r w:rsidR="00485F8E" w:rsidRPr="00D132B5">
        <w:rPr>
          <w:rFonts w:ascii="Arial" w:hAnsi="Arial" w:cs="Arial"/>
          <w:sz w:val="24"/>
          <w:szCs w:val="24"/>
          <w:lang w:val="ru-RU"/>
        </w:rPr>
        <w:t>кроме</w:t>
      </w:r>
      <w:proofErr w:type="gramEnd"/>
      <w:r w:rsidR="00485F8E" w:rsidRPr="00D132B5">
        <w:rPr>
          <w:rFonts w:ascii="Arial" w:hAnsi="Arial" w:cs="Arial"/>
          <w:sz w:val="24"/>
          <w:szCs w:val="24"/>
          <w:lang w:val="ru-RU"/>
        </w:rPr>
        <w:t xml:space="preserve"> исключительно </w:t>
      </w:r>
      <w:proofErr w:type="gramStart"/>
      <w:r w:rsidR="00485F8E" w:rsidRPr="00D132B5">
        <w:rPr>
          <w:rFonts w:ascii="Arial" w:hAnsi="Arial" w:cs="Arial"/>
          <w:sz w:val="24"/>
          <w:szCs w:val="24"/>
          <w:lang w:val="ru-RU"/>
        </w:rPr>
        <w:t>для</w:t>
      </w:r>
      <w:proofErr w:type="gramEnd"/>
      <w:r w:rsidR="00485F8E" w:rsidRPr="00D132B5">
        <w:rPr>
          <w:rFonts w:ascii="Arial" w:hAnsi="Arial" w:cs="Arial"/>
          <w:sz w:val="24"/>
          <w:szCs w:val="24"/>
          <w:lang w:val="ru-RU"/>
        </w:rPr>
        <w:t xml:space="preserve"> целей тестирования, или любое изменение товара Покупателем без предварительного письменного согласия Продавца, является убедительным и обязательным доказательством того, что товар соответствует условиям и требованиям настоящего Соглашения. </w:t>
      </w:r>
      <w:proofErr w:type="gramStart"/>
      <w:r w:rsidR="00485F8E" w:rsidRPr="00D132B5">
        <w:rPr>
          <w:rFonts w:ascii="Arial" w:hAnsi="Arial" w:cs="Arial"/>
          <w:sz w:val="24"/>
          <w:szCs w:val="24"/>
          <w:lang w:val="ru-RU"/>
        </w:rPr>
        <w:t xml:space="preserve">Если Покупатель принимает </w:t>
      </w:r>
      <w:r w:rsidRPr="00D132B5">
        <w:rPr>
          <w:rFonts w:ascii="Arial" w:hAnsi="Arial" w:cs="Arial"/>
          <w:sz w:val="24"/>
          <w:szCs w:val="24"/>
          <w:lang w:val="ru-RU"/>
        </w:rPr>
        <w:t xml:space="preserve">товар, либо товар </w:t>
      </w:r>
      <w:r w:rsidR="00485F8E" w:rsidRPr="00D132B5">
        <w:rPr>
          <w:rFonts w:ascii="Arial" w:hAnsi="Arial" w:cs="Arial"/>
          <w:sz w:val="24"/>
          <w:szCs w:val="24"/>
          <w:lang w:val="ru-RU"/>
        </w:rPr>
        <w:t>счита</w:t>
      </w:r>
      <w:r w:rsidRPr="00D132B5">
        <w:rPr>
          <w:rFonts w:ascii="Arial" w:hAnsi="Arial" w:cs="Arial"/>
          <w:sz w:val="24"/>
          <w:szCs w:val="24"/>
          <w:lang w:val="ru-RU"/>
        </w:rPr>
        <w:t>е</w:t>
      </w:r>
      <w:r w:rsidR="00485F8E" w:rsidRPr="00D132B5">
        <w:rPr>
          <w:rFonts w:ascii="Arial" w:hAnsi="Arial" w:cs="Arial"/>
          <w:sz w:val="24"/>
          <w:szCs w:val="24"/>
          <w:lang w:val="ru-RU"/>
        </w:rPr>
        <w:t xml:space="preserve">тся принятым, как указано выше, </w:t>
      </w:r>
      <w:r w:rsidRPr="00D132B5">
        <w:rPr>
          <w:rFonts w:ascii="Arial" w:hAnsi="Arial" w:cs="Arial"/>
          <w:sz w:val="24"/>
          <w:szCs w:val="24"/>
          <w:lang w:val="ru-RU"/>
        </w:rPr>
        <w:t xml:space="preserve">то </w:t>
      </w:r>
      <w:r w:rsidR="00485F8E" w:rsidRPr="00D132B5">
        <w:rPr>
          <w:rFonts w:ascii="Arial" w:hAnsi="Arial" w:cs="Arial"/>
          <w:sz w:val="24"/>
          <w:szCs w:val="24"/>
          <w:lang w:val="ru-RU"/>
        </w:rPr>
        <w:t xml:space="preserve">Покупатель не вправе отменить его </w:t>
      </w:r>
      <w:r w:rsidRPr="00D132B5">
        <w:rPr>
          <w:rFonts w:ascii="Arial" w:hAnsi="Arial" w:cs="Arial"/>
          <w:sz w:val="24"/>
          <w:szCs w:val="24"/>
          <w:lang w:val="ru-RU"/>
        </w:rPr>
        <w:t>приёмку</w:t>
      </w:r>
      <w:r w:rsidR="00485F8E" w:rsidRPr="00D132B5">
        <w:rPr>
          <w:rFonts w:ascii="Arial" w:hAnsi="Arial" w:cs="Arial"/>
          <w:sz w:val="24"/>
          <w:szCs w:val="24"/>
          <w:lang w:val="ru-RU"/>
        </w:rPr>
        <w:t xml:space="preserve"> в </w:t>
      </w:r>
      <w:r w:rsidRPr="00D132B5">
        <w:rPr>
          <w:rFonts w:ascii="Arial" w:hAnsi="Arial" w:cs="Arial"/>
          <w:sz w:val="24"/>
          <w:szCs w:val="24"/>
          <w:lang w:val="ru-RU"/>
        </w:rPr>
        <w:t>дальнейшем</w:t>
      </w:r>
      <w:r w:rsidR="00485F8E" w:rsidRPr="00D132B5">
        <w:rPr>
          <w:rFonts w:ascii="Arial" w:hAnsi="Arial" w:cs="Arial"/>
          <w:sz w:val="24"/>
          <w:szCs w:val="24"/>
          <w:lang w:val="ru-RU"/>
        </w:rPr>
        <w:t xml:space="preserve"> в </w:t>
      </w:r>
      <w:r w:rsidRPr="00D132B5">
        <w:rPr>
          <w:rFonts w:ascii="Arial" w:hAnsi="Arial" w:cs="Arial"/>
          <w:sz w:val="24"/>
          <w:szCs w:val="24"/>
          <w:lang w:val="ru-RU"/>
        </w:rPr>
        <w:t xml:space="preserve">том </w:t>
      </w:r>
      <w:r w:rsidR="00485F8E" w:rsidRPr="00D132B5">
        <w:rPr>
          <w:rFonts w:ascii="Arial" w:hAnsi="Arial" w:cs="Arial"/>
          <w:sz w:val="24"/>
          <w:szCs w:val="24"/>
          <w:lang w:val="ru-RU"/>
        </w:rPr>
        <w:t xml:space="preserve">случае, если Покупатель своевременно отклоняет товар в соответствии с условиями настоящего Соглашения, Покупатель должен хранить товар без предъявления обвинений </w:t>
      </w:r>
      <w:r w:rsidR="00485F8E" w:rsidRPr="00D132B5">
        <w:rPr>
          <w:rFonts w:ascii="Arial" w:hAnsi="Arial" w:cs="Arial"/>
          <w:sz w:val="24"/>
          <w:szCs w:val="24"/>
          <w:lang w:val="ru-RU"/>
        </w:rPr>
        <w:lastRenderedPageBreak/>
        <w:t xml:space="preserve">Продавцу в течение разумного срока, пока Продавец не </w:t>
      </w:r>
      <w:r w:rsidRPr="00D132B5">
        <w:rPr>
          <w:rFonts w:ascii="Arial" w:hAnsi="Arial" w:cs="Arial"/>
          <w:sz w:val="24"/>
          <w:szCs w:val="24"/>
          <w:lang w:val="ru-RU"/>
        </w:rPr>
        <w:t>предоставит</w:t>
      </w:r>
      <w:r w:rsidR="00485F8E" w:rsidRPr="00D132B5">
        <w:rPr>
          <w:rFonts w:ascii="Arial" w:hAnsi="Arial" w:cs="Arial"/>
          <w:sz w:val="24"/>
          <w:szCs w:val="24"/>
          <w:lang w:val="ru-RU"/>
        </w:rPr>
        <w:t xml:space="preserve"> инструкции Покупателю в отношении товаров.</w:t>
      </w:r>
      <w:proofErr w:type="gramEnd"/>
      <w:r w:rsidR="00485F8E" w:rsidRPr="00D132B5">
        <w:rPr>
          <w:rFonts w:ascii="Arial" w:hAnsi="Arial" w:cs="Arial"/>
          <w:sz w:val="24"/>
          <w:szCs w:val="24"/>
          <w:lang w:val="ru-RU"/>
        </w:rPr>
        <w:t xml:space="preserve"> </w:t>
      </w:r>
      <w:r w:rsidRPr="00D132B5">
        <w:rPr>
          <w:rFonts w:ascii="Arial" w:hAnsi="Arial" w:cs="Arial"/>
          <w:sz w:val="24"/>
          <w:szCs w:val="24"/>
          <w:lang w:val="ru-RU"/>
        </w:rPr>
        <w:t xml:space="preserve">Если </w:t>
      </w:r>
      <w:r w:rsidR="00485F8E" w:rsidRPr="00D132B5">
        <w:rPr>
          <w:rFonts w:ascii="Arial" w:hAnsi="Arial" w:cs="Arial"/>
          <w:sz w:val="24"/>
          <w:szCs w:val="24"/>
          <w:lang w:val="ru-RU"/>
        </w:rPr>
        <w:t xml:space="preserve">Покупатель продает или распоряжается товарами, </w:t>
      </w:r>
      <w:r w:rsidRPr="00D132B5">
        <w:rPr>
          <w:rFonts w:ascii="Arial" w:hAnsi="Arial" w:cs="Arial"/>
          <w:sz w:val="24"/>
          <w:szCs w:val="24"/>
          <w:lang w:val="ru-RU"/>
        </w:rPr>
        <w:t xml:space="preserve">то </w:t>
      </w:r>
      <w:r w:rsidR="00485F8E" w:rsidRPr="00D132B5">
        <w:rPr>
          <w:rFonts w:ascii="Arial" w:hAnsi="Arial" w:cs="Arial"/>
          <w:sz w:val="24"/>
          <w:szCs w:val="24"/>
          <w:lang w:val="ru-RU"/>
        </w:rPr>
        <w:t>такая продажа или распоряжение</w:t>
      </w:r>
      <w:r w:rsidRPr="00D132B5">
        <w:rPr>
          <w:rFonts w:ascii="Arial" w:hAnsi="Arial" w:cs="Arial"/>
          <w:sz w:val="24"/>
          <w:szCs w:val="24"/>
          <w:lang w:val="ru-RU"/>
        </w:rPr>
        <w:t xml:space="preserve"> представляет собой однозначную приёмку</w:t>
      </w:r>
      <w:r w:rsidR="00485F8E" w:rsidRPr="00D132B5">
        <w:rPr>
          <w:rFonts w:ascii="Arial" w:hAnsi="Arial" w:cs="Arial"/>
          <w:sz w:val="24"/>
          <w:szCs w:val="24"/>
          <w:lang w:val="ru-RU"/>
        </w:rPr>
        <w:t xml:space="preserve"> товаров, несмотря на любое предварительное отклонение товаров.</w:t>
      </w:r>
    </w:p>
    <w:p w:rsidR="00485F8E" w:rsidRPr="00D132B5" w:rsidRDefault="00994E8C"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9. </w:t>
      </w:r>
      <w:r w:rsidR="00485F8E" w:rsidRPr="00D132B5">
        <w:rPr>
          <w:rFonts w:ascii="Arial" w:hAnsi="Arial" w:cs="Arial"/>
          <w:b/>
          <w:sz w:val="24"/>
          <w:szCs w:val="24"/>
          <w:lang w:val="ru-RU"/>
        </w:rPr>
        <w:t>ЗАДЕРЖКИ</w:t>
      </w:r>
      <w:r w:rsidRPr="00D132B5">
        <w:rPr>
          <w:rFonts w:ascii="Arial" w:hAnsi="Arial" w:cs="Arial"/>
          <w:b/>
          <w:sz w:val="24"/>
          <w:szCs w:val="24"/>
          <w:lang w:val="ru-RU"/>
        </w:rPr>
        <w:t xml:space="preserve"> ПО УВАЖИТЕЛЬНОЙ ПРИЧИНЕ.</w:t>
      </w:r>
      <w:r w:rsidR="00485F8E" w:rsidRPr="00D132B5">
        <w:rPr>
          <w:rFonts w:ascii="Arial" w:hAnsi="Arial" w:cs="Arial"/>
          <w:sz w:val="24"/>
          <w:szCs w:val="24"/>
          <w:lang w:val="ru-RU"/>
        </w:rPr>
        <w:t xml:space="preserve"> Продавец </w:t>
      </w:r>
      <w:r w:rsidRPr="00D132B5">
        <w:rPr>
          <w:rFonts w:ascii="Arial" w:hAnsi="Arial" w:cs="Arial"/>
          <w:sz w:val="24"/>
          <w:szCs w:val="24"/>
          <w:lang w:val="ru-RU"/>
        </w:rPr>
        <w:t>в случае невыполнения обязательств</w:t>
      </w:r>
      <w:r w:rsidR="00485F8E" w:rsidRPr="00D132B5">
        <w:rPr>
          <w:rFonts w:ascii="Arial" w:hAnsi="Arial" w:cs="Arial"/>
          <w:sz w:val="24"/>
          <w:szCs w:val="24"/>
          <w:lang w:val="ru-RU"/>
        </w:rPr>
        <w:t xml:space="preserve"> или задержки доставки, </w:t>
      </w:r>
      <w:r w:rsidRPr="00D132B5">
        <w:rPr>
          <w:rFonts w:ascii="Arial" w:hAnsi="Arial" w:cs="Arial"/>
          <w:sz w:val="24"/>
          <w:szCs w:val="24"/>
          <w:lang w:val="ru-RU"/>
        </w:rPr>
        <w:t>причины которых</w:t>
      </w:r>
      <w:r w:rsidR="00485F8E" w:rsidRPr="00D132B5">
        <w:rPr>
          <w:rFonts w:ascii="Arial" w:hAnsi="Arial" w:cs="Arial"/>
          <w:sz w:val="24"/>
          <w:szCs w:val="24"/>
          <w:lang w:val="ru-RU"/>
        </w:rPr>
        <w:t xml:space="preserve"> не завися</w:t>
      </w:r>
      <w:r w:rsidRPr="00D132B5">
        <w:rPr>
          <w:rFonts w:ascii="Arial" w:hAnsi="Arial" w:cs="Arial"/>
          <w:sz w:val="24"/>
          <w:szCs w:val="24"/>
          <w:lang w:val="ru-RU"/>
        </w:rPr>
        <w:t xml:space="preserve">т </w:t>
      </w:r>
      <w:r w:rsidR="00485F8E" w:rsidRPr="00D132B5">
        <w:rPr>
          <w:rFonts w:ascii="Arial" w:hAnsi="Arial" w:cs="Arial"/>
          <w:sz w:val="24"/>
          <w:szCs w:val="24"/>
          <w:lang w:val="ru-RU"/>
        </w:rPr>
        <w:t xml:space="preserve">от него </w:t>
      </w:r>
      <w:r w:rsidRPr="00D132B5">
        <w:rPr>
          <w:rFonts w:ascii="Arial" w:hAnsi="Arial" w:cs="Arial"/>
          <w:sz w:val="24"/>
          <w:szCs w:val="24"/>
          <w:lang w:val="ru-RU"/>
        </w:rPr>
        <w:t>и не вызваны его халатностью, включая, помимо прочего</w:t>
      </w:r>
      <w:r w:rsidR="00485F8E" w:rsidRPr="00D132B5">
        <w:rPr>
          <w:rFonts w:ascii="Arial" w:hAnsi="Arial" w:cs="Arial"/>
          <w:sz w:val="24"/>
          <w:szCs w:val="24"/>
          <w:lang w:val="ru-RU"/>
        </w:rPr>
        <w:t xml:space="preserve">: </w:t>
      </w:r>
      <w:r w:rsidRPr="00D132B5">
        <w:rPr>
          <w:rFonts w:ascii="Arial" w:hAnsi="Arial" w:cs="Arial"/>
          <w:sz w:val="24"/>
          <w:szCs w:val="24"/>
          <w:lang w:val="ru-RU"/>
        </w:rPr>
        <w:t>стихийные явления</w:t>
      </w:r>
      <w:r w:rsidR="00485F8E" w:rsidRPr="00D132B5">
        <w:rPr>
          <w:rFonts w:ascii="Arial" w:hAnsi="Arial" w:cs="Arial"/>
          <w:sz w:val="24"/>
          <w:szCs w:val="24"/>
          <w:lang w:val="ru-RU"/>
        </w:rPr>
        <w:t xml:space="preserve"> или </w:t>
      </w:r>
      <w:r w:rsidRPr="00D132B5">
        <w:rPr>
          <w:rFonts w:ascii="Arial" w:hAnsi="Arial" w:cs="Arial"/>
          <w:sz w:val="24"/>
          <w:szCs w:val="24"/>
          <w:lang w:val="ru-RU"/>
        </w:rPr>
        <w:t>враждебные</w:t>
      </w:r>
      <w:r w:rsidR="00485F8E" w:rsidRPr="00D132B5">
        <w:rPr>
          <w:rFonts w:ascii="Arial" w:hAnsi="Arial" w:cs="Arial"/>
          <w:sz w:val="24"/>
          <w:szCs w:val="24"/>
          <w:lang w:val="ru-RU"/>
        </w:rPr>
        <w:t xml:space="preserve"> </w:t>
      </w:r>
      <w:r w:rsidRPr="00D132B5">
        <w:rPr>
          <w:rFonts w:ascii="Arial" w:hAnsi="Arial" w:cs="Arial"/>
          <w:sz w:val="24"/>
          <w:szCs w:val="24"/>
          <w:lang w:val="ru-RU"/>
        </w:rPr>
        <w:t>государства</w:t>
      </w:r>
      <w:r w:rsidR="00485F8E" w:rsidRPr="00D132B5">
        <w:rPr>
          <w:rFonts w:ascii="Arial" w:hAnsi="Arial" w:cs="Arial"/>
          <w:sz w:val="24"/>
          <w:szCs w:val="24"/>
          <w:lang w:val="ru-RU"/>
        </w:rPr>
        <w:t xml:space="preserve">, Законы правительства </w:t>
      </w:r>
      <w:r w:rsidRPr="00D132B5">
        <w:rPr>
          <w:rFonts w:ascii="Arial" w:hAnsi="Arial" w:cs="Arial"/>
          <w:sz w:val="24"/>
          <w:szCs w:val="24"/>
          <w:lang w:val="ru-RU"/>
        </w:rPr>
        <w:t>как</w:t>
      </w:r>
      <w:r w:rsidR="00485F8E" w:rsidRPr="00D132B5">
        <w:rPr>
          <w:rFonts w:ascii="Arial" w:hAnsi="Arial" w:cs="Arial"/>
          <w:sz w:val="24"/>
          <w:szCs w:val="24"/>
          <w:lang w:val="ru-RU"/>
        </w:rPr>
        <w:t xml:space="preserve"> в его суверенной, </w:t>
      </w:r>
      <w:r w:rsidRPr="00D132B5">
        <w:rPr>
          <w:rFonts w:ascii="Arial" w:hAnsi="Arial" w:cs="Arial"/>
          <w:sz w:val="24"/>
          <w:szCs w:val="24"/>
          <w:lang w:val="ru-RU"/>
        </w:rPr>
        <w:t>так и</w:t>
      </w:r>
      <w:r w:rsidR="00485F8E" w:rsidRPr="00D132B5">
        <w:rPr>
          <w:rFonts w:ascii="Arial" w:hAnsi="Arial" w:cs="Arial"/>
          <w:sz w:val="24"/>
          <w:szCs w:val="24"/>
          <w:lang w:val="ru-RU"/>
        </w:rPr>
        <w:t xml:space="preserve"> в контрактной способности, пожары; наводнения; эпидемии; карантинные ограничения; забастовки; нехватка материалов или </w:t>
      </w:r>
      <w:r w:rsidRPr="00D132B5">
        <w:rPr>
          <w:rFonts w:ascii="Arial" w:hAnsi="Arial" w:cs="Arial"/>
          <w:sz w:val="24"/>
          <w:szCs w:val="24"/>
          <w:lang w:val="ru-RU"/>
        </w:rPr>
        <w:t>сырья</w:t>
      </w:r>
      <w:r w:rsidR="00485F8E" w:rsidRPr="00D132B5">
        <w:rPr>
          <w:rFonts w:ascii="Arial" w:hAnsi="Arial" w:cs="Arial"/>
          <w:sz w:val="24"/>
          <w:szCs w:val="24"/>
          <w:lang w:val="ru-RU"/>
        </w:rPr>
        <w:t xml:space="preserve">; трудовые споры; фрахтовые эмбарго; задержки в транзите; и необычно суровая погода. Если задержка или неспособность доставить </w:t>
      </w:r>
      <w:r w:rsidRPr="00D132B5">
        <w:rPr>
          <w:rFonts w:ascii="Arial" w:hAnsi="Arial" w:cs="Arial"/>
          <w:sz w:val="24"/>
          <w:szCs w:val="24"/>
          <w:lang w:val="ru-RU"/>
        </w:rPr>
        <w:t xml:space="preserve">товары </w:t>
      </w:r>
      <w:r w:rsidR="00485F8E" w:rsidRPr="00D132B5">
        <w:rPr>
          <w:rFonts w:ascii="Arial" w:hAnsi="Arial" w:cs="Arial"/>
          <w:sz w:val="24"/>
          <w:szCs w:val="24"/>
          <w:lang w:val="ru-RU"/>
        </w:rPr>
        <w:t>вызваны задержкой или неспособностью субподрядчика или поставщика Продавца, и если субподрядчик или поставщик были получены из других источников в течение достаточного времени, чтобы позволить Продавцу выполнить требуемый график поставки с использованием разумных усилий. Люб</w:t>
      </w:r>
      <w:r w:rsidR="00994A85" w:rsidRPr="00D132B5">
        <w:rPr>
          <w:rFonts w:ascii="Arial" w:hAnsi="Arial" w:cs="Arial"/>
          <w:sz w:val="24"/>
          <w:szCs w:val="24"/>
          <w:lang w:val="ru-RU"/>
        </w:rPr>
        <w:t>ая</w:t>
      </w:r>
      <w:r w:rsidR="00485F8E" w:rsidRPr="00D132B5">
        <w:rPr>
          <w:rFonts w:ascii="Arial" w:hAnsi="Arial" w:cs="Arial"/>
          <w:sz w:val="24"/>
          <w:szCs w:val="24"/>
          <w:lang w:val="ru-RU"/>
        </w:rPr>
        <w:t xml:space="preserve"> из вышеуказанных </w:t>
      </w:r>
      <w:r w:rsidR="00994A85" w:rsidRPr="00D132B5">
        <w:rPr>
          <w:rFonts w:ascii="Arial" w:hAnsi="Arial" w:cs="Arial"/>
          <w:sz w:val="24"/>
          <w:szCs w:val="24"/>
          <w:lang w:val="ru-RU"/>
        </w:rPr>
        <w:t>извинительных задержек не</w:t>
      </w:r>
      <w:r w:rsidR="00485F8E" w:rsidRPr="00D132B5">
        <w:rPr>
          <w:rFonts w:ascii="Arial" w:hAnsi="Arial" w:cs="Arial"/>
          <w:sz w:val="24"/>
          <w:szCs w:val="24"/>
          <w:lang w:val="ru-RU"/>
        </w:rPr>
        <w:t xml:space="preserve"> может </w:t>
      </w:r>
      <w:r w:rsidR="00994A85" w:rsidRPr="00D132B5">
        <w:rPr>
          <w:rFonts w:ascii="Arial" w:hAnsi="Arial" w:cs="Arial"/>
          <w:sz w:val="24"/>
          <w:szCs w:val="24"/>
          <w:lang w:val="ru-RU"/>
        </w:rPr>
        <w:t>стать причиной расторжения</w:t>
      </w:r>
      <w:r w:rsidR="00485F8E" w:rsidRPr="00D132B5">
        <w:rPr>
          <w:rFonts w:ascii="Arial" w:hAnsi="Arial" w:cs="Arial"/>
          <w:sz w:val="24"/>
          <w:szCs w:val="24"/>
          <w:lang w:val="ru-RU"/>
        </w:rPr>
        <w:t xml:space="preserve"> настояще</w:t>
      </w:r>
      <w:r w:rsidR="00994A85" w:rsidRPr="00D132B5">
        <w:rPr>
          <w:rFonts w:ascii="Arial" w:hAnsi="Arial" w:cs="Arial"/>
          <w:sz w:val="24"/>
          <w:szCs w:val="24"/>
          <w:lang w:val="ru-RU"/>
        </w:rPr>
        <w:t>го</w:t>
      </w:r>
      <w:r w:rsidR="00485F8E" w:rsidRPr="00D132B5">
        <w:rPr>
          <w:rFonts w:ascii="Arial" w:hAnsi="Arial" w:cs="Arial"/>
          <w:sz w:val="24"/>
          <w:szCs w:val="24"/>
          <w:lang w:val="ru-RU"/>
        </w:rPr>
        <w:t xml:space="preserve"> Соглашени</w:t>
      </w:r>
      <w:r w:rsidR="00994A85" w:rsidRPr="00D132B5">
        <w:rPr>
          <w:rFonts w:ascii="Arial" w:hAnsi="Arial" w:cs="Arial"/>
          <w:sz w:val="24"/>
          <w:szCs w:val="24"/>
          <w:lang w:val="ru-RU"/>
        </w:rPr>
        <w:t>я, и Продавец должен п</w:t>
      </w:r>
      <w:r w:rsidR="00485F8E" w:rsidRPr="00D132B5">
        <w:rPr>
          <w:rFonts w:ascii="Arial" w:hAnsi="Arial" w:cs="Arial"/>
          <w:sz w:val="24"/>
          <w:szCs w:val="24"/>
          <w:lang w:val="ru-RU"/>
        </w:rPr>
        <w:t xml:space="preserve">оставить товар </w:t>
      </w:r>
      <w:r w:rsidR="00994A85" w:rsidRPr="00D132B5">
        <w:rPr>
          <w:rFonts w:ascii="Arial" w:hAnsi="Arial" w:cs="Arial"/>
          <w:sz w:val="24"/>
          <w:szCs w:val="24"/>
          <w:lang w:val="ru-RU"/>
        </w:rPr>
        <w:t xml:space="preserve">в максимально сжатые сроки </w:t>
      </w:r>
      <w:r w:rsidR="00485F8E" w:rsidRPr="00D132B5">
        <w:rPr>
          <w:rFonts w:ascii="Arial" w:hAnsi="Arial" w:cs="Arial"/>
          <w:sz w:val="24"/>
          <w:szCs w:val="24"/>
          <w:lang w:val="ru-RU"/>
        </w:rPr>
        <w:t xml:space="preserve">после </w:t>
      </w:r>
      <w:r w:rsidR="00994A85" w:rsidRPr="00D132B5">
        <w:rPr>
          <w:rFonts w:ascii="Arial" w:hAnsi="Arial" w:cs="Arial"/>
          <w:sz w:val="24"/>
          <w:szCs w:val="24"/>
          <w:lang w:val="ru-RU"/>
        </w:rPr>
        <w:t>такой задержки</w:t>
      </w:r>
      <w:r w:rsidR="00485F8E" w:rsidRPr="00D132B5">
        <w:rPr>
          <w:rFonts w:ascii="Arial" w:hAnsi="Arial" w:cs="Arial"/>
          <w:sz w:val="24"/>
          <w:szCs w:val="24"/>
          <w:lang w:val="ru-RU"/>
        </w:rPr>
        <w:t xml:space="preserve">. Время доставки, указанное в Соглашении, продлевается в случае любого </w:t>
      </w:r>
      <w:r w:rsidR="00994A85" w:rsidRPr="00D132B5">
        <w:rPr>
          <w:rFonts w:ascii="Arial" w:hAnsi="Arial" w:cs="Arial"/>
          <w:sz w:val="24"/>
          <w:szCs w:val="24"/>
          <w:lang w:val="ru-RU"/>
        </w:rPr>
        <w:t xml:space="preserve">изменения </w:t>
      </w:r>
      <w:r w:rsidR="00485F8E" w:rsidRPr="00D132B5">
        <w:rPr>
          <w:rFonts w:ascii="Arial" w:hAnsi="Arial" w:cs="Arial"/>
          <w:sz w:val="24"/>
          <w:szCs w:val="24"/>
          <w:lang w:val="ru-RU"/>
        </w:rPr>
        <w:t xml:space="preserve">заказа или запроса на модификацию, </w:t>
      </w:r>
      <w:r w:rsidR="00994A85" w:rsidRPr="00D132B5">
        <w:rPr>
          <w:rFonts w:ascii="Arial" w:hAnsi="Arial" w:cs="Arial"/>
          <w:sz w:val="24"/>
          <w:szCs w:val="24"/>
          <w:lang w:val="ru-RU"/>
        </w:rPr>
        <w:t>поданного</w:t>
      </w:r>
      <w:r w:rsidR="00485F8E" w:rsidRPr="00D132B5">
        <w:rPr>
          <w:rFonts w:ascii="Arial" w:hAnsi="Arial" w:cs="Arial"/>
          <w:sz w:val="24"/>
          <w:szCs w:val="24"/>
          <w:lang w:val="ru-RU"/>
        </w:rPr>
        <w:t xml:space="preserve"> покупателем, на тот период, который разумно необходим Продавцу для выполнения любого такого </w:t>
      </w:r>
      <w:r w:rsidR="00994A85" w:rsidRPr="00D132B5">
        <w:rPr>
          <w:rFonts w:ascii="Arial" w:hAnsi="Arial" w:cs="Arial"/>
          <w:sz w:val="24"/>
          <w:szCs w:val="24"/>
          <w:lang w:val="ru-RU"/>
        </w:rPr>
        <w:t xml:space="preserve">изменения </w:t>
      </w:r>
      <w:r w:rsidR="00485F8E" w:rsidRPr="00D132B5">
        <w:rPr>
          <w:rFonts w:ascii="Arial" w:hAnsi="Arial" w:cs="Arial"/>
          <w:sz w:val="24"/>
          <w:szCs w:val="24"/>
          <w:lang w:val="ru-RU"/>
        </w:rPr>
        <w:t xml:space="preserve">заказа или запроса на модификацию. В случае неспособности своевременно </w:t>
      </w:r>
      <w:r w:rsidR="00994A85" w:rsidRPr="00D132B5">
        <w:rPr>
          <w:rFonts w:ascii="Arial" w:hAnsi="Arial" w:cs="Arial"/>
          <w:sz w:val="24"/>
          <w:szCs w:val="24"/>
          <w:lang w:val="ru-RU"/>
        </w:rPr>
        <w:t>поставить</w:t>
      </w:r>
      <w:r w:rsidR="00485F8E" w:rsidRPr="00D132B5">
        <w:rPr>
          <w:rFonts w:ascii="Arial" w:hAnsi="Arial" w:cs="Arial"/>
          <w:sz w:val="24"/>
          <w:szCs w:val="24"/>
          <w:lang w:val="ru-RU"/>
        </w:rPr>
        <w:t xml:space="preserve"> товары, Покупатель не имеет права приобретать товары из любого другого источника, кроме как за </w:t>
      </w:r>
      <w:r w:rsidR="00994A85" w:rsidRPr="00D132B5">
        <w:rPr>
          <w:rFonts w:ascii="Arial" w:hAnsi="Arial" w:cs="Arial"/>
          <w:sz w:val="24"/>
          <w:szCs w:val="24"/>
          <w:lang w:val="ru-RU"/>
        </w:rPr>
        <w:t xml:space="preserve">свой собственный </w:t>
      </w:r>
      <w:r w:rsidR="00485F8E" w:rsidRPr="00D132B5">
        <w:rPr>
          <w:rFonts w:ascii="Arial" w:hAnsi="Arial" w:cs="Arial"/>
          <w:sz w:val="24"/>
          <w:szCs w:val="24"/>
          <w:lang w:val="ru-RU"/>
        </w:rPr>
        <w:t>сч</w:t>
      </w:r>
      <w:r w:rsidR="00994A85" w:rsidRPr="00D132B5">
        <w:rPr>
          <w:rFonts w:ascii="Arial" w:hAnsi="Arial" w:cs="Arial"/>
          <w:sz w:val="24"/>
          <w:szCs w:val="24"/>
          <w:lang w:val="ru-RU"/>
        </w:rPr>
        <w:t>ё</w:t>
      </w:r>
      <w:r w:rsidR="00485F8E" w:rsidRPr="00D132B5">
        <w:rPr>
          <w:rFonts w:ascii="Arial" w:hAnsi="Arial" w:cs="Arial"/>
          <w:sz w:val="24"/>
          <w:szCs w:val="24"/>
          <w:lang w:val="ru-RU"/>
        </w:rPr>
        <w:t xml:space="preserve">т; при условии, однако, что </w:t>
      </w:r>
      <w:r w:rsidR="00994A85" w:rsidRPr="00D132B5">
        <w:rPr>
          <w:rFonts w:ascii="Arial" w:hAnsi="Arial" w:cs="Arial"/>
          <w:sz w:val="24"/>
          <w:szCs w:val="24"/>
          <w:lang w:val="ru-RU"/>
        </w:rPr>
        <w:t xml:space="preserve">только </w:t>
      </w:r>
      <w:r w:rsidR="00485F8E" w:rsidRPr="00D132B5">
        <w:rPr>
          <w:rFonts w:ascii="Arial" w:hAnsi="Arial" w:cs="Arial"/>
          <w:sz w:val="24"/>
          <w:szCs w:val="24"/>
          <w:lang w:val="ru-RU"/>
        </w:rPr>
        <w:t>после оплаты Продавцу контрактной цены за любые завершенные товары и незавершенное производство; в соответствии с условиями настоящего Соглашения, Покупатель может закупать такие товары или их части с письменного разрешения Продавца и за счет Покупателя, цена котор</w:t>
      </w:r>
      <w:r w:rsidR="00994A85" w:rsidRPr="00D132B5">
        <w:rPr>
          <w:rFonts w:ascii="Arial" w:hAnsi="Arial" w:cs="Arial"/>
          <w:sz w:val="24"/>
          <w:szCs w:val="24"/>
          <w:lang w:val="ru-RU"/>
        </w:rPr>
        <w:t>ых</w:t>
      </w:r>
      <w:r w:rsidR="00485F8E" w:rsidRPr="00D132B5">
        <w:rPr>
          <w:rFonts w:ascii="Arial" w:hAnsi="Arial" w:cs="Arial"/>
          <w:sz w:val="24"/>
          <w:szCs w:val="24"/>
          <w:lang w:val="ru-RU"/>
        </w:rPr>
        <w:t xml:space="preserve"> не должна превышать сумму, все еще относящуюся к настоящему Соглашению, после </w:t>
      </w:r>
      <w:r w:rsidR="00994A85" w:rsidRPr="00D132B5">
        <w:rPr>
          <w:rFonts w:ascii="Arial" w:hAnsi="Arial" w:cs="Arial"/>
          <w:sz w:val="24"/>
          <w:szCs w:val="24"/>
          <w:lang w:val="ru-RU"/>
        </w:rPr>
        <w:t>осуществления</w:t>
      </w:r>
      <w:r w:rsidR="00485F8E" w:rsidRPr="00D132B5">
        <w:rPr>
          <w:rFonts w:ascii="Arial" w:hAnsi="Arial" w:cs="Arial"/>
          <w:sz w:val="24"/>
          <w:szCs w:val="24"/>
          <w:lang w:val="ru-RU"/>
        </w:rPr>
        <w:t xml:space="preserve"> требуемы</w:t>
      </w:r>
      <w:r w:rsidR="00994A85" w:rsidRPr="00D132B5">
        <w:rPr>
          <w:rFonts w:ascii="Arial" w:hAnsi="Arial" w:cs="Arial"/>
          <w:sz w:val="24"/>
          <w:szCs w:val="24"/>
          <w:lang w:val="ru-RU"/>
        </w:rPr>
        <w:t>х</w:t>
      </w:r>
      <w:r w:rsidR="00485F8E" w:rsidRPr="00D132B5">
        <w:rPr>
          <w:rFonts w:ascii="Arial" w:hAnsi="Arial" w:cs="Arial"/>
          <w:sz w:val="24"/>
          <w:szCs w:val="24"/>
          <w:lang w:val="ru-RU"/>
        </w:rPr>
        <w:t xml:space="preserve"> платеж</w:t>
      </w:r>
      <w:r w:rsidR="00994A85" w:rsidRPr="00D132B5">
        <w:rPr>
          <w:rFonts w:ascii="Arial" w:hAnsi="Arial" w:cs="Arial"/>
          <w:sz w:val="24"/>
          <w:szCs w:val="24"/>
          <w:lang w:val="ru-RU"/>
        </w:rPr>
        <w:t>ей</w:t>
      </w:r>
      <w:r w:rsidR="00485F8E" w:rsidRPr="00D132B5">
        <w:rPr>
          <w:rFonts w:ascii="Arial" w:hAnsi="Arial" w:cs="Arial"/>
          <w:sz w:val="24"/>
          <w:szCs w:val="24"/>
          <w:lang w:val="ru-RU"/>
        </w:rPr>
        <w:t xml:space="preserve"> за такие завершенные товары и </w:t>
      </w:r>
      <w:r w:rsidR="00994A85" w:rsidRPr="00D132B5">
        <w:rPr>
          <w:rFonts w:ascii="Arial" w:hAnsi="Arial" w:cs="Arial"/>
          <w:sz w:val="24"/>
          <w:szCs w:val="24"/>
          <w:lang w:val="ru-RU"/>
        </w:rPr>
        <w:t>незавершенное производство</w:t>
      </w:r>
      <w:r w:rsidR="00485F8E" w:rsidRPr="00D132B5">
        <w:rPr>
          <w:rFonts w:ascii="Arial" w:hAnsi="Arial" w:cs="Arial"/>
          <w:sz w:val="24"/>
          <w:szCs w:val="24"/>
          <w:lang w:val="ru-RU"/>
        </w:rPr>
        <w:t xml:space="preserve">, </w:t>
      </w:r>
      <w:r w:rsidR="00994A85" w:rsidRPr="00D132B5">
        <w:rPr>
          <w:rFonts w:ascii="Arial" w:hAnsi="Arial" w:cs="Arial"/>
          <w:sz w:val="24"/>
          <w:szCs w:val="24"/>
          <w:lang w:val="ru-RU"/>
        </w:rPr>
        <w:t xml:space="preserve">на </w:t>
      </w:r>
      <w:r w:rsidR="00485F8E" w:rsidRPr="00D132B5">
        <w:rPr>
          <w:rFonts w:ascii="Arial" w:hAnsi="Arial" w:cs="Arial"/>
          <w:sz w:val="24"/>
          <w:szCs w:val="24"/>
          <w:lang w:val="ru-RU"/>
        </w:rPr>
        <w:t>которы</w:t>
      </w:r>
      <w:r w:rsidR="00994A85" w:rsidRPr="00D132B5">
        <w:rPr>
          <w:rFonts w:ascii="Arial" w:hAnsi="Arial" w:cs="Arial"/>
          <w:sz w:val="24"/>
          <w:szCs w:val="24"/>
          <w:lang w:val="ru-RU"/>
        </w:rPr>
        <w:t>е</w:t>
      </w:r>
      <w:r w:rsidR="00485F8E" w:rsidRPr="00D132B5">
        <w:rPr>
          <w:rFonts w:ascii="Arial" w:hAnsi="Arial" w:cs="Arial"/>
          <w:sz w:val="24"/>
          <w:szCs w:val="24"/>
          <w:lang w:val="ru-RU"/>
        </w:rPr>
        <w:t xml:space="preserve"> был заключен субподряд. </w:t>
      </w:r>
      <w:r w:rsidR="00994A85" w:rsidRPr="00D132B5">
        <w:rPr>
          <w:rFonts w:ascii="Arial" w:hAnsi="Arial" w:cs="Arial"/>
          <w:sz w:val="24"/>
          <w:szCs w:val="24"/>
          <w:lang w:val="ru-RU"/>
        </w:rPr>
        <w:t>Приёмка</w:t>
      </w:r>
      <w:r w:rsidR="00485F8E" w:rsidRPr="00D132B5">
        <w:rPr>
          <w:rFonts w:ascii="Arial" w:hAnsi="Arial" w:cs="Arial"/>
          <w:sz w:val="24"/>
          <w:szCs w:val="24"/>
          <w:lang w:val="ru-RU"/>
        </w:rPr>
        <w:t xml:space="preserve"> </w:t>
      </w:r>
      <w:r w:rsidR="00994A85" w:rsidRPr="00D132B5">
        <w:rPr>
          <w:rFonts w:ascii="Arial" w:hAnsi="Arial" w:cs="Arial"/>
          <w:sz w:val="24"/>
          <w:szCs w:val="24"/>
          <w:lang w:val="ru-RU"/>
        </w:rPr>
        <w:t xml:space="preserve">Покупателем </w:t>
      </w:r>
      <w:r w:rsidR="00485F8E" w:rsidRPr="00D132B5">
        <w:rPr>
          <w:rFonts w:ascii="Arial" w:hAnsi="Arial" w:cs="Arial"/>
          <w:sz w:val="24"/>
          <w:szCs w:val="24"/>
          <w:lang w:val="ru-RU"/>
        </w:rPr>
        <w:t xml:space="preserve">товаров с </w:t>
      </w:r>
      <w:r w:rsidR="00994A85" w:rsidRPr="00D132B5">
        <w:rPr>
          <w:rFonts w:ascii="Arial" w:hAnsi="Arial" w:cs="Arial"/>
          <w:sz w:val="24"/>
          <w:szCs w:val="24"/>
          <w:lang w:val="ru-RU"/>
        </w:rPr>
        <w:t>задержанной</w:t>
      </w:r>
      <w:r w:rsidR="00485F8E" w:rsidRPr="00D132B5">
        <w:rPr>
          <w:rFonts w:ascii="Arial" w:hAnsi="Arial" w:cs="Arial"/>
          <w:sz w:val="24"/>
          <w:szCs w:val="24"/>
          <w:lang w:val="ru-RU"/>
        </w:rPr>
        <w:t xml:space="preserve"> поставкой </w:t>
      </w:r>
      <w:r w:rsidR="00994A85" w:rsidRPr="00D132B5">
        <w:rPr>
          <w:rFonts w:ascii="Arial" w:hAnsi="Arial" w:cs="Arial"/>
          <w:sz w:val="24"/>
          <w:szCs w:val="24"/>
          <w:lang w:val="ru-RU"/>
        </w:rPr>
        <w:t>означает</w:t>
      </w:r>
      <w:r w:rsidR="00485F8E" w:rsidRPr="00D132B5">
        <w:rPr>
          <w:rFonts w:ascii="Arial" w:hAnsi="Arial" w:cs="Arial"/>
          <w:sz w:val="24"/>
          <w:szCs w:val="24"/>
          <w:lang w:val="ru-RU"/>
        </w:rPr>
        <w:t xml:space="preserve"> </w:t>
      </w:r>
      <w:r w:rsidR="00994A85" w:rsidRPr="00D132B5">
        <w:rPr>
          <w:rFonts w:ascii="Arial" w:hAnsi="Arial" w:cs="Arial"/>
          <w:sz w:val="24"/>
          <w:szCs w:val="24"/>
          <w:lang w:val="ru-RU"/>
        </w:rPr>
        <w:t>выполненную в полном объёме</w:t>
      </w:r>
      <w:r w:rsidR="00485F8E" w:rsidRPr="00D132B5">
        <w:rPr>
          <w:rFonts w:ascii="Arial" w:hAnsi="Arial" w:cs="Arial"/>
          <w:sz w:val="24"/>
          <w:szCs w:val="24"/>
          <w:lang w:val="ru-RU"/>
        </w:rPr>
        <w:t xml:space="preserve"> и удовлетворительн</w:t>
      </w:r>
      <w:r w:rsidR="00994A85" w:rsidRPr="00D132B5">
        <w:rPr>
          <w:rFonts w:ascii="Arial" w:hAnsi="Arial" w:cs="Arial"/>
          <w:sz w:val="24"/>
          <w:szCs w:val="24"/>
          <w:lang w:val="ru-RU"/>
        </w:rPr>
        <w:t>ую</w:t>
      </w:r>
      <w:r w:rsidR="00485F8E" w:rsidRPr="00D132B5">
        <w:rPr>
          <w:rFonts w:ascii="Arial" w:hAnsi="Arial" w:cs="Arial"/>
          <w:sz w:val="24"/>
          <w:szCs w:val="24"/>
          <w:lang w:val="ru-RU"/>
        </w:rPr>
        <w:t xml:space="preserve"> работ</w:t>
      </w:r>
      <w:r w:rsidR="00994A85" w:rsidRPr="00D132B5">
        <w:rPr>
          <w:rFonts w:ascii="Arial" w:hAnsi="Arial" w:cs="Arial"/>
          <w:sz w:val="24"/>
          <w:szCs w:val="24"/>
          <w:lang w:val="ru-RU"/>
        </w:rPr>
        <w:t>у</w:t>
      </w:r>
      <w:r w:rsidR="00485F8E" w:rsidRPr="00D132B5">
        <w:rPr>
          <w:rFonts w:ascii="Arial" w:hAnsi="Arial" w:cs="Arial"/>
          <w:sz w:val="24"/>
          <w:szCs w:val="24"/>
          <w:lang w:val="ru-RU"/>
        </w:rPr>
        <w:t xml:space="preserve"> Продавца.</w:t>
      </w:r>
    </w:p>
    <w:p w:rsidR="00485F8E" w:rsidRPr="00D132B5" w:rsidRDefault="00C238D6"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10.</w:t>
      </w:r>
      <w:r w:rsidRPr="00D132B5">
        <w:rPr>
          <w:rFonts w:ascii="Arial" w:hAnsi="Arial" w:cs="Arial"/>
          <w:sz w:val="24"/>
          <w:szCs w:val="24"/>
          <w:lang w:val="ru-RU"/>
        </w:rPr>
        <w:t> </w:t>
      </w:r>
      <w:r w:rsidR="00485F8E" w:rsidRPr="00D132B5">
        <w:rPr>
          <w:rFonts w:ascii="Arial" w:hAnsi="Arial" w:cs="Arial"/>
          <w:b/>
          <w:sz w:val="24"/>
          <w:szCs w:val="24"/>
          <w:lang w:val="ru-RU"/>
        </w:rPr>
        <w:t>ЗАДЕРЖК</w:t>
      </w:r>
      <w:r w:rsidRPr="00D132B5">
        <w:rPr>
          <w:rFonts w:ascii="Arial" w:hAnsi="Arial" w:cs="Arial"/>
          <w:b/>
          <w:sz w:val="24"/>
          <w:szCs w:val="24"/>
          <w:lang w:val="ru-RU"/>
        </w:rPr>
        <w:t>И</w:t>
      </w:r>
      <w:r w:rsidR="00485F8E" w:rsidRPr="00D132B5">
        <w:rPr>
          <w:rFonts w:ascii="Arial" w:hAnsi="Arial" w:cs="Arial"/>
          <w:b/>
          <w:sz w:val="24"/>
          <w:szCs w:val="24"/>
          <w:lang w:val="ru-RU"/>
        </w:rPr>
        <w:t xml:space="preserve"> ПОКУПАТЕЛЯ</w:t>
      </w:r>
      <w:r w:rsidRPr="00D132B5">
        <w:rPr>
          <w:rFonts w:ascii="Arial" w:hAnsi="Arial" w:cs="Arial"/>
          <w:sz w:val="24"/>
          <w:szCs w:val="24"/>
          <w:lang w:val="ru-RU"/>
        </w:rPr>
        <w:t>.</w:t>
      </w:r>
      <w:r w:rsidR="00485F8E" w:rsidRPr="00D132B5">
        <w:rPr>
          <w:rFonts w:ascii="Arial" w:hAnsi="Arial" w:cs="Arial"/>
          <w:sz w:val="24"/>
          <w:szCs w:val="24"/>
          <w:lang w:val="ru-RU"/>
        </w:rPr>
        <w:t xml:space="preserve"> Покупатель должен отве</w:t>
      </w:r>
      <w:r w:rsidRPr="00D132B5">
        <w:rPr>
          <w:rFonts w:ascii="Arial" w:hAnsi="Arial" w:cs="Arial"/>
          <w:sz w:val="24"/>
          <w:szCs w:val="24"/>
          <w:lang w:val="ru-RU"/>
        </w:rPr>
        <w:t>ча</w:t>
      </w:r>
      <w:r w:rsidR="00485F8E" w:rsidRPr="00D132B5">
        <w:rPr>
          <w:rFonts w:ascii="Arial" w:hAnsi="Arial" w:cs="Arial"/>
          <w:sz w:val="24"/>
          <w:szCs w:val="24"/>
          <w:lang w:val="ru-RU"/>
        </w:rPr>
        <w:t xml:space="preserve">ть в течение двух (2) рабочих дней на все письменные запросы Продавца для получения информации и/или согласований, а Продавец должен предоставить Покупателю не менее </w:t>
      </w:r>
      <w:r w:rsidRPr="00D132B5">
        <w:rPr>
          <w:rFonts w:ascii="Arial" w:hAnsi="Arial" w:cs="Arial"/>
          <w:sz w:val="24"/>
          <w:szCs w:val="24"/>
          <w:lang w:val="ru-RU"/>
        </w:rPr>
        <w:t xml:space="preserve">чем за </w:t>
      </w:r>
      <w:r w:rsidR="00485F8E" w:rsidRPr="00D132B5">
        <w:rPr>
          <w:rFonts w:ascii="Arial" w:hAnsi="Arial" w:cs="Arial"/>
          <w:sz w:val="24"/>
          <w:szCs w:val="24"/>
          <w:lang w:val="ru-RU"/>
        </w:rPr>
        <w:t>сем</w:t>
      </w:r>
      <w:r w:rsidRPr="00D132B5">
        <w:rPr>
          <w:rFonts w:ascii="Arial" w:hAnsi="Arial" w:cs="Arial"/>
          <w:sz w:val="24"/>
          <w:szCs w:val="24"/>
          <w:lang w:val="ru-RU"/>
        </w:rPr>
        <w:t>ь</w:t>
      </w:r>
      <w:r w:rsidR="00485F8E" w:rsidRPr="00D132B5">
        <w:rPr>
          <w:rFonts w:ascii="Arial" w:hAnsi="Arial" w:cs="Arial"/>
          <w:sz w:val="24"/>
          <w:szCs w:val="24"/>
          <w:lang w:val="ru-RU"/>
        </w:rPr>
        <w:t xml:space="preserve"> (7) рабочих дней заблаговременное уведомление о готовности к отправке. </w:t>
      </w:r>
      <w:proofErr w:type="gramStart"/>
      <w:r w:rsidR="005A6C8A" w:rsidRPr="00D132B5">
        <w:rPr>
          <w:rFonts w:ascii="Arial" w:hAnsi="Arial" w:cs="Arial"/>
          <w:sz w:val="24"/>
          <w:szCs w:val="24"/>
          <w:lang w:val="ru-RU"/>
        </w:rPr>
        <w:t xml:space="preserve">В </w:t>
      </w:r>
      <w:r w:rsidR="00F542C3" w:rsidRPr="00D132B5">
        <w:rPr>
          <w:rFonts w:ascii="Arial" w:hAnsi="Arial" w:cs="Arial"/>
          <w:sz w:val="24"/>
          <w:szCs w:val="24"/>
          <w:lang w:val="ru-RU"/>
        </w:rPr>
        <w:t>других</w:t>
      </w:r>
      <w:r w:rsidR="005A6C8A" w:rsidRPr="00D132B5">
        <w:rPr>
          <w:rFonts w:ascii="Arial" w:hAnsi="Arial" w:cs="Arial"/>
          <w:sz w:val="24"/>
          <w:szCs w:val="24"/>
          <w:lang w:val="ru-RU"/>
        </w:rPr>
        <w:t xml:space="preserve"> случа</w:t>
      </w:r>
      <w:r w:rsidR="00F542C3" w:rsidRPr="00D132B5">
        <w:rPr>
          <w:rFonts w:ascii="Arial" w:hAnsi="Arial" w:cs="Arial"/>
          <w:sz w:val="24"/>
          <w:szCs w:val="24"/>
          <w:lang w:val="ru-RU"/>
        </w:rPr>
        <w:t>ях</w:t>
      </w:r>
      <w:r w:rsidR="005A6C8A" w:rsidRPr="00D132B5">
        <w:rPr>
          <w:rFonts w:ascii="Arial" w:hAnsi="Arial" w:cs="Arial"/>
          <w:sz w:val="24"/>
          <w:szCs w:val="24"/>
          <w:lang w:val="ru-RU"/>
        </w:rPr>
        <w:t xml:space="preserve"> любой</w:t>
      </w:r>
      <w:r w:rsidR="00485F8E" w:rsidRPr="00D132B5">
        <w:rPr>
          <w:rFonts w:ascii="Arial" w:hAnsi="Arial" w:cs="Arial"/>
          <w:sz w:val="24"/>
          <w:szCs w:val="24"/>
          <w:lang w:val="ru-RU"/>
        </w:rPr>
        <w:t xml:space="preserve"> платеж</w:t>
      </w:r>
      <w:r w:rsidR="005A6C8A" w:rsidRPr="00D132B5">
        <w:rPr>
          <w:rFonts w:ascii="Arial" w:hAnsi="Arial" w:cs="Arial"/>
          <w:sz w:val="24"/>
          <w:szCs w:val="24"/>
          <w:lang w:val="ru-RU"/>
        </w:rPr>
        <w:t>, предназначенный</w:t>
      </w:r>
      <w:r w:rsidR="00485F8E" w:rsidRPr="00D132B5">
        <w:rPr>
          <w:rFonts w:ascii="Arial" w:hAnsi="Arial" w:cs="Arial"/>
          <w:sz w:val="24"/>
          <w:szCs w:val="24"/>
          <w:lang w:val="ru-RU"/>
        </w:rPr>
        <w:t xml:space="preserve"> Продавц</w:t>
      </w:r>
      <w:r w:rsidR="005A6C8A" w:rsidRPr="00D132B5">
        <w:rPr>
          <w:rFonts w:ascii="Arial" w:hAnsi="Arial" w:cs="Arial"/>
          <w:sz w:val="24"/>
          <w:szCs w:val="24"/>
          <w:lang w:val="ru-RU"/>
        </w:rPr>
        <w:t>у,</w:t>
      </w:r>
      <w:r w:rsidR="00485F8E" w:rsidRPr="00D132B5">
        <w:rPr>
          <w:rFonts w:ascii="Arial" w:hAnsi="Arial" w:cs="Arial"/>
          <w:sz w:val="24"/>
          <w:szCs w:val="24"/>
          <w:lang w:val="ru-RU"/>
        </w:rPr>
        <w:t xml:space="preserve"> не </w:t>
      </w:r>
      <w:r w:rsidR="005A6C8A" w:rsidRPr="00D132B5">
        <w:rPr>
          <w:rFonts w:ascii="Arial" w:hAnsi="Arial" w:cs="Arial"/>
          <w:sz w:val="24"/>
          <w:szCs w:val="24"/>
          <w:lang w:val="ru-RU"/>
        </w:rPr>
        <w:t xml:space="preserve">может быть </w:t>
      </w:r>
      <w:r w:rsidR="00485F8E" w:rsidRPr="00D132B5">
        <w:rPr>
          <w:rFonts w:ascii="Arial" w:hAnsi="Arial" w:cs="Arial"/>
          <w:sz w:val="24"/>
          <w:szCs w:val="24"/>
          <w:lang w:val="ru-RU"/>
        </w:rPr>
        <w:t>задерж</w:t>
      </w:r>
      <w:r w:rsidR="005A6C8A" w:rsidRPr="00D132B5">
        <w:rPr>
          <w:rFonts w:ascii="Arial" w:hAnsi="Arial" w:cs="Arial"/>
          <w:sz w:val="24"/>
          <w:szCs w:val="24"/>
          <w:lang w:val="ru-RU"/>
        </w:rPr>
        <w:t>ан</w:t>
      </w:r>
      <w:r w:rsidR="00485F8E" w:rsidRPr="00D132B5">
        <w:rPr>
          <w:rFonts w:ascii="Arial" w:hAnsi="Arial" w:cs="Arial"/>
          <w:sz w:val="24"/>
          <w:szCs w:val="24"/>
          <w:lang w:val="ru-RU"/>
        </w:rPr>
        <w:t xml:space="preserve"> или удерж</w:t>
      </w:r>
      <w:r w:rsidR="005A6C8A" w:rsidRPr="00D132B5">
        <w:rPr>
          <w:rFonts w:ascii="Arial" w:hAnsi="Arial" w:cs="Arial"/>
          <w:sz w:val="24"/>
          <w:szCs w:val="24"/>
          <w:lang w:val="ru-RU"/>
        </w:rPr>
        <w:t>ан</w:t>
      </w:r>
      <w:r w:rsidR="00485F8E" w:rsidRPr="00D132B5">
        <w:rPr>
          <w:rFonts w:ascii="Arial" w:hAnsi="Arial" w:cs="Arial"/>
          <w:sz w:val="24"/>
          <w:szCs w:val="24"/>
          <w:lang w:val="ru-RU"/>
        </w:rPr>
        <w:t>, и никак</w:t>
      </w:r>
      <w:r w:rsidR="00F542C3" w:rsidRPr="00D132B5">
        <w:rPr>
          <w:rFonts w:ascii="Arial" w:hAnsi="Arial" w:cs="Arial"/>
          <w:sz w:val="24"/>
          <w:szCs w:val="24"/>
          <w:lang w:val="ru-RU"/>
        </w:rPr>
        <w:t>ая</w:t>
      </w:r>
      <w:r w:rsidR="00485F8E" w:rsidRPr="00D132B5">
        <w:rPr>
          <w:rFonts w:ascii="Arial" w:hAnsi="Arial" w:cs="Arial"/>
          <w:sz w:val="24"/>
          <w:szCs w:val="24"/>
          <w:lang w:val="ru-RU"/>
        </w:rPr>
        <w:t xml:space="preserve"> </w:t>
      </w:r>
      <w:r w:rsidR="00F542C3" w:rsidRPr="00D132B5">
        <w:rPr>
          <w:rFonts w:ascii="Arial" w:hAnsi="Arial" w:cs="Arial"/>
          <w:sz w:val="24"/>
          <w:szCs w:val="24"/>
          <w:lang w:val="ru-RU"/>
        </w:rPr>
        <w:t>исключительная договорная неустойка</w:t>
      </w:r>
      <w:r w:rsidR="00485F8E" w:rsidRPr="00D132B5">
        <w:rPr>
          <w:rFonts w:ascii="Arial" w:hAnsi="Arial" w:cs="Arial"/>
          <w:sz w:val="24"/>
          <w:szCs w:val="24"/>
          <w:lang w:val="ru-RU"/>
        </w:rPr>
        <w:t xml:space="preserve"> не </w:t>
      </w:r>
      <w:r w:rsidR="00F542C3" w:rsidRPr="00D132B5">
        <w:rPr>
          <w:rFonts w:ascii="Arial" w:hAnsi="Arial" w:cs="Arial"/>
          <w:sz w:val="24"/>
          <w:szCs w:val="24"/>
          <w:lang w:val="ru-RU"/>
        </w:rPr>
        <w:t>может быть</w:t>
      </w:r>
      <w:r w:rsidR="00485F8E" w:rsidRPr="00D132B5">
        <w:rPr>
          <w:rFonts w:ascii="Arial" w:hAnsi="Arial" w:cs="Arial"/>
          <w:sz w:val="24"/>
          <w:szCs w:val="24"/>
          <w:lang w:val="ru-RU"/>
        </w:rPr>
        <w:t xml:space="preserve"> </w:t>
      </w:r>
      <w:r w:rsidR="00F542C3" w:rsidRPr="00D132B5">
        <w:rPr>
          <w:rFonts w:ascii="Arial" w:hAnsi="Arial" w:cs="Arial"/>
          <w:sz w:val="24"/>
          <w:szCs w:val="24"/>
          <w:lang w:val="ru-RU"/>
        </w:rPr>
        <w:t>взыскана</w:t>
      </w:r>
      <w:r w:rsidR="00485F8E" w:rsidRPr="00D132B5">
        <w:rPr>
          <w:rFonts w:ascii="Arial" w:hAnsi="Arial" w:cs="Arial"/>
          <w:sz w:val="24"/>
          <w:szCs w:val="24"/>
          <w:lang w:val="ru-RU"/>
        </w:rPr>
        <w:t xml:space="preserve"> на основании любой задержки, вызванной неспособностью Покупателя своевременно отвечать на такие запросы Продавц</w:t>
      </w:r>
      <w:r w:rsidR="00F542C3" w:rsidRPr="00D132B5">
        <w:rPr>
          <w:rFonts w:ascii="Arial" w:hAnsi="Arial" w:cs="Arial"/>
          <w:sz w:val="24"/>
          <w:szCs w:val="24"/>
          <w:lang w:val="ru-RU"/>
        </w:rPr>
        <w:t>а</w:t>
      </w:r>
      <w:r w:rsidR="00485F8E" w:rsidRPr="00D132B5">
        <w:rPr>
          <w:rFonts w:ascii="Arial" w:hAnsi="Arial" w:cs="Arial"/>
          <w:sz w:val="24"/>
          <w:szCs w:val="24"/>
          <w:lang w:val="ru-RU"/>
        </w:rPr>
        <w:t>, задержками в отгрузке, когда Покупатель несет ответственность за организацию отгрузки</w:t>
      </w:r>
      <w:r w:rsidR="00F542C3" w:rsidRPr="00D132B5">
        <w:rPr>
          <w:rFonts w:ascii="Arial" w:hAnsi="Arial" w:cs="Arial"/>
          <w:sz w:val="24"/>
          <w:szCs w:val="24"/>
          <w:lang w:val="ru-RU"/>
        </w:rPr>
        <w:t>,</w:t>
      </w:r>
      <w:r w:rsidR="00485F8E" w:rsidRPr="00D132B5">
        <w:rPr>
          <w:rFonts w:ascii="Arial" w:hAnsi="Arial" w:cs="Arial"/>
          <w:sz w:val="24"/>
          <w:szCs w:val="24"/>
          <w:lang w:val="ru-RU"/>
        </w:rPr>
        <w:t xml:space="preserve"> или задержками из-за </w:t>
      </w:r>
      <w:r w:rsidR="00F542C3" w:rsidRPr="00D132B5">
        <w:rPr>
          <w:rFonts w:ascii="Arial" w:hAnsi="Arial" w:cs="Arial"/>
          <w:sz w:val="24"/>
          <w:szCs w:val="24"/>
          <w:lang w:val="ru-RU"/>
        </w:rPr>
        <w:t>неподготовленной Покупателем площадки для установки</w:t>
      </w:r>
      <w:r w:rsidR="00485F8E" w:rsidRPr="00D132B5">
        <w:rPr>
          <w:rFonts w:ascii="Arial" w:hAnsi="Arial" w:cs="Arial"/>
          <w:sz w:val="24"/>
          <w:szCs w:val="24"/>
          <w:lang w:val="ru-RU"/>
        </w:rPr>
        <w:t>.</w:t>
      </w:r>
      <w:proofErr w:type="gramEnd"/>
    </w:p>
    <w:p w:rsidR="00485F8E" w:rsidRPr="00D132B5" w:rsidRDefault="00485F8E"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11.</w:t>
      </w:r>
      <w:r w:rsidR="00F542C3" w:rsidRPr="00D132B5">
        <w:rPr>
          <w:rFonts w:ascii="Arial" w:hAnsi="Arial" w:cs="Arial"/>
          <w:sz w:val="24"/>
          <w:szCs w:val="24"/>
          <w:lang w:val="ru-RU"/>
        </w:rPr>
        <w:t> </w:t>
      </w:r>
      <w:r w:rsidRPr="00D132B5">
        <w:rPr>
          <w:rFonts w:ascii="Arial" w:hAnsi="Arial" w:cs="Arial"/>
          <w:b/>
          <w:sz w:val="24"/>
          <w:szCs w:val="24"/>
          <w:lang w:val="ru-RU"/>
        </w:rPr>
        <w:t>ЗАДЕРЖК</w:t>
      </w:r>
      <w:r w:rsidR="00F542C3" w:rsidRPr="00D132B5">
        <w:rPr>
          <w:rFonts w:ascii="Arial" w:hAnsi="Arial" w:cs="Arial"/>
          <w:b/>
          <w:sz w:val="24"/>
          <w:szCs w:val="24"/>
          <w:lang w:val="ru-RU"/>
        </w:rPr>
        <w:t>А ОТГРУЗКИ</w:t>
      </w:r>
      <w:r w:rsidR="00F542C3" w:rsidRPr="00D132B5">
        <w:rPr>
          <w:rFonts w:ascii="Arial" w:hAnsi="Arial" w:cs="Arial"/>
          <w:sz w:val="24"/>
          <w:szCs w:val="24"/>
          <w:lang w:val="ru-RU"/>
        </w:rPr>
        <w:t>.</w:t>
      </w:r>
      <w:r w:rsidRPr="00D132B5">
        <w:rPr>
          <w:rFonts w:ascii="Arial" w:hAnsi="Arial" w:cs="Arial"/>
          <w:sz w:val="24"/>
          <w:szCs w:val="24"/>
          <w:lang w:val="ru-RU"/>
        </w:rPr>
        <w:t xml:space="preserve"> Если оборудование готово в соответствии с условиями продажи, а покупатель не готов </w:t>
      </w:r>
      <w:r w:rsidR="00F542C3" w:rsidRPr="00D132B5">
        <w:rPr>
          <w:rFonts w:ascii="Arial" w:hAnsi="Arial" w:cs="Arial"/>
          <w:sz w:val="24"/>
          <w:szCs w:val="24"/>
          <w:lang w:val="ru-RU"/>
        </w:rPr>
        <w:t>принять его в собственность</w:t>
      </w:r>
      <w:r w:rsidRPr="00D132B5">
        <w:rPr>
          <w:rFonts w:ascii="Arial" w:hAnsi="Arial" w:cs="Arial"/>
          <w:sz w:val="24"/>
          <w:szCs w:val="24"/>
          <w:lang w:val="ru-RU"/>
        </w:rPr>
        <w:t xml:space="preserve">, оборудование будет считаться поставленным (как это обычно определяется </w:t>
      </w:r>
      <w:r w:rsidRPr="00D132B5">
        <w:rPr>
          <w:rFonts w:ascii="Arial" w:hAnsi="Arial" w:cs="Arial"/>
          <w:sz w:val="24"/>
          <w:szCs w:val="24"/>
          <w:lang w:val="ru-RU"/>
        </w:rPr>
        <w:lastRenderedPageBreak/>
        <w:t xml:space="preserve">общепринятыми принципами бухгалтерского учета), и Покупатель </w:t>
      </w:r>
      <w:r w:rsidR="00F542C3" w:rsidRPr="00D132B5">
        <w:rPr>
          <w:rFonts w:ascii="Arial" w:hAnsi="Arial" w:cs="Arial"/>
          <w:sz w:val="24"/>
          <w:szCs w:val="24"/>
          <w:lang w:val="ru-RU"/>
        </w:rPr>
        <w:t>принимает</w:t>
      </w:r>
      <w:r w:rsidRPr="00D132B5">
        <w:rPr>
          <w:rFonts w:ascii="Arial" w:hAnsi="Arial" w:cs="Arial"/>
          <w:sz w:val="24"/>
          <w:szCs w:val="24"/>
          <w:lang w:val="ru-RU"/>
        </w:rPr>
        <w:t xml:space="preserve"> на себя всю ответственность и риск потери или повреждения оборудования. По выбору Покупателя Покупатель может получить страховое покрытие в случае потери или повреждения поставляемого оборудования. Передача </w:t>
      </w:r>
      <w:r w:rsidR="00F542C3" w:rsidRPr="00D132B5">
        <w:rPr>
          <w:rFonts w:ascii="Arial" w:hAnsi="Arial" w:cs="Arial"/>
          <w:sz w:val="24"/>
          <w:szCs w:val="24"/>
          <w:lang w:val="ru-RU"/>
        </w:rPr>
        <w:t>права собственности</w:t>
      </w:r>
      <w:r w:rsidRPr="00D132B5">
        <w:rPr>
          <w:rFonts w:ascii="Arial" w:hAnsi="Arial" w:cs="Arial"/>
          <w:sz w:val="24"/>
          <w:szCs w:val="24"/>
          <w:lang w:val="ru-RU"/>
        </w:rPr>
        <w:t xml:space="preserve"> на оборудование будет происходить в момент выставления счета. В этом случае Продавец имеет право на получение платежа в соответствии с Условиями оплаты</w:t>
      </w:r>
      <w:r w:rsidR="00F542C3" w:rsidRPr="00D132B5">
        <w:rPr>
          <w:rFonts w:ascii="Arial" w:hAnsi="Arial" w:cs="Arial"/>
          <w:sz w:val="24"/>
          <w:szCs w:val="24"/>
          <w:lang w:val="ru-RU"/>
        </w:rPr>
        <w:t>.</w:t>
      </w:r>
    </w:p>
    <w:p w:rsidR="002E568B" w:rsidRPr="00D132B5" w:rsidRDefault="00994A85"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12. </w:t>
      </w:r>
      <w:r w:rsidR="00F542C3" w:rsidRPr="00D132B5">
        <w:rPr>
          <w:rFonts w:ascii="Arial" w:hAnsi="Arial" w:cs="Arial"/>
          <w:b/>
          <w:sz w:val="24"/>
          <w:szCs w:val="24"/>
          <w:lang w:val="ru-RU"/>
        </w:rPr>
        <w:t>ПАТЕНТНОЕ ВОЗМЕЩЕНИЕ</w:t>
      </w:r>
      <w:r w:rsidRPr="00D132B5">
        <w:rPr>
          <w:rFonts w:ascii="Arial" w:hAnsi="Arial" w:cs="Arial"/>
          <w:sz w:val="24"/>
          <w:szCs w:val="24"/>
          <w:lang w:val="ru-RU"/>
        </w:rPr>
        <w:t xml:space="preserve">. </w:t>
      </w:r>
      <w:proofErr w:type="gramStart"/>
      <w:r w:rsidR="00F542C3" w:rsidRPr="00D132B5">
        <w:rPr>
          <w:rFonts w:ascii="Arial" w:hAnsi="Arial" w:cs="Arial"/>
          <w:sz w:val="24"/>
          <w:szCs w:val="24"/>
          <w:lang w:val="ru-RU"/>
        </w:rPr>
        <w:t xml:space="preserve">Если товары, предоставленные по настоящему Соглашению, указаны в настоящем Соглашении как «Стандартные коммерческие поставки» Продавца, </w:t>
      </w:r>
      <w:r w:rsidRPr="00D132B5">
        <w:rPr>
          <w:rFonts w:ascii="Arial" w:hAnsi="Arial" w:cs="Arial"/>
          <w:sz w:val="24"/>
          <w:szCs w:val="24"/>
          <w:lang w:val="ru-RU"/>
        </w:rPr>
        <w:t xml:space="preserve">то </w:t>
      </w:r>
      <w:r w:rsidR="00F542C3" w:rsidRPr="00D132B5">
        <w:rPr>
          <w:rFonts w:ascii="Arial" w:hAnsi="Arial" w:cs="Arial"/>
          <w:sz w:val="24"/>
          <w:szCs w:val="24"/>
          <w:lang w:val="ru-RU"/>
        </w:rPr>
        <w:t xml:space="preserve">Продавец соглашается </w:t>
      </w:r>
      <w:r w:rsidRPr="00D132B5">
        <w:rPr>
          <w:rFonts w:ascii="Arial" w:hAnsi="Arial" w:cs="Arial"/>
          <w:sz w:val="24"/>
          <w:szCs w:val="24"/>
          <w:lang w:val="ru-RU"/>
        </w:rPr>
        <w:t>застраховать</w:t>
      </w:r>
      <w:r w:rsidR="00F542C3" w:rsidRPr="00D132B5">
        <w:rPr>
          <w:rFonts w:ascii="Arial" w:hAnsi="Arial" w:cs="Arial"/>
          <w:sz w:val="24"/>
          <w:szCs w:val="24"/>
          <w:lang w:val="ru-RU"/>
        </w:rPr>
        <w:t xml:space="preserve"> Покупател</w:t>
      </w:r>
      <w:r w:rsidRPr="00D132B5">
        <w:rPr>
          <w:rFonts w:ascii="Arial" w:hAnsi="Arial" w:cs="Arial"/>
          <w:sz w:val="24"/>
          <w:szCs w:val="24"/>
          <w:lang w:val="ru-RU"/>
        </w:rPr>
        <w:t>я</w:t>
      </w:r>
      <w:r w:rsidR="00F542C3" w:rsidRPr="00D132B5">
        <w:rPr>
          <w:rFonts w:ascii="Arial" w:hAnsi="Arial" w:cs="Arial"/>
          <w:sz w:val="24"/>
          <w:szCs w:val="24"/>
          <w:lang w:val="ru-RU"/>
        </w:rPr>
        <w:t>, его пре</w:t>
      </w:r>
      <w:r w:rsidRPr="00D132B5">
        <w:rPr>
          <w:rFonts w:ascii="Arial" w:hAnsi="Arial" w:cs="Arial"/>
          <w:sz w:val="24"/>
          <w:szCs w:val="24"/>
          <w:lang w:val="ru-RU"/>
        </w:rPr>
        <w:t>емников, правопреемников, агентов и пользователей его</w:t>
      </w:r>
      <w:r w:rsidR="00F542C3" w:rsidRPr="00D132B5">
        <w:rPr>
          <w:rFonts w:ascii="Arial" w:hAnsi="Arial" w:cs="Arial"/>
          <w:sz w:val="24"/>
          <w:szCs w:val="24"/>
          <w:lang w:val="ru-RU"/>
        </w:rPr>
        <w:t xml:space="preserve"> продукции от потери, повреждения или ответственности, включая затраты и расходы, которые могут бы</w:t>
      </w:r>
      <w:r w:rsidRPr="00D132B5">
        <w:rPr>
          <w:rFonts w:ascii="Arial" w:hAnsi="Arial" w:cs="Arial"/>
          <w:sz w:val="24"/>
          <w:szCs w:val="24"/>
          <w:lang w:val="ru-RU"/>
        </w:rPr>
        <w:t>ть понесены в связи с любым иском</w:t>
      </w:r>
      <w:r w:rsidR="00F542C3" w:rsidRPr="00D132B5">
        <w:rPr>
          <w:rFonts w:ascii="Arial" w:hAnsi="Arial" w:cs="Arial"/>
          <w:sz w:val="24"/>
          <w:szCs w:val="24"/>
          <w:lang w:val="ru-RU"/>
        </w:rPr>
        <w:t>, претензией, судом или требованием, связанным с нарушением или предполагаемым нарушение</w:t>
      </w:r>
      <w:r w:rsidRPr="00D132B5">
        <w:rPr>
          <w:rFonts w:ascii="Arial" w:hAnsi="Arial" w:cs="Arial"/>
          <w:sz w:val="24"/>
          <w:szCs w:val="24"/>
          <w:lang w:val="ru-RU"/>
        </w:rPr>
        <w:t>м</w:t>
      </w:r>
      <w:r w:rsidR="00F542C3" w:rsidRPr="00D132B5">
        <w:rPr>
          <w:rFonts w:ascii="Arial" w:hAnsi="Arial" w:cs="Arial"/>
          <w:sz w:val="24"/>
          <w:szCs w:val="24"/>
          <w:lang w:val="ru-RU"/>
        </w:rPr>
        <w:t xml:space="preserve"> любых патентных прав при</w:t>
      </w:r>
      <w:proofErr w:type="gramEnd"/>
      <w:r w:rsidR="00F542C3" w:rsidRPr="00D132B5">
        <w:rPr>
          <w:rFonts w:ascii="Arial" w:hAnsi="Arial" w:cs="Arial"/>
          <w:sz w:val="24"/>
          <w:szCs w:val="24"/>
          <w:lang w:val="ru-RU"/>
        </w:rPr>
        <w:t xml:space="preserve"> </w:t>
      </w:r>
      <w:proofErr w:type="gramStart"/>
      <w:r w:rsidR="00F542C3" w:rsidRPr="00D132B5">
        <w:rPr>
          <w:rFonts w:ascii="Arial" w:hAnsi="Arial" w:cs="Arial"/>
          <w:sz w:val="24"/>
          <w:szCs w:val="24"/>
          <w:lang w:val="ru-RU"/>
        </w:rPr>
        <w:t>изготовлении</w:t>
      </w:r>
      <w:proofErr w:type="gramEnd"/>
      <w:r w:rsidR="00F542C3" w:rsidRPr="00D132B5">
        <w:rPr>
          <w:rFonts w:ascii="Arial" w:hAnsi="Arial" w:cs="Arial"/>
          <w:sz w:val="24"/>
          <w:szCs w:val="24"/>
          <w:lang w:val="ru-RU"/>
        </w:rPr>
        <w:t>, использовании или распоряжени</w:t>
      </w:r>
      <w:r w:rsidRPr="00D132B5">
        <w:rPr>
          <w:rFonts w:ascii="Arial" w:hAnsi="Arial" w:cs="Arial"/>
          <w:sz w:val="24"/>
          <w:szCs w:val="24"/>
          <w:lang w:val="ru-RU"/>
        </w:rPr>
        <w:t>и</w:t>
      </w:r>
      <w:r w:rsidR="00F542C3" w:rsidRPr="00D132B5">
        <w:rPr>
          <w:rFonts w:ascii="Arial" w:hAnsi="Arial" w:cs="Arial"/>
          <w:sz w:val="24"/>
          <w:szCs w:val="24"/>
          <w:lang w:val="ru-RU"/>
        </w:rPr>
        <w:t xml:space="preserve"> любыми товарами, предоставленными по настоящему Соглашению, при условии, что Покупатель должен незамедлительно уведомить Продавца о любом иск</w:t>
      </w:r>
      <w:r w:rsidRPr="00D132B5">
        <w:rPr>
          <w:rFonts w:ascii="Arial" w:hAnsi="Arial" w:cs="Arial"/>
          <w:sz w:val="24"/>
          <w:szCs w:val="24"/>
          <w:lang w:val="ru-RU"/>
        </w:rPr>
        <w:t xml:space="preserve">е, возбужденном против него, и </w:t>
      </w:r>
      <w:r w:rsidR="00F542C3" w:rsidRPr="00D132B5">
        <w:rPr>
          <w:rFonts w:ascii="Arial" w:hAnsi="Arial" w:cs="Arial"/>
          <w:sz w:val="24"/>
          <w:szCs w:val="24"/>
          <w:lang w:val="ru-RU"/>
        </w:rPr>
        <w:t>разрешает Продавцу</w:t>
      </w:r>
      <w:r w:rsidRPr="00D132B5">
        <w:rPr>
          <w:rFonts w:ascii="Arial" w:hAnsi="Arial" w:cs="Arial"/>
          <w:sz w:val="24"/>
          <w:szCs w:val="24"/>
          <w:lang w:val="ru-RU"/>
        </w:rPr>
        <w:t xml:space="preserve">, в меру его возможностей, </w:t>
      </w:r>
      <w:r w:rsidR="00F542C3" w:rsidRPr="00D132B5">
        <w:rPr>
          <w:rFonts w:ascii="Arial" w:hAnsi="Arial" w:cs="Arial"/>
          <w:sz w:val="24"/>
          <w:szCs w:val="24"/>
          <w:lang w:val="ru-RU"/>
        </w:rPr>
        <w:t>защищать или урегулирова</w:t>
      </w:r>
      <w:r w:rsidRPr="00D132B5">
        <w:rPr>
          <w:rFonts w:ascii="Arial" w:hAnsi="Arial" w:cs="Arial"/>
          <w:sz w:val="24"/>
          <w:szCs w:val="24"/>
          <w:lang w:val="ru-RU"/>
        </w:rPr>
        <w:t xml:space="preserve">ть возникшие проблемы, </w:t>
      </w:r>
      <w:r w:rsidR="002E568B" w:rsidRPr="00D132B5">
        <w:rPr>
          <w:rFonts w:ascii="Arial" w:hAnsi="Arial" w:cs="Arial"/>
          <w:sz w:val="24"/>
          <w:szCs w:val="24"/>
          <w:lang w:val="ru-RU"/>
        </w:rPr>
        <w:t>в отношении этого</w:t>
      </w:r>
      <w:r w:rsidR="00F542C3" w:rsidRPr="00D132B5">
        <w:rPr>
          <w:rFonts w:ascii="Arial" w:hAnsi="Arial" w:cs="Arial"/>
          <w:sz w:val="24"/>
          <w:szCs w:val="24"/>
          <w:lang w:val="ru-RU"/>
        </w:rPr>
        <w:t>. В случае</w:t>
      </w:r>
      <w:proofErr w:type="gramStart"/>
      <w:r w:rsidR="00F542C3" w:rsidRPr="00D132B5">
        <w:rPr>
          <w:rFonts w:ascii="Arial" w:hAnsi="Arial" w:cs="Arial"/>
          <w:sz w:val="24"/>
          <w:szCs w:val="24"/>
          <w:lang w:val="ru-RU"/>
        </w:rPr>
        <w:t>,</w:t>
      </w:r>
      <w:proofErr w:type="gramEnd"/>
      <w:r w:rsidR="00F542C3" w:rsidRPr="00D132B5">
        <w:rPr>
          <w:rFonts w:ascii="Arial" w:hAnsi="Arial" w:cs="Arial"/>
          <w:sz w:val="24"/>
          <w:szCs w:val="24"/>
          <w:lang w:val="ru-RU"/>
        </w:rPr>
        <w:t xml:space="preserve"> если товары, предоставленные по настоящему Соглашению, производятся по специальным </w:t>
      </w:r>
      <w:r w:rsidR="002E568B" w:rsidRPr="00D132B5">
        <w:rPr>
          <w:rFonts w:ascii="Arial" w:hAnsi="Arial" w:cs="Arial"/>
          <w:sz w:val="24"/>
          <w:szCs w:val="24"/>
          <w:lang w:val="ru-RU"/>
        </w:rPr>
        <w:t>техническим условиям</w:t>
      </w:r>
      <w:r w:rsidR="00F542C3" w:rsidRPr="00D132B5">
        <w:rPr>
          <w:rFonts w:ascii="Arial" w:hAnsi="Arial" w:cs="Arial"/>
          <w:sz w:val="24"/>
          <w:szCs w:val="24"/>
          <w:lang w:val="ru-RU"/>
        </w:rPr>
        <w:t xml:space="preserve"> Покупателя, </w:t>
      </w:r>
      <w:r w:rsidR="002E568B" w:rsidRPr="00D132B5">
        <w:rPr>
          <w:rFonts w:ascii="Arial" w:hAnsi="Arial" w:cs="Arial"/>
          <w:sz w:val="24"/>
          <w:szCs w:val="24"/>
          <w:lang w:val="ru-RU"/>
        </w:rPr>
        <w:t xml:space="preserve">в отношении Продавца </w:t>
      </w:r>
      <w:r w:rsidR="00F542C3" w:rsidRPr="00D132B5">
        <w:rPr>
          <w:rFonts w:ascii="Arial" w:hAnsi="Arial" w:cs="Arial"/>
          <w:sz w:val="24"/>
          <w:szCs w:val="24"/>
          <w:lang w:val="ru-RU"/>
        </w:rPr>
        <w:t xml:space="preserve">по этому пункту не возникает </w:t>
      </w:r>
      <w:r w:rsidR="002E568B" w:rsidRPr="00D132B5">
        <w:rPr>
          <w:rFonts w:ascii="Arial" w:hAnsi="Arial" w:cs="Arial"/>
          <w:sz w:val="24"/>
          <w:szCs w:val="24"/>
          <w:lang w:val="ru-RU"/>
        </w:rPr>
        <w:t>никакая ответственность</w:t>
      </w:r>
      <w:r w:rsidR="00F542C3" w:rsidRPr="00D132B5">
        <w:rPr>
          <w:rFonts w:ascii="Arial" w:hAnsi="Arial" w:cs="Arial"/>
          <w:sz w:val="24"/>
          <w:szCs w:val="24"/>
          <w:lang w:val="ru-RU"/>
        </w:rPr>
        <w:t xml:space="preserve">. Подобным же образом Покупатель соглашается </w:t>
      </w:r>
      <w:r w:rsidR="002E568B" w:rsidRPr="00D132B5">
        <w:rPr>
          <w:rFonts w:ascii="Arial" w:hAnsi="Arial" w:cs="Arial"/>
          <w:sz w:val="24"/>
          <w:szCs w:val="24"/>
          <w:lang w:val="ru-RU"/>
        </w:rPr>
        <w:t>защищать</w:t>
      </w:r>
      <w:r w:rsidR="00F542C3" w:rsidRPr="00D132B5">
        <w:rPr>
          <w:rFonts w:ascii="Arial" w:hAnsi="Arial" w:cs="Arial"/>
          <w:sz w:val="24"/>
          <w:szCs w:val="24"/>
          <w:lang w:val="ru-RU"/>
        </w:rPr>
        <w:t xml:space="preserve"> Продавц</w:t>
      </w:r>
      <w:r w:rsidR="002E568B" w:rsidRPr="00D132B5">
        <w:rPr>
          <w:rFonts w:ascii="Arial" w:hAnsi="Arial" w:cs="Arial"/>
          <w:sz w:val="24"/>
          <w:szCs w:val="24"/>
          <w:lang w:val="ru-RU"/>
        </w:rPr>
        <w:t>а</w:t>
      </w:r>
      <w:r w:rsidR="00F542C3" w:rsidRPr="00D132B5">
        <w:rPr>
          <w:rFonts w:ascii="Arial" w:hAnsi="Arial" w:cs="Arial"/>
          <w:sz w:val="24"/>
          <w:szCs w:val="24"/>
          <w:lang w:val="ru-RU"/>
        </w:rPr>
        <w:t xml:space="preserve"> от нарушений </w:t>
      </w:r>
      <w:r w:rsidR="002E568B" w:rsidRPr="00D132B5">
        <w:rPr>
          <w:rFonts w:ascii="Arial" w:hAnsi="Arial" w:cs="Arial"/>
          <w:sz w:val="24"/>
          <w:szCs w:val="24"/>
          <w:lang w:val="ru-RU"/>
        </w:rPr>
        <w:t>патентного права</w:t>
      </w:r>
      <w:r w:rsidR="00F542C3" w:rsidRPr="00D132B5">
        <w:rPr>
          <w:rFonts w:ascii="Arial" w:hAnsi="Arial" w:cs="Arial"/>
          <w:sz w:val="24"/>
          <w:szCs w:val="24"/>
          <w:lang w:val="ru-RU"/>
        </w:rPr>
        <w:t>, возникших в результате соб</w:t>
      </w:r>
      <w:r w:rsidR="002E568B" w:rsidRPr="00D132B5">
        <w:rPr>
          <w:rFonts w:ascii="Arial" w:hAnsi="Arial" w:cs="Arial"/>
          <w:sz w:val="24"/>
          <w:szCs w:val="24"/>
          <w:lang w:val="ru-RU"/>
        </w:rPr>
        <w:t>людения Продавцом конструкций и</w:t>
      </w:r>
      <w:r w:rsidR="00F542C3" w:rsidRPr="00D132B5">
        <w:rPr>
          <w:rFonts w:ascii="Arial" w:hAnsi="Arial" w:cs="Arial"/>
          <w:sz w:val="24"/>
          <w:szCs w:val="24"/>
          <w:lang w:val="ru-RU"/>
        </w:rPr>
        <w:t xml:space="preserve">/или </w:t>
      </w:r>
      <w:r w:rsidR="002E568B" w:rsidRPr="00D132B5">
        <w:rPr>
          <w:rFonts w:ascii="Arial" w:hAnsi="Arial" w:cs="Arial"/>
          <w:sz w:val="24"/>
          <w:szCs w:val="24"/>
          <w:lang w:val="ru-RU"/>
        </w:rPr>
        <w:t>технических условий, которые создавались</w:t>
      </w:r>
      <w:r w:rsidR="00F542C3" w:rsidRPr="00D132B5">
        <w:rPr>
          <w:rFonts w:ascii="Arial" w:hAnsi="Arial" w:cs="Arial"/>
          <w:sz w:val="24"/>
          <w:szCs w:val="24"/>
          <w:lang w:val="ru-RU"/>
        </w:rPr>
        <w:t xml:space="preserve"> </w:t>
      </w:r>
      <w:r w:rsidR="002E568B" w:rsidRPr="00D132B5">
        <w:rPr>
          <w:rFonts w:ascii="Arial" w:hAnsi="Arial" w:cs="Arial"/>
          <w:sz w:val="24"/>
          <w:szCs w:val="24"/>
          <w:lang w:val="ru-RU"/>
        </w:rPr>
        <w:t>не</w:t>
      </w:r>
      <w:r w:rsidR="00F542C3" w:rsidRPr="00D132B5">
        <w:rPr>
          <w:rFonts w:ascii="Arial" w:hAnsi="Arial" w:cs="Arial"/>
          <w:sz w:val="24"/>
          <w:szCs w:val="24"/>
          <w:lang w:val="ru-RU"/>
        </w:rPr>
        <w:t xml:space="preserve"> Продавц</w:t>
      </w:r>
      <w:r w:rsidR="002E568B" w:rsidRPr="00D132B5">
        <w:rPr>
          <w:rFonts w:ascii="Arial" w:hAnsi="Arial" w:cs="Arial"/>
          <w:sz w:val="24"/>
          <w:szCs w:val="24"/>
          <w:lang w:val="ru-RU"/>
        </w:rPr>
        <w:t>ом</w:t>
      </w:r>
      <w:r w:rsidR="00F542C3" w:rsidRPr="00D132B5">
        <w:rPr>
          <w:rFonts w:ascii="Arial" w:hAnsi="Arial" w:cs="Arial"/>
          <w:sz w:val="24"/>
          <w:szCs w:val="24"/>
          <w:lang w:val="ru-RU"/>
        </w:rPr>
        <w:t xml:space="preserve"> сейчас или в дальнейшем составляющих часть настоящего Соглашения, или </w:t>
      </w:r>
      <w:r w:rsidR="002E568B" w:rsidRPr="00D132B5">
        <w:rPr>
          <w:rFonts w:ascii="Arial" w:hAnsi="Arial" w:cs="Arial"/>
          <w:sz w:val="24"/>
          <w:szCs w:val="24"/>
          <w:lang w:val="ru-RU"/>
        </w:rPr>
        <w:t>особых</w:t>
      </w:r>
      <w:r w:rsidR="00F542C3" w:rsidRPr="00D132B5">
        <w:rPr>
          <w:rFonts w:ascii="Arial" w:hAnsi="Arial" w:cs="Arial"/>
          <w:sz w:val="24"/>
          <w:szCs w:val="24"/>
          <w:lang w:val="ru-RU"/>
        </w:rPr>
        <w:t xml:space="preserve"> письменны</w:t>
      </w:r>
      <w:r w:rsidR="002E568B" w:rsidRPr="00D132B5">
        <w:rPr>
          <w:rFonts w:ascii="Arial" w:hAnsi="Arial" w:cs="Arial"/>
          <w:sz w:val="24"/>
          <w:szCs w:val="24"/>
          <w:lang w:val="ru-RU"/>
        </w:rPr>
        <w:t>х</w:t>
      </w:r>
      <w:r w:rsidR="00F542C3" w:rsidRPr="00D132B5">
        <w:rPr>
          <w:rFonts w:ascii="Arial" w:hAnsi="Arial" w:cs="Arial"/>
          <w:sz w:val="24"/>
          <w:szCs w:val="24"/>
          <w:lang w:val="ru-RU"/>
        </w:rPr>
        <w:t xml:space="preserve"> инструкци</w:t>
      </w:r>
      <w:r w:rsidR="002E568B" w:rsidRPr="00D132B5">
        <w:rPr>
          <w:rFonts w:ascii="Arial" w:hAnsi="Arial" w:cs="Arial"/>
          <w:sz w:val="24"/>
          <w:szCs w:val="24"/>
          <w:lang w:val="ru-RU"/>
        </w:rPr>
        <w:t>й</w:t>
      </w:r>
      <w:r w:rsidR="00F542C3" w:rsidRPr="00D132B5">
        <w:rPr>
          <w:rFonts w:ascii="Arial" w:hAnsi="Arial" w:cs="Arial"/>
          <w:sz w:val="24"/>
          <w:szCs w:val="24"/>
          <w:lang w:val="ru-RU"/>
        </w:rPr>
        <w:t>, данны</w:t>
      </w:r>
      <w:r w:rsidR="002E568B" w:rsidRPr="00D132B5">
        <w:rPr>
          <w:rFonts w:ascii="Arial" w:hAnsi="Arial" w:cs="Arial"/>
          <w:sz w:val="24"/>
          <w:szCs w:val="24"/>
          <w:lang w:val="ru-RU"/>
        </w:rPr>
        <w:t>х</w:t>
      </w:r>
      <w:r w:rsidR="00F542C3" w:rsidRPr="00D132B5">
        <w:rPr>
          <w:rFonts w:ascii="Arial" w:hAnsi="Arial" w:cs="Arial"/>
          <w:sz w:val="24"/>
          <w:szCs w:val="24"/>
          <w:lang w:val="ru-RU"/>
        </w:rPr>
        <w:t xml:space="preserve"> Покупателем с целью </w:t>
      </w:r>
      <w:r w:rsidR="002E568B" w:rsidRPr="00D132B5">
        <w:rPr>
          <w:rFonts w:ascii="Arial" w:hAnsi="Arial" w:cs="Arial"/>
          <w:sz w:val="24"/>
          <w:szCs w:val="24"/>
          <w:lang w:val="ru-RU"/>
        </w:rPr>
        <w:t>указания Продавцу способа выполнения настоящего Соглашения.</w:t>
      </w:r>
    </w:p>
    <w:p w:rsidR="00485F8E" w:rsidRPr="00D132B5" w:rsidRDefault="002E568B"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13. </w:t>
      </w:r>
      <w:r w:rsidR="00485F8E" w:rsidRPr="00D132B5">
        <w:rPr>
          <w:rFonts w:ascii="Arial" w:hAnsi="Arial" w:cs="Arial"/>
          <w:b/>
          <w:sz w:val="24"/>
          <w:szCs w:val="24"/>
          <w:lang w:val="ru-RU"/>
        </w:rPr>
        <w:t>И</w:t>
      </w:r>
      <w:r w:rsidRPr="00D132B5">
        <w:rPr>
          <w:rFonts w:ascii="Arial" w:hAnsi="Arial" w:cs="Arial"/>
          <w:b/>
          <w:sz w:val="24"/>
          <w:szCs w:val="24"/>
          <w:lang w:val="ru-RU"/>
        </w:rPr>
        <w:t>С</w:t>
      </w:r>
      <w:r w:rsidR="00485F8E" w:rsidRPr="00D132B5">
        <w:rPr>
          <w:rFonts w:ascii="Arial" w:hAnsi="Arial" w:cs="Arial"/>
          <w:b/>
          <w:sz w:val="24"/>
          <w:szCs w:val="24"/>
          <w:lang w:val="ru-RU"/>
        </w:rPr>
        <w:t>ПОЛЬЗОВАНИЕ ПРОДУКТОВ</w:t>
      </w:r>
      <w:r w:rsidRPr="00D132B5">
        <w:rPr>
          <w:rFonts w:ascii="Arial" w:hAnsi="Arial" w:cs="Arial"/>
          <w:b/>
          <w:sz w:val="24"/>
          <w:szCs w:val="24"/>
          <w:lang w:val="ru-RU"/>
        </w:rPr>
        <w:t>.</w:t>
      </w:r>
      <w:r w:rsidRPr="00D132B5">
        <w:rPr>
          <w:rFonts w:ascii="Arial" w:hAnsi="Arial" w:cs="Arial"/>
          <w:sz w:val="24"/>
          <w:szCs w:val="24"/>
          <w:lang w:val="ru-RU"/>
        </w:rPr>
        <w:t xml:space="preserve"> П</w:t>
      </w:r>
      <w:r w:rsidR="00485F8E" w:rsidRPr="00D132B5">
        <w:rPr>
          <w:rFonts w:ascii="Arial" w:hAnsi="Arial" w:cs="Arial"/>
          <w:sz w:val="24"/>
          <w:szCs w:val="24"/>
          <w:lang w:val="ru-RU"/>
        </w:rPr>
        <w:t xml:space="preserve">родавец не предоставляет лицензию или право, прямо или косвенно, </w:t>
      </w:r>
      <w:r w:rsidR="007D12E6" w:rsidRPr="00D132B5">
        <w:rPr>
          <w:rFonts w:ascii="Arial" w:hAnsi="Arial" w:cs="Arial"/>
          <w:sz w:val="24"/>
          <w:szCs w:val="24"/>
          <w:lang w:val="ru-RU"/>
        </w:rPr>
        <w:t>не дает права ссылаться</w:t>
      </w:r>
      <w:r w:rsidR="00485F8E" w:rsidRPr="00D132B5">
        <w:rPr>
          <w:rFonts w:ascii="Arial" w:hAnsi="Arial" w:cs="Arial"/>
          <w:sz w:val="24"/>
          <w:szCs w:val="24"/>
          <w:lang w:val="ru-RU"/>
        </w:rPr>
        <w:t xml:space="preserve"> или</w:t>
      </w:r>
      <w:r w:rsidR="00C238D6" w:rsidRPr="00D132B5">
        <w:rPr>
          <w:rFonts w:ascii="Arial" w:hAnsi="Arial" w:cs="Arial"/>
          <w:sz w:val="24"/>
          <w:szCs w:val="24"/>
          <w:lang w:val="ru-RU"/>
        </w:rPr>
        <w:t xml:space="preserve"> </w:t>
      </w:r>
      <w:r w:rsidR="007D12E6" w:rsidRPr="00D132B5">
        <w:rPr>
          <w:rFonts w:ascii="Arial" w:hAnsi="Arial" w:cs="Arial"/>
          <w:sz w:val="24"/>
          <w:szCs w:val="24"/>
          <w:lang w:val="ru-RU"/>
        </w:rPr>
        <w:t>какого-либо другого способа свыше</w:t>
      </w:r>
      <w:r w:rsidR="00485F8E" w:rsidRPr="00D132B5">
        <w:rPr>
          <w:rFonts w:ascii="Arial" w:hAnsi="Arial" w:cs="Arial"/>
          <w:sz w:val="24"/>
          <w:szCs w:val="24"/>
          <w:lang w:val="ru-RU"/>
        </w:rPr>
        <w:t xml:space="preserve"> предел</w:t>
      </w:r>
      <w:r w:rsidR="007D12E6" w:rsidRPr="00D132B5">
        <w:rPr>
          <w:rFonts w:ascii="Arial" w:hAnsi="Arial" w:cs="Arial"/>
          <w:sz w:val="24"/>
          <w:szCs w:val="24"/>
          <w:lang w:val="ru-RU"/>
        </w:rPr>
        <w:t>ов</w:t>
      </w:r>
      <w:r w:rsidR="00485F8E" w:rsidRPr="00D132B5">
        <w:rPr>
          <w:rFonts w:ascii="Arial" w:hAnsi="Arial" w:cs="Arial"/>
          <w:sz w:val="24"/>
          <w:szCs w:val="24"/>
          <w:lang w:val="ru-RU"/>
        </w:rPr>
        <w:t xml:space="preserve"> права Покупателя использовать указанные товары в форме, поставляемой Продавцом. </w:t>
      </w:r>
      <w:proofErr w:type="gramStart"/>
      <w:r w:rsidR="00485F8E" w:rsidRPr="00D132B5">
        <w:rPr>
          <w:rFonts w:ascii="Arial" w:hAnsi="Arial" w:cs="Arial"/>
          <w:sz w:val="24"/>
          <w:szCs w:val="24"/>
          <w:lang w:val="ru-RU"/>
        </w:rPr>
        <w:t xml:space="preserve">Кроме того, продукты Продавца предлагаются для продажи и продаются в каждом случае в том случае, если такая продажа не передает какую-либо лицензию, прямо или косвенно, </w:t>
      </w:r>
      <w:r w:rsidR="007D12E6" w:rsidRPr="00D132B5">
        <w:rPr>
          <w:rFonts w:ascii="Arial" w:hAnsi="Arial" w:cs="Arial"/>
          <w:sz w:val="24"/>
          <w:szCs w:val="24"/>
          <w:lang w:val="ru-RU"/>
        </w:rPr>
        <w:t>не даёт права ссылаться</w:t>
      </w:r>
      <w:r w:rsidR="00485F8E" w:rsidRPr="00D132B5">
        <w:rPr>
          <w:rFonts w:ascii="Arial" w:hAnsi="Arial" w:cs="Arial"/>
          <w:sz w:val="24"/>
          <w:szCs w:val="24"/>
          <w:lang w:val="ru-RU"/>
        </w:rPr>
        <w:t xml:space="preserve"> или ин</w:t>
      </w:r>
      <w:r w:rsidR="007D12E6" w:rsidRPr="00D132B5">
        <w:rPr>
          <w:rFonts w:ascii="Arial" w:hAnsi="Arial" w:cs="Arial"/>
          <w:sz w:val="24"/>
          <w:szCs w:val="24"/>
          <w:lang w:val="ru-RU"/>
        </w:rPr>
        <w:t>ое</w:t>
      </w:r>
      <w:r w:rsidR="00485F8E" w:rsidRPr="00D132B5">
        <w:rPr>
          <w:rFonts w:ascii="Arial" w:hAnsi="Arial" w:cs="Arial"/>
          <w:sz w:val="24"/>
          <w:szCs w:val="24"/>
          <w:lang w:val="ru-RU"/>
        </w:rPr>
        <w:t xml:space="preserve"> по любому патентному требованию, в отношении которого Продавец мог бы предоставлять лицензии, охватывающие любой другой продукт, или любое завершенное оборудование, или любую сборку, </w:t>
      </w:r>
      <w:r w:rsidRPr="00D132B5">
        <w:rPr>
          <w:rFonts w:ascii="Arial" w:hAnsi="Arial" w:cs="Arial"/>
          <w:sz w:val="24"/>
          <w:szCs w:val="24"/>
          <w:lang w:val="ru-RU"/>
        </w:rPr>
        <w:t xml:space="preserve">трубную </w:t>
      </w:r>
      <w:r w:rsidR="00485F8E" w:rsidRPr="00D132B5">
        <w:rPr>
          <w:rFonts w:ascii="Arial" w:hAnsi="Arial" w:cs="Arial"/>
          <w:sz w:val="24"/>
          <w:szCs w:val="24"/>
          <w:lang w:val="ru-RU"/>
        </w:rPr>
        <w:t>катушку, схему, комбинацию, способ или</w:t>
      </w:r>
      <w:proofErr w:type="gramEnd"/>
      <w:r w:rsidR="00485F8E" w:rsidRPr="00D132B5">
        <w:rPr>
          <w:rFonts w:ascii="Arial" w:hAnsi="Arial" w:cs="Arial"/>
          <w:sz w:val="24"/>
          <w:szCs w:val="24"/>
          <w:lang w:val="ru-RU"/>
        </w:rPr>
        <w:t xml:space="preserve"> </w:t>
      </w:r>
      <w:proofErr w:type="gramStart"/>
      <w:r w:rsidR="00485F8E" w:rsidRPr="00D132B5">
        <w:rPr>
          <w:rFonts w:ascii="Arial" w:hAnsi="Arial" w:cs="Arial"/>
          <w:sz w:val="24"/>
          <w:szCs w:val="24"/>
          <w:lang w:val="ru-RU"/>
        </w:rPr>
        <w:t>процесс, в которых или при изготовле</w:t>
      </w:r>
      <w:r w:rsidRPr="00D132B5">
        <w:rPr>
          <w:rFonts w:ascii="Arial" w:hAnsi="Arial" w:cs="Arial"/>
          <w:sz w:val="24"/>
          <w:szCs w:val="24"/>
          <w:lang w:val="ru-RU"/>
        </w:rPr>
        <w:t>нии или испытаниях</w:t>
      </w:r>
      <w:r w:rsidR="00485F8E" w:rsidRPr="00D132B5">
        <w:rPr>
          <w:rFonts w:ascii="Arial" w:hAnsi="Arial" w:cs="Arial"/>
          <w:sz w:val="24"/>
          <w:szCs w:val="24"/>
          <w:lang w:val="ru-RU"/>
        </w:rPr>
        <w:t xml:space="preserve">, любые такие продукты Продавца используются (несмотря на то, что такие продукты Продавца могут быть предназначены только для использования или могут быть полезны только в </w:t>
      </w:r>
      <w:r w:rsidRPr="00D132B5">
        <w:rPr>
          <w:rFonts w:ascii="Arial" w:hAnsi="Arial" w:cs="Arial"/>
          <w:sz w:val="24"/>
          <w:szCs w:val="24"/>
          <w:lang w:val="ru-RU"/>
        </w:rPr>
        <w:t xml:space="preserve">других </w:t>
      </w:r>
      <w:r w:rsidR="00485F8E" w:rsidRPr="00D132B5">
        <w:rPr>
          <w:rFonts w:ascii="Arial" w:hAnsi="Arial" w:cs="Arial"/>
          <w:sz w:val="24"/>
          <w:szCs w:val="24"/>
          <w:lang w:val="ru-RU"/>
        </w:rPr>
        <w:t xml:space="preserve">таких запатентованных продуктах или таком запатентованном оборудовании, сборке, трубопроводе, схеме, </w:t>
      </w:r>
      <w:r w:rsidRPr="00D132B5">
        <w:rPr>
          <w:rFonts w:ascii="Arial" w:hAnsi="Arial" w:cs="Arial"/>
          <w:sz w:val="24"/>
          <w:szCs w:val="24"/>
          <w:lang w:val="ru-RU"/>
        </w:rPr>
        <w:t>комбинации, способе или процессе</w:t>
      </w:r>
      <w:r w:rsidR="00485F8E" w:rsidRPr="00D132B5">
        <w:rPr>
          <w:rFonts w:ascii="Arial" w:hAnsi="Arial" w:cs="Arial"/>
          <w:sz w:val="24"/>
          <w:szCs w:val="24"/>
          <w:lang w:val="ru-RU"/>
        </w:rPr>
        <w:t>, или в производстве или тестировании, и что товары Продавца могли быть приобретены и</w:t>
      </w:r>
      <w:proofErr w:type="gramEnd"/>
      <w:r w:rsidR="00485F8E" w:rsidRPr="00D132B5">
        <w:rPr>
          <w:rFonts w:ascii="Arial" w:hAnsi="Arial" w:cs="Arial"/>
          <w:sz w:val="24"/>
          <w:szCs w:val="24"/>
          <w:lang w:val="ru-RU"/>
        </w:rPr>
        <w:t xml:space="preserve"> проданы для такого использования). Продавец прямо резервирует все свои права по таким патентным требованиям.</w:t>
      </w:r>
    </w:p>
    <w:p w:rsidR="00485F8E" w:rsidRPr="00D132B5" w:rsidRDefault="002E568B"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14. </w:t>
      </w:r>
      <w:r w:rsidR="00485F8E" w:rsidRPr="00D132B5">
        <w:rPr>
          <w:rFonts w:ascii="Arial" w:hAnsi="Arial" w:cs="Arial"/>
          <w:b/>
          <w:sz w:val="24"/>
          <w:szCs w:val="24"/>
          <w:lang w:val="ru-RU"/>
        </w:rPr>
        <w:t xml:space="preserve">ПРАВА </w:t>
      </w:r>
      <w:r w:rsidRPr="00D132B5">
        <w:rPr>
          <w:rFonts w:ascii="Arial" w:hAnsi="Arial" w:cs="Arial"/>
          <w:b/>
          <w:sz w:val="24"/>
          <w:szCs w:val="24"/>
          <w:lang w:val="ru-RU"/>
        </w:rPr>
        <w:t>СОБСТВЕНОСТИ</w:t>
      </w:r>
      <w:r w:rsidRPr="00D132B5">
        <w:rPr>
          <w:rFonts w:ascii="Arial" w:hAnsi="Arial" w:cs="Arial"/>
          <w:sz w:val="24"/>
          <w:szCs w:val="24"/>
          <w:lang w:val="ru-RU"/>
        </w:rPr>
        <w:t xml:space="preserve">. </w:t>
      </w:r>
      <w:proofErr w:type="gramStart"/>
      <w:r w:rsidRPr="00D132B5">
        <w:rPr>
          <w:rFonts w:ascii="Arial" w:hAnsi="Arial" w:cs="Arial"/>
          <w:sz w:val="24"/>
          <w:szCs w:val="24"/>
          <w:lang w:val="ru-RU"/>
        </w:rPr>
        <w:t>Распечатки</w:t>
      </w:r>
      <w:r w:rsidR="00485F8E" w:rsidRPr="00D132B5">
        <w:rPr>
          <w:rFonts w:ascii="Arial" w:hAnsi="Arial" w:cs="Arial"/>
          <w:sz w:val="24"/>
          <w:szCs w:val="24"/>
          <w:lang w:val="ru-RU"/>
        </w:rPr>
        <w:t xml:space="preserve">, чертежи или </w:t>
      </w:r>
      <w:r w:rsidRPr="00D132B5">
        <w:rPr>
          <w:rFonts w:ascii="Arial" w:hAnsi="Arial" w:cs="Arial"/>
          <w:sz w:val="24"/>
          <w:szCs w:val="24"/>
          <w:lang w:val="ru-RU"/>
        </w:rPr>
        <w:t>технические условия</w:t>
      </w:r>
      <w:r w:rsidR="00485F8E" w:rsidRPr="00D132B5">
        <w:rPr>
          <w:rFonts w:ascii="Arial" w:hAnsi="Arial" w:cs="Arial"/>
          <w:sz w:val="24"/>
          <w:szCs w:val="24"/>
          <w:lang w:val="ru-RU"/>
        </w:rPr>
        <w:t xml:space="preserve"> Продавца, прилагаемые к настоящему документу или в дальнейшем, пред</w:t>
      </w:r>
      <w:r w:rsidRPr="00D132B5">
        <w:rPr>
          <w:rFonts w:ascii="Arial" w:hAnsi="Arial" w:cs="Arial"/>
          <w:sz w:val="24"/>
          <w:szCs w:val="24"/>
          <w:lang w:val="ru-RU"/>
        </w:rPr>
        <w:t>о</w:t>
      </w:r>
      <w:r w:rsidR="00485F8E" w:rsidRPr="00D132B5">
        <w:rPr>
          <w:rFonts w:ascii="Arial" w:hAnsi="Arial" w:cs="Arial"/>
          <w:sz w:val="24"/>
          <w:szCs w:val="24"/>
          <w:lang w:val="ru-RU"/>
        </w:rPr>
        <w:t xml:space="preserve">ставленные Продавцом Покупателю в связи с получением или </w:t>
      </w:r>
      <w:r w:rsidR="00485F8E" w:rsidRPr="00D132B5">
        <w:rPr>
          <w:rFonts w:ascii="Arial" w:hAnsi="Arial" w:cs="Arial"/>
          <w:sz w:val="24"/>
          <w:szCs w:val="24"/>
          <w:lang w:val="ru-RU"/>
        </w:rPr>
        <w:lastRenderedPageBreak/>
        <w:t xml:space="preserve">выполнением настоящего Соглашения, являются собственностью Продавца и представляют собой имущественную статью, в отношении которой Продавец сохраняет все </w:t>
      </w:r>
      <w:r w:rsidRPr="00D132B5">
        <w:rPr>
          <w:rFonts w:ascii="Arial" w:hAnsi="Arial" w:cs="Arial"/>
          <w:sz w:val="24"/>
          <w:szCs w:val="24"/>
          <w:lang w:val="ru-RU"/>
        </w:rPr>
        <w:t xml:space="preserve">патенты </w:t>
      </w:r>
      <w:r w:rsidR="00485F8E" w:rsidRPr="00D132B5">
        <w:rPr>
          <w:rFonts w:ascii="Arial" w:hAnsi="Arial" w:cs="Arial"/>
          <w:sz w:val="24"/>
          <w:szCs w:val="24"/>
          <w:lang w:val="ru-RU"/>
        </w:rPr>
        <w:t>США или иностранны</w:t>
      </w:r>
      <w:r w:rsidRPr="00D132B5">
        <w:rPr>
          <w:rFonts w:ascii="Arial" w:hAnsi="Arial" w:cs="Arial"/>
          <w:sz w:val="24"/>
          <w:szCs w:val="24"/>
          <w:lang w:val="ru-RU"/>
        </w:rPr>
        <w:t>е</w:t>
      </w:r>
      <w:r w:rsidR="00485F8E" w:rsidRPr="00D132B5">
        <w:rPr>
          <w:rFonts w:ascii="Arial" w:hAnsi="Arial" w:cs="Arial"/>
          <w:sz w:val="24"/>
          <w:szCs w:val="24"/>
          <w:lang w:val="ru-RU"/>
        </w:rPr>
        <w:t>, товарные знаки или авторские права, включая исключительные права на использование, производство и продажу.</w:t>
      </w:r>
      <w:proofErr w:type="gramEnd"/>
      <w:r w:rsidR="00485F8E" w:rsidRPr="00D132B5">
        <w:rPr>
          <w:rFonts w:ascii="Arial" w:hAnsi="Arial" w:cs="Arial"/>
          <w:sz w:val="24"/>
          <w:szCs w:val="24"/>
          <w:lang w:val="ru-RU"/>
        </w:rPr>
        <w:t xml:space="preserve"> Владение такими печатными изданиями, чертежами или </w:t>
      </w:r>
      <w:r w:rsidRPr="00D132B5">
        <w:rPr>
          <w:rFonts w:ascii="Arial" w:hAnsi="Arial" w:cs="Arial"/>
          <w:sz w:val="24"/>
          <w:szCs w:val="24"/>
          <w:lang w:val="ru-RU"/>
        </w:rPr>
        <w:t>техническими условиями</w:t>
      </w:r>
      <w:r w:rsidR="00485F8E" w:rsidRPr="00D132B5">
        <w:rPr>
          <w:rFonts w:ascii="Arial" w:hAnsi="Arial" w:cs="Arial"/>
          <w:sz w:val="24"/>
          <w:szCs w:val="24"/>
          <w:lang w:val="ru-RU"/>
        </w:rPr>
        <w:t xml:space="preserve"> не дает никаких прав на изготовление, использование или продажу любых товаров, показанных </w:t>
      </w:r>
      <w:r w:rsidRPr="00D132B5">
        <w:rPr>
          <w:rFonts w:ascii="Arial" w:hAnsi="Arial" w:cs="Arial"/>
          <w:sz w:val="24"/>
          <w:szCs w:val="24"/>
          <w:lang w:val="ru-RU"/>
        </w:rPr>
        <w:t>в них</w:t>
      </w:r>
      <w:r w:rsidR="00485F8E" w:rsidRPr="00D132B5">
        <w:rPr>
          <w:rFonts w:ascii="Arial" w:hAnsi="Arial" w:cs="Arial"/>
          <w:sz w:val="24"/>
          <w:szCs w:val="24"/>
          <w:lang w:val="ru-RU"/>
        </w:rPr>
        <w:t>, и такая информация предоставляется Покупателю на конфиденциальной основе.</w:t>
      </w:r>
    </w:p>
    <w:p w:rsidR="00485F8E" w:rsidRPr="00D132B5" w:rsidRDefault="00FD5AD1"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15. </w:t>
      </w:r>
      <w:r w:rsidR="00485F8E" w:rsidRPr="00D132B5">
        <w:rPr>
          <w:rFonts w:ascii="Arial" w:hAnsi="Arial" w:cs="Arial"/>
          <w:b/>
          <w:sz w:val="24"/>
          <w:szCs w:val="24"/>
          <w:lang w:val="ru-RU"/>
        </w:rPr>
        <w:t>ПРЕКРАЩЕНИЕ</w:t>
      </w:r>
      <w:r w:rsidR="002E568B" w:rsidRPr="00D132B5">
        <w:rPr>
          <w:rFonts w:ascii="Arial" w:hAnsi="Arial" w:cs="Arial"/>
          <w:sz w:val="24"/>
          <w:szCs w:val="24"/>
          <w:lang w:val="ru-RU"/>
        </w:rPr>
        <w:t xml:space="preserve">. </w:t>
      </w:r>
      <w:proofErr w:type="gramStart"/>
      <w:r w:rsidR="00485F8E" w:rsidRPr="00D132B5">
        <w:rPr>
          <w:rFonts w:ascii="Arial" w:hAnsi="Arial" w:cs="Arial"/>
          <w:sz w:val="24"/>
          <w:szCs w:val="24"/>
          <w:lang w:val="ru-RU"/>
        </w:rPr>
        <w:t xml:space="preserve">Если Покупатель не соблюдает какое-либо из положений настоящего Соглашения или становится предметом разбирательства в соответствии с государственным или федеральным законом о возмещении убытков должникам или делает поручение в пользу кредиторов, Продавец имеет право </w:t>
      </w:r>
      <w:r w:rsidR="002E568B" w:rsidRPr="00D132B5">
        <w:rPr>
          <w:rFonts w:ascii="Arial" w:hAnsi="Arial" w:cs="Arial"/>
          <w:sz w:val="24"/>
          <w:szCs w:val="24"/>
          <w:lang w:val="ru-RU"/>
        </w:rPr>
        <w:t>считать</w:t>
      </w:r>
      <w:r w:rsidR="00485F8E" w:rsidRPr="00D132B5">
        <w:rPr>
          <w:rFonts w:ascii="Arial" w:hAnsi="Arial" w:cs="Arial"/>
          <w:sz w:val="24"/>
          <w:szCs w:val="24"/>
          <w:lang w:val="ru-RU"/>
        </w:rPr>
        <w:t xml:space="preserve"> Поку</w:t>
      </w:r>
      <w:r w:rsidR="002E568B" w:rsidRPr="00D132B5">
        <w:rPr>
          <w:rFonts w:ascii="Arial" w:hAnsi="Arial" w:cs="Arial"/>
          <w:sz w:val="24"/>
          <w:szCs w:val="24"/>
          <w:lang w:val="ru-RU"/>
        </w:rPr>
        <w:t>пателя неплатёжеспособным</w:t>
      </w:r>
      <w:r w:rsidR="00485F8E" w:rsidRPr="00D132B5">
        <w:rPr>
          <w:rFonts w:ascii="Arial" w:hAnsi="Arial" w:cs="Arial"/>
          <w:sz w:val="24"/>
          <w:szCs w:val="24"/>
          <w:lang w:val="ru-RU"/>
        </w:rPr>
        <w:t xml:space="preserve"> и, помимо любых других прав, которые он может иметь, может отменить настоящее Соглашение полностью или частично.</w:t>
      </w:r>
      <w:proofErr w:type="gramEnd"/>
    </w:p>
    <w:p w:rsidR="00485F8E" w:rsidRPr="00D132B5" w:rsidRDefault="00485F8E"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16.</w:t>
      </w:r>
      <w:r w:rsidR="00FD5AD1" w:rsidRPr="00D132B5">
        <w:rPr>
          <w:rFonts w:ascii="Arial" w:hAnsi="Arial" w:cs="Arial"/>
          <w:sz w:val="24"/>
          <w:szCs w:val="24"/>
          <w:lang w:val="ru-RU"/>
        </w:rPr>
        <w:t> </w:t>
      </w:r>
      <w:r w:rsidRPr="00D132B5">
        <w:rPr>
          <w:rFonts w:ascii="Arial" w:hAnsi="Arial" w:cs="Arial"/>
          <w:b/>
          <w:sz w:val="24"/>
          <w:szCs w:val="24"/>
          <w:lang w:val="ru-RU"/>
        </w:rPr>
        <w:t xml:space="preserve">ВЛИЯНИЕ </w:t>
      </w:r>
      <w:r w:rsidR="00FD5AD1" w:rsidRPr="00D132B5">
        <w:rPr>
          <w:rFonts w:ascii="Arial" w:hAnsi="Arial" w:cs="Arial"/>
          <w:b/>
          <w:sz w:val="24"/>
          <w:szCs w:val="24"/>
          <w:lang w:val="ru-RU"/>
        </w:rPr>
        <w:t>НЕДЕЙСТВИТЕЛЬНОСТИ</w:t>
      </w:r>
      <w:r w:rsidR="00CE4EA4" w:rsidRPr="00D132B5">
        <w:rPr>
          <w:rFonts w:ascii="Arial" w:hAnsi="Arial" w:cs="Arial"/>
          <w:b/>
          <w:sz w:val="24"/>
          <w:szCs w:val="24"/>
          <w:lang w:val="ru-RU"/>
        </w:rPr>
        <w:t>.</w:t>
      </w:r>
      <w:r w:rsidRPr="00D132B5">
        <w:rPr>
          <w:rFonts w:ascii="Arial" w:hAnsi="Arial" w:cs="Arial"/>
          <w:sz w:val="24"/>
          <w:szCs w:val="24"/>
          <w:lang w:val="ru-RU"/>
        </w:rPr>
        <w:t xml:space="preserve"> </w:t>
      </w:r>
      <w:r w:rsidR="00CE4EA4" w:rsidRPr="00D132B5">
        <w:rPr>
          <w:rFonts w:ascii="Arial" w:hAnsi="Arial" w:cs="Arial"/>
          <w:sz w:val="24"/>
          <w:szCs w:val="24"/>
          <w:lang w:val="ru-RU"/>
        </w:rPr>
        <w:t xml:space="preserve">Недействительность </w:t>
      </w:r>
      <w:r w:rsidRPr="00D132B5">
        <w:rPr>
          <w:rFonts w:ascii="Arial" w:hAnsi="Arial" w:cs="Arial"/>
          <w:sz w:val="24"/>
          <w:szCs w:val="24"/>
          <w:lang w:val="ru-RU"/>
        </w:rPr>
        <w:t>полностью или частично любого положения настояще</w:t>
      </w:r>
      <w:r w:rsidR="00FD5AD1" w:rsidRPr="00D132B5">
        <w:rPr>
          <w:rFonts w:ascii="Arial" w:hAnsi="Arial" w:cs="Arial"/>
          <w:sz w:val="24"/>
          <w:szCs w:val="24"/>
          <w:lang w:val="ru-RU"/>
        </w:rPr>
        <w:t>го документа</w:t>
      </w:r>
      <w:r w:rsidRPr="00D132B5">
        <w:rPr>
          <w:rFonts w:ascii="Arial" w:hAnsi="Arial" w:cs="Arial"/>
          <w:sz w:val="24"/>
          <w:szCs w:val="24"/>
          <w:lang w:val="ru-RU"/>
        </w:rPr>
        <w:t xml:space="preserve"> не влияет на действительность любого другого положения.</w:t>
      </w:r>
    </w:p>
    <w:p w:rsidR="00485F8E" w:rsidRPr="00D132B5" w:rsidRDefault="00FD5AD1"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17.</w:t>
      </w:r>
      <w:r w:rsidRPr="00D132B5">
        <w:rPr>
          <w:rFonts w:ascii="Arial" w:hAnsi="Arial" w:cs="Arial"/>
          <w:sz w:val="24"/>
          <w:szCs w:val="24"/>
          <w:lang w:val="ru-RU"/>
        </w:rPr>
        <w:t> </w:t>
      </w:r>
      <w:r w:rsidR="00485F8E" w:rsidRPr="00D132B5">
        <w:rPr>
          <w:rFonts w:ascii="Arial" w:hAnsi="Arial" w:cs="Arial"/>
          <w:b/>
          <w:sz w:val="24"/>
          <w:szCs w:val="24"/>
          <w:lang w:val="ru-RU"/>
        </w:rPr>
        <w:t>КРЕДИТ</w:t>
      </w:r>
      <w:r w:rsidR="00CE4EA4" w:rsidRPr="00D132B5">
        <w:rPr>
          <w:rFonts w:ascii="Arial" w:hAnsi="Arial" w:cs="Arial"/>
          <w:b/>
          <w:sz w:val="24"/>
          <w:szCs w:val="24"/>
          <w:lang w:val="ru-RU"/>
        </w:rPr>
        <w:t>.</w:t>
      </w:r>
      <w:r w:rsidRPr="00D132B5">
        <w:rPr>
          <w:rFonts w:ascii="Arial" w:hAnsi="Arial" w:cs="Arial"/>
          <w:sz w:val="24"/>
          <w:szCs w:val="24"/>
          <w:lang w:val="ru-RU"/>
        </w:rPr>
        <w:t xml:space="preserve"> П</w:t>
      </w:r>
      <w:r w:rsidR="00485F8E" w:rsidRPr="00D132B5">
        <w:rPr>
          <w:rFonts w:ascii="Arial" w:hAnsi="Arial" w:cs="Arial"/>
          <w:sz w:val="24"/>
          <w:szCs w:val="24"/>
          <w:lang w:val="ru-RU"/>
        </w:rPr>
        <w:t xml:space="preserve">родавец оставляет за собой право в любое время изменить или приостановить кредит или изменить условия кредитования, предусмотренные в настоящем документе, если это единственное мнение, которое гарантирует финансовое состояние покупателя. </w:t>
      </w:r>
      <w:proofErr w:type="gramStart"/>
      <w:r w:rsidR="00485F8E" w:rsidRPr="00D132B5">
        <w:rPr>
          <w:rFonts w:ascii="Arial" w:hAnsi="Arial" w:cs="Arial"/>
          <w:sz w:val="24"/>
          <w:szCs w:val="24"/>
          <w:lang w:val="ru-RU"/>
        </w:rPr>
        <w:t xml:space="preserve">В этом случае в дополнение к любым другим средствам правовой защиты, указанным в настоящем документе или по закону, </w:t>
      </w:r>
      <w:r w:rsidRPr="00D132B5">
        <w:rPr>
          <w:rFonts w:ascii="Arial" w:hAnsi="Arial" w:cs="Arial"/>
          <w:sz w:val="24"/>
          <w:szCs w:val="24"/>
          <w:lang w:val="ru-RU"/>
        </w:rPr>
        <w:t xml:space="preserve">Продавец может потребовать от Покупателя </w:t>
      </w:r>
      <w:r w:rsidR="00485F8E" w:rsidRPr="00D132B5">
        <w:rPr>
          <w:rFonts w:ascii="Arial" w:hAnsi="Arial" w:cs="Arial"/>
          <w:sz w:val="24"/>
          <w:szCs w:val="24"/>
          <w:lang w:val="ru-RU"/>
        </w:rPr>
        <w:t>наличный платеж или удовлетворительн</w:t>
      </w:r>
      <w:r w:rsidRPr="00D132B5">
        <w:rPr>
          <w:rFonts w:ascii="Arial" w:hAnsi="Arial" w:cs="Arial"/>
          <w:sz w:val="24"/>
          <w:szCs w:val="24"/>
          <w:lang w:val="ru-RU"/>
        </w:rPr>
        <w:t>ую</w:t>
      </w:r>
      <w:r w:rsidR="00485F8E" w:rsidRPr="00D132B5">
        <w:rPr>
          <w:rFonts w:ascii="Arial" w:hAnsi="Arial" w:cs="Arial"/>
          <w:sz w:val="24"/>
          <w:szCs w:val="24"/>
          <w:lang w:val="ru-RU"/>
        </w:rPr>
        <w:t xml:space="preserve"> гаранти</w:t>
      </w:r>
      <w:r w:rsidRPr="00D132B5">
        <w:rPr>
          <w:rFonts w:ascii="Arial" w:hAnsi="Arial" w:cs="Arial"/>
          <w:sz w:val="24"/>
          <w:szCs w:val="24"/>
          <w:lang w:val="ru-RU"/>
        </w:rPr>
        <w:t>ю</w:t>
      </w:r>
      <w:r w:rsidR="00485F8E" w:rsidRPr="00D132B5">
        <w:rPr>
          <w:rFonts w:ascii="Arial" w:hAnsi="Arial" w:cs="Arial"/>
          <w:sz w:val="24"/>
          <w:szCs w:val="24"/>
          <w:lang w:val="ru-RU"/>
        </w:rPr>
        <w:t xml:space="preserve"> перед от</w:t>
      </w:r>
      <w:r w:rsidRPr="00D132B5">
        <w:rPr>
          <w:rFonts w:ascii="Arial" w:hAnsi="Arial" w:cs="Arial"/>
          <w:sz w:val="24"/>
          <w:szCs w:val="24"/>
          <w:lang w:val="ru-RU"/>
        </w:rPr>
        <w:t>грузк</w:t>
      </w:r>
      <w:r w:rsidR="00485F8E" w:rsidRPr="00D132B5">
        <w:rPr>
          <w:rFonts w:ascii="Arial" w:hAnsi="Arial" w:cs="Arial"/>
          <w:sz w:val="24"/>
          <w:szCs w:val="24"/>
          <w:lang w:val="ru-RU"/>
        </w:rPr>
        <w:t>ой, или Продавец может по своему усмотрению отложить дальнейшие отгрузки Покупателю до тех пор, пока Покупатель не восстановит удовлетв</w:t>
      </w:r>
      <w:r w:rsidRPr="00D132B5">
        <w:rPr>
          <w:rFonts w:ascii="Arial" w:hAnsi="Arial" w:cs="Arial"/>
          <w:sz w:val="24"/>
          <w:szCs w:val="24"/>
          <w:lang w:val="ru-RU"/>
        </w:rPr>
        <w:t xml:space="preserve">орительный кредит, отменить неотгруженную </w:t>
      </w:r>
      <w:r w:rsidR="00485F8E" w:rsidRPr="00D132B5">
        <w:rPr>
          <w:rFonts w:ascii="Arial" w:hAnsi="Arial" w:cs="Arial"/>
          <w:sz w:val="24"/>
          <w:szCs w:val="24"/>
          <w:lang w:val="ru-RU"/>
        </w:rPr>
        <w:t>часть заказа без какой-либо ответственности за неисполнение</w:t>
      </w:r>
      <w:r w:rsidRPr="00D132B5">
        <w:rPr>
          <w:rFonts w:ascii="Arial" w:hAnsi="Arial" w:cs="Arial"/>
          <w:sz w:val="24"/>
          <w:szCs w:val="24"/>
          <w:lang w:val="ru-RU"/>
        </w:rPr>
        <w:t>,</w:t>
      </w:r>
      <w:r w:rsidR="00485F8E" w:rsidRPr="00D132B5">
        <w:rPr>
          <w:rFonts w:ascii="Arial" w:hAnsi="Arial" w:cs="Arial"/>
          <w:sz w:val="24"/>
          <w:szCs w:val="24"/>
          <w:lang w:val="ru-RU"/>
        </w:rPr>
        <w:t xml:space="preserve"> или </w:t>
      </w:r>
      <w:r w:rsidRPr="00D132B5">
        <w:rPr>
          <w:rFonts w:ascii="Arial" w:hAnsi="Arial" w:cs="Arial"/>
          <w:sz w:val="24"/>
          <w:szCs w:val="24"/>
          <w:lang w:val="ru-RU"/>
        </w:rPr>
        <w:t>осуществить</w:t>
      </w:r>
      <w:proofErr w:type="gramEnd"/>
      <w:r w:rsidRPr="00D132B5">
        <w:rPr>
          <w:rFonts w:ascii="Arial" w:hAnsi="Arial" w:cs="Arial"/>
          <w:sz w:val="24"/>
          <w:szCs w:val="24"/>
          <w:lang w:val="ru-RU"/>
        </w:rPr>
        <w:t xml:space="preserve"> отгрузку</w:t>
      </w:r>
      <w:r w:rsidR="00485F8E" w:rsidRPr="00D132B5">
        <w:rPr>
          <w:rFonts w:ascii="Arial" w:hAnsi="Arial" w:cs="Arial"/>
          <w:sz w:val="24"/>
          <w:szCs w:val="24"/>
          <w:lang w:val="ru-RU"/>
        </w:rPr>
        <w:t xml:space="preserve"> Покупателю по предоплате или наложенным платежом. Платежи, сделанные торговыми акцептами, </w:t>
      </w:r>
      <w:r w:rsidRPr="00D132B5">
        <w:rPr>
          <w:rFonts w:ascii="Arial" w:hAnsi="Arial" w:cs="Arial"/>
          <w:sz w:val="24"/>
          <w:szCs w:val="24"/>
          <w:lang w:val="ru-RU"/>
        </w:rPr>
        <w:t>векселями</w:t>
      </w:r>
      <w:r w:rsidR="00485F8E" w:rsidRPr="00D132B5">
        <w:rPr>
          <w:rFonts w:ascii="Arial" w:hAnsi="Arial" w:cs="Arial"/>
          <w:sz w:val="24"/>
          <w:szCs w:val="24"/>
          <w:lang w:val="ru-RU"/>
        </w:rPr>
        <w:t>, ценными бумагами, чеками</w:t>
      </w:r>
      <w:r w:rsidRPr="00D132B5">
        <w:rPr>
          <w:rFonts w:ascii="Arial" w:hAnsi="Arial" w:cs="Arial"/>
          <w:sz w:val="24"/>
          <w:szCs w:val="24"/>
          <w:lang w:val="ru-RU"/>
        </w:rPr>
        <w:t>, датированными задним числом,</w:t>
      </w:r>
      <w:r w:rsidR="00485F8E" w:rsidRPr="00D132B5">
        <w:rPr>
          <w:rFonts w:ascii="Arial" w:hAnsi="Arial" w:cs="Arial"/>
          <w:sz w:val="24"/>
          <w:szCs w:val="24"/>
          <w:lang w:val="ru-RU"/>
        </w:rPr>
        <w:t xml:space="preserve"> и т. </w:t>
      </w:r>
      <w:r w:rsidRPr="00D132B5">
        <w:rPr>
          <w:rFonts w:ascii="Arial" w:hAnsi="Arial" w:cs="Arial"/>
          <w:sz w:val="24"/>
          <w:szCs w:val="24"/>
          <w:lang w:val="ru-RU"/>
        </w:rPr>
        <w:t>д</w:t>
      </w:r>
      <w:r w:rsidR="00485F8E" w:rsidRPr="00D132B5">
        <w:rPr>
          <w:rFonts w:ascii="Arial" w:hAnsi="Arial" w:cs="Arial"/>
          <w:sz w:val="24"/>
          <w:szCs w:val="24"/>
          <w:lang w:val="ru-RU"/>
        </w:rPr>
        <w:t xml:space="preserve">., </w:t>
      </w:r>
      <w:r w:rsidR="00CE4EA4" w:rsidRPr="00D132B5">
        <w:rPr>
          <w:rFonts w:ascii="Arial" w:hAnsi="Arial" w:cs="Arial"/>
          <w:sz w:val="24"/>
          <w:szCs w:val="24"/>
          <w:lang w:val="ru-RU"/>
        </w:rPr>
        <w:t>н</w:t>
      </w:r>
      <w:r w:rsidR="00485F8E" w:rsidRPr="00D132B5">
        <w:rPr>
          <w:rFonts w:ascii="Arial" w:hAnsi="Arial" w:cs="Arial"/>
          <w:sz w:val="24"/>
          <w:szCs w:val="24"/>
          <w:lang w:val="ru-RU"/>
        </w:rPr>
        <w:t>еприемлемы, если только они не были одобрены в письменной форме Продавцом.</w:t>
      </w:r>
    </w:p>
    <w:p w:rsidR="00485F8E" w:rsidRPr="00D132B5" w:rsidRDefault="00FD5AD1"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18.</w:t>
      </w:r>
      <w:r w:rsidRPr="00D132B5">
        <w:rPr>
          <w:rFonts w:ascii="Arial" w:hAnsi="Arial" w:cs="Arial"/>
          <w:sz w:val="24"/>
          <w:szCs w:val="24"/>
          <w:lang w:val="ru-RU"/>
        </w:rPr>
        <w:t> </w:t>
      </w:r>
      <w:r w:rsidR="00485F8E" w:rsidRPr="00D132B5">
        <w:rPr>
          <w:rFonts w:ascii="Arial" w:hAnsi="Arial" w:cs="Arial"/>
          <w:b/>
          <w:sz w:val="24"/>
          <w:szCs w:val="24"/>
          <w:lang w:val="ru-RU"/>
        </w:rPr>
        <w:t xml:space="preserve">СРЕДСТВА </w:t>
      </w:r>
      <w:r w:rsidRPr="00D132B5">
        <w:rPr>
          <w:rFonts w:ascii="Arial" w:hAnsi="Arial" w:cs="Arial"/>
          <w:b/>
          <w:sz w:val="24"/>
          <w:szCs w:val="24"/>
          <w:lang w:val="ru-RU"/>
        </w:rPr>
        <w:t>ПРАВОВОЙ ЗАЩИТЫ</w:t>
      </w:r>
      <w:r w:rsidR="00CE4EA4" w:rsidRPr="00D132B5">
        <w:rPr>
          <w:rFonts w:ascii="Arial" w:hAnsi="Arial" w:cs="Arial"/>
          <w:b/>
          <w:sz w:val="24"/>
          <w:szCs w:val="24"/>
          <w:lang w:val="ru-RU"/>
        </w:rPr>
        <w:t>.</w:t>
      </w:r>
      <w:r w:rsidRPr="00D132B5">
        <w:rPr>
          <w:rFonts w:ascii="Arial" w:hAnsi="Arial" w:cs="Arial"/>
          <w:sz w:val="24"/>
          <w:szCs w:val="24"/>
          <w:lang w:val="ru-RU"/>
        </w:rPr>
        <w:t xml:space="preserve"> Права </w:t>
      </w:r>
      <w:r w:rsidR="00485F8E" w:rsidRPr="00D132B5">
        <w:rPr>
          <w:rFonts w:ascii="Arial" w:hAnsi="Arial" w:cs="Arial"/>
          <w:sz w:val="24"/>
          <w:szCs w:val="24"/>
          <w:lang w:val="ru-RU"/>
        </w:rPr>
        <w:t>и средства правовой защиты</w:t>
      </w:r>
      <w:r w:rsidRPr="00D132B5">
        <w:rPr>
          <w:rFonts w:ascii="Arial" w:hAnsi="Arial" w:cs="Arial"/>
          <w:sz w:val="24"/>
          <w:szCs w:val="24"/>
          <w:lang w:val="ru-RU"/>
        </w:rPr>
        <w:t>, предусмотренные</w:t>
      </w:r>
      <w:r w:rsidR="00485F8E" w:rsidRPr="00D132B5">
        <w:rPr>
          <w:rFonts w:ascii="Arial" w:hAnsi="Arial" w:cs="Arial"/>
          <w:sz w:val="24"/>
          <w:szCs w:val="24"/>
          <w:lang w:val="ru-RU"/>
        </w:rPr>
        <w:t xml:space="preserve"> Продав</w:t>
      </w:r>
      <w:r w:rsidR="00CE4EA4" w:rsidRPr="00D132B5">
        <w:rPr>
          <w:rFonts w:ascii="Arial" w:hAnsi="Arial" w:cs="Arial"/>
          <w:sz w:val="24"/>
          <w:szCs w:val="24"/>
          <w:lang w:val="ru-RU"/>
        </w:rPr>
        <w:t>цом</w:t>
      </w:r>
      <w:r w:rsidR="00485F8E" w:rsidRPr="00D132B5">
        <w:rPr>
          <w:rFonts w:ascii="Arial" w:hAnsi="Arial" w:cs="Arial"/>
          <w:sz w:val="24"/>
          <w:szCs w:val="24"/>
          <w:lang w:val="ru-RU"/>
        </w:rPr>
        <w:t xml:space="preserve"> в </w:t>
      </w:r>
      <w:r w:rsidR="00CE4EA4" w:rsidRPr="00D132B5">
        <w:rPr>
          <w:rFonts w:ascii="Arial" w:hAnsi="Arial" w:cs="Arial"/>
          <w:sz w:val="24"/>
          <w:szCs w:val="24"/>
          <w:lang w:val="ru-RU"/>
        </w:rPr>
        <w:t>данном документе,</w:t>
      </w:r>
      <w:r w:rsidR="00485F8E" w:rsidRPr="00D132B5">
        <w:rPr>
          <w:rFonts w:ascii="Arial" w:hAnsi="Arial" w:cs="Arial"/>
          <w:sz w:val="24"/>
          <w:szCs w:val="24"/>
          <w:lang w:val="ru-RU"/>
        </w:rPr>
        <w:t xml:space="preserve"> </w:t>
      </w:r>
      <w:r w:rsidR="00CE4EA4" w:rsidRPr="00D132B5">
        <w:rPr>
          <w:rFonts w:ascii="Arial" w:hAnsi="Arial" w:cs="Arial"/>
          <w:sz w:val="24"/>
          <w:szCs w:val="24"/>
          <w:lang w:val="ru-RU"/>
        </w:rPr>
        <w:t>являю</w:t>
      </w:r>
      <w:r w:rsidR="00485F8E" w:rsidRPr="00D132B5">
        <w:rPr>
          <w:rFonts w:ascii="Arial" w:hAnsi="Arial" w:cs="Arial"/>
          <w:sz w:val="24"/>
          <w:szCs w:val="24"/>
          <w:lang w:val="ru-RU"/>
        </w:rPr>
        <w:t>тся кумулятивным</w:t>
      </w:r>
      <w:r w:rsidR="00CE4EA4" w:rsidRPr="00D132B5">
        <w:rPr>
          <w:rFonts w:ascii="Arial" w:hAnsi="Arial" w:cs="Arial"/>
          <w:sz w:val="24"/>
          <w:szCs w:val="24"/>
          <w:lang w:val="ru-RU"/>
        </w:rPr>
        <w:t>и</w:t>
      </w:r>
      <w:r w:rsidR="00485F8E" w:rsidRPr="00D132B5">
        <w:rPr>
          <w:rFonts w:ascii="Arial" w:hAnsi="Arial" w:cs="Arial"/>
          <w:sz w:val="24"/>
          <w:szCs w:val="24"/>
          <w:lang w:val="ru-RU"/>
        </w:rPr>
        <w:t xml:space="preserve"> и</w:t>
      </w:r>
      <w:r w:rsidR="00CE4EA4" w:rsidRPr="00D132B5">
        <w:rPr>
          <w:rFonts w:ascii="Arial" w:hAnsi="Arial" w:cs="Arial"/>
          <w:sz w:val="24"/>
          <w:szCs w:val="24"/>
          <w:lang w:val="ru-RU"/>
        </w:rPr>
        <w:t xml:space="preserve"> дополняют </w:t>
      </w:r>
      <w:r w:rsidR="00485F8E" w:rsidRPr="00D132B5">
        <w:rPr>
          <w:rFonts w:ascii="Arial" w:hAnsi="Arial" w:cs="Arial"/>
          <w:sz w:val="24"/>
          <w:szCs w:val="24"/>
          <w:lang w:val="ru-RU"/>
        </w:rPr>
        <w:t>любы</w:t>
      </w:r>
      <w:r w:rsidR="00CE4EA4" w:rsidRPr="00D132B5">
        <w:rPr>
          <w:rFonts w:ascii="Arial" w:hAnsi="Arial" w:cs="Arial"/>
          <w:sz w:val="24"/>
          <w:szCs w:val="24"/>
          <w:lang w:val="ru-RU"/>
        </w:rPr>
        <w:t>е</w:t>
      </w:r>
      <w:r w:rsidR="00485F8E" w:rsidRPr="00D132B5">
        <w:rPr>
          <w:rFonts w:ascii="Arial" w:hAnsi="Arial" w:cs="Arial"/>
          <w:sz w:val="24"/>
          <w:szCs w:val="24"/>
          <w:lang w:val="ru-RU"/>
        </w:rPr>
        <w:t xml:space="preserve"> други</w:t>
      </w:r>
      <w:r w:rsidR="00CE4EA4" w:rsidRPr="00D132B5">
        <w:rPr>
          <w:rFonts w:ascii="Arial" w:hAnsi="Arial" w:cs="Arial"/>
          <w:sz w:val="24"/>
          <w:szCs w:val="24"/>
          <w:lang w:val="ru-RU"/>
        </w:rPr>
        <w:t>е</w:t>
      </w:r>
      <w:r w:rsidR="00485F8E" w:rsidRPr="00D132B5">
        <w:rPr>
          <w:rFonts w:ascii="Arial" w:hAnsi="Arial" w:cs="Arial"/>
          <w:sz w:val="24"/>
          <w:szCs w:val="24"/>
          <w:lang w:val="ru-RU"/>
        </w:rPr>
        <w:t xml:space="preserve"> права и средства правовой защиты, предусмотренны</w:t>
      </w:r>
      <w:r w:rsidR="00CE4EA4" w:rsidRPr="00D132B5">
        <w:rPr>
          <w:rFonts w:ascii="Arial" w:hAnsi="Arial" w:cs="Arial"/>
          <w:sz w:val="24"/>
          <w:szCs w:val="24"/>
          <w:lang w:val="ru-RU"/>
        </w:rPr>
        <w:t>е</w:t>
      </w:r>
      <w:r w:rsidR="00485F8E" w:rsidRPr="00D132B5">
        <w:rPr>
          <w:rFonts w:ascii="Arial" w:hAnsi="Arial" w:cs="Arial"/>
          <w:sz w:val="24"/>
          <w:szCs w:val="24"/>
          <w:lang w:val="ru-RU"/>
        </w:rPr>
        <w:t xml:space="preserve"> законом или правом собственности. </w:t>
      </w:r>
      <w:r w:rsidR="00CE4EA4" w:rsidRPr="00D132B5">
        <w:rPr>
          <w:rFonts w:ascii="Arial" w:hAnsi="Arial" w:cs="Arial"/>
          <w:sz w:val="24"/>
          <w:szCs w:val="24"/>
          <w:lang w:val="ru-RU"/>
        </w:rPr>
        <w:t>Отказ</w:t>
      </w:r>
      <w:r w:rsidR="00485F8E" w:rsidRPr="00D132B5">
        <w:rPr>
          <w:rFonts w:ascii="Arial" w:hAnsi="Arial" w:cs="Arial"/>
          <w:sz w:val="24"/>
          <w:szCs w:val="24"/>
          <w:lang w:val="ru-RU"/>
        </w:rPr>
        <w:t xml:space="preserve"> Продавца настаивать на строгом выполнении </w:t>
      </w:r>
      <w:r w:rsidR="00CE4EA4" w:rsidRPr="00D132B5">
        <w:rPr>
          <w:rFonts w:ascii="Arial" w:hAnsi="Arial" w:cs="Arial"/>
          <w:sz w:val="24"/>
          <w:szCs w:val="24"/>
          <w:lang w:val="ru-RU"/>
        </w:rPr>
        <w:t>какого-либо</w:t>
      </w:r>
      <w:r w:rsidR="00485F8E" w:rsidRPr="00D132B5">
        <w:rPr>
          <w:rFonts w:ascii="Arial" w:hAnsi="Arial" w:cs="Arial"/>
          <w:sz w:val="24"/>
          <w:szCs w:val="24"/>
          <w:lang w:val="ru-RU"/>
        </w:rPr>
        <w:t xml:space="preserve"> положения Соглашения не считается отказом </w:t>
      </w:r>
      <w:r w:rsidR="00CE4EA4" w:rsidRPr="00D132B5">
        <w:rPr>
          <w:rFonts w:ascii="Arial" w:hAnsi="Arial" w:cs="Arial"/>
          <w:sz w:val="24"/>
          <w:szCs w:val="24"/>
          <w:lang w:val="ru-RU"/>
        </w:rPr>
        <w:t xml:space="preserve">Продавца </w:t>
      </w:r>
      <w:r w:rsidR="00485F8E" w:rsidRPr="00D132B5">
        <w:rPr>
          <w:rFonts w:ascii="Arial" w:hAnsi="Arial" w:cs="Arial"/>
          <w:sz w:val="24"/>
          <w:szCs w:val="24"/>
          <w:lang w:val="ru-RU"/>
        </w:rPr>
        <w:t>от прав или сре</w:t>
      </w:r>
      <w:proofErr w:type="gramStart"/>
      <w:r w:rsidR="00485F8E" w:rsidRPr="00D132B5">
        <w:rPr>
          <w:rFonts w:ascii="Arial" w:hAnsi="Arial" w:cs="Arial"/>
          <w:sz w:val="24"/>
          <w:szCs w:val="24"/>
          <w:lang w:val="ru-RU"/>
        </w:rPr>
        <w:t>дств пр</w:t>
      </w:r>
      <w:proofErr w:type="gramEnd"/>
      <w:r w:rsidR="00485F8E" w:rsidRPr="00D132B5">
        <w:rPr>
          <w:rFonts w:ascii="Arial" w:hAnsi="Arial" w:cs="Arial"/>
          <w:sz w:val="24"/>
          <w:szCs w:val="24"/>
          <w:lang w:val="ru-RU"/>
        </w:rPr>
        <w:t xml:space="preserve">авовой защиты, а также </w:t>
      </w:r>
      <w:r w:rsidR="00CE4EA4" w:rsidRPr="00D132B5">
        <w:rPr>
          <w:rFonts w:ascii="Arial" w:hAnsi="Arial" w:cs="Arial"/>
          <w:sz w:val="24"/>
          <w:szCs w:val="24"/>
          <w:lang w:val="ru-RU"/>
        </w:rPr>
        <w:t xml:space="preserve">не считается </w:t>
      </w:r>
      <w:r w:rsidR="00485F8E" w:rsidRPr="00D132B5">
        <w:rPr>
          <w:rFonts w:ascii="Arial" w:hAnsi="Arial" w:cs="Arial"/>
          <w:sz w:val="24"/>
          <w:szCs w:val="24"/>
          <w:lang w:val="ru-RU"/>
        </w:rPr>
        <w:t>отказ</w:t>
      </w:r>
      <w:r w:rsidR="00CE4EA4" w:rsidRPr="00D132B5">
        <w:rPr>
          <w:rFonts w:ascii="Arial" w:hAnsi="Arial" w:cs="Arial"/>
          <w:sz w:val="24"/>
          <w:szCs w:val="24"/>
          <w:lang w:val="ru-RU"/>
        </w:rPr>
        <w:t>ом</w:t>
      </w:r>
      <w:r w:rsidR="00485F8E" w:rsidRPr="00D132B5">
        <w:rPr>
          <w:rFonts w:ascii="Arial" w:hAnsi="Arial" w:cs="Arial"/>
          <w:sz w:val="24"/>
          <w:szCs w:val="24"/>
          <w:lang w:val="ru-RU"/>
        </w:rPr>
        <w:t xml:space="preserve"> Продавца от </w:t>
      </w:r>
      <w:r w:rsidR="00CE4EA4" w:rsidRPr="00D132B5">
        <w:rPr>
          <w:rFonts w:ascii="Arial" w:hAnsi="Arial" w:cs="Arial"/>
          <w:sz w:val="24"/>
          <w:szCs w:val="24"/>
          <w:lang w:val="ru-RU"/>
        </w:rPr>
        <w:t xml:space="preserve">прав или средств правовой защиты в случае </w:t>
      </w:r>
      <w:r w:rsidR="00485F8E" w:rsidRPr="00D132B5">
        <w:rPr>
          <w:rFonts w:ascii="Arial" w:hAnsi="Arial" w:cs="Arial"/>
          <w:sz w:val="24"/>
          <w:szCs w:val="24"/>
          <w:lang w:val="ru-RU"/>
        </w:rPr>
        <w:t xml:space="preserve">последующего </w:t>
      </w:r>
      <w:r w:rsidR="00CE4EA4" w:rsidRPr="00D132B5">
        <w:rPr>
          <w:rFonts w:ascii="Arial" w:hAnsi="Arial" w:cs="Arial"/>
          <w:sz w:val="24"/>
          <w:szCs w:val="24"/>
          <w:lang w:val="ru-RU"/>
        </w:rPr>
        <w:t>невыполнения или несоблюдения</w:t>
      </w:r>
      <w:r w:rsidR="00485F8E" w:rsidRPr="00D132B5">
        <w:rPr>
          <w:rFonts w:ascii="Arial" w:hAnsi="Arial" w:cs="Arial"/>
          <w:sz w:val="24"/>
          <w:szCs w:val="24"/>
          <w:lang w:val="ru-RU"/>
        </w:rPr>
        <w:t xml:space="preserve"> Покупателем любого из условий </w:t>
      </w:r>
      <w:r w:rsidR="00CE4EA4" w:rsidRPr="00D132B5">
        <w:rPr>
          <w:rFonts w:ascii="Arial" w:hAnsi="Arial" w:cs="Arial"/>
          <w:sz w:val="24"/>
          <w:szCs w:val="24"/>
          <w:lang w:val="ru-RU"/>
        </w:rPr>
        <w:t>настоящего Соглашения</w:t>
      </w:r>
      <w:r w:rsidR="00485F8E" w:rsidRPr="00D132B5">
        <w:rPr>
          <w:rFonts w:ascii="Arial" w:hAnsi="Arial" w:cs="Arial"/>
          <w:sz w:val="24"/>
          <w:szCs w:val="24"/>
          <w:lang w:val="ru-RU"/>
        </w:rPr>
        <w:t>.</w:t>
      </w:r>
    </w:p>
    <w:p w:rsidR="00485F8E" w:rsidRPr="00D132B5" w:rsidRDefault="00CE4EA4" w:rsidP="005F0C99">
      <w:pPr>
        <w:spacing w:before="120" w:after="120" w:line="240" w:lineRule="auto"/>
        <w:jc w:val="both"/>
        <w:rPr>
          <w:rFonts w:ascii="Arial" w:hAnsi="Arial" w:cs="Arial"/>
          <w:sz w:val="24"/>
          <w:szCs w:val="24"/>
          <w:lang w:val="ru-RU"/>
        </w:rPr>
      </w:pPr>
      <w:r w:rsidRPr="005F0C99">
        <w:rPr>
          <w:rFonts w:ascii="Arial" w:hAnsi="Arial" w:cs="Arial"/>
          <w:sz w:val="24"/>
          <w:szCs w:val="24"/>
          <w:lang w:val="ru-RU"/>
        </w:rPr>
        <w:t>19. </w:t>
      </w:r>
      <w:r w:rsidR="00485F8E" w:rsidRPr="005F0C99">
        <w:rPr>
          <w:rFonts w:ascii="Arial" w:hAnsi="Arial" w:cs="Arial"/>
          <w:b/>
          <w:sz w:val="24"/>
          <w:szCs w:val="24"/>
          <w:lang w:val="ru-RU"/>
        </w:rPr>
        <w:t>СПОРЫ</w:t>
      </w:r>
      <w:r w:rsidR="00485F8E" w:rsidRPr="005F0C99">
        <w:rPr>
          <w:rFonts w:ascii="Arial" w:hAnsi="Arial" w:cs="Arial"/>
          <w:sz w:val="24"/>
          <w:szCs w:val="24"/>
          <w:lang w:val="ru-RU"/>
        </w:rPr>
        <w:t xml:space="preserve">. Любые </w:t>
      </w:r>
      <w:r w:rsidRPr="005F0C99">
        <w:rPr>
          <w:rFonts w:ascii="Arial" w:hAnsi="Arial" w:cs="Arial"/>
          <w:sz w:val="24"/>
          <w:szCs w:val="24"/>
          <w:lang w:val="ru-RU"/>
        </w:rPr>
        <w:t>иски</w:t>
      </w:r>
      <w:r w:rsidR="00485F8E" w:rsidRPr="005F0C99">
        <w:rPr>
          <w:rFonts w:ascii="Arial" w:hAnsi="Arial" w:cs="Arial"/>
          <w:sz w:val="24"/>
          <w:szCs w:val="24"/>
          <w:lang w:val="ru-RU"/>
        </w:rPr>
        <w:t xml:space="preserve"> по принуждению </w:t>
      </w:r>
      <w:r w:rsidRPr="005F0C99">
        <w:rPr>
          <w:rFonts w:ascii="Arial" w:hAnsi="Arial" w:cs="Arial"/>
          <w:sz w:val="24"/>
          <w:szCs w:val="24"/>
          <w:lang w:val="ru-RU"/>
        </w:rPr>
        <w:t xml:space="preserve">к исполнению </w:t>
      </w:r>
      <w:r w:rsidR="00485F8E" w:rsidRPr="005F0C99">
        <w:rPr>
          <w:rFonts w:ascii="Arial" w:hAnsi="Arial" w:cs="Arial"/>
          <w:sz w:val="24"/>
          <w:szCs w:val="24"/>
          <w:lang w:val="ru-RU"/>
        </w:rPr>
        <w:t xml:space="preserve">или толкованию условий настоящего Соглашения или вытекающие из настоящего Соглашения должны быть представлены и поддерживаться исключительно в основном суде первой инстанции в </w:t>
      </w:r>
      <w:r w:rsidRPr="005F0C99">
        <w:rPr>
          <w:rFonts w:ascii="Arial" w:hAnsi="Arial" w:cs="Arial"/>
          <w:sz w:val="24"/>
          <w:szCs w:val="24"/>
          <w:lang w:val="ru-RU"/>
        </w:rPr>
        <w:t>штате и административном округе</w:t>
      </w:r>
      <w:r w:rsidR="00485F8E" w:rsidRPr="005F0C99">
        <w:rPr>
          <w:rFonts w:ascii="Arial" w:hAnsi="Arial" w:cs="Arial"/>
          <w:sz w:val="24"/>
          <w:szCs w:val="24"/>
          <w:lang w:val="ru-RU"/>
        </w:rPr>
        <w:t xml:space="preserve">, </w:t>
      </w:r>
      <w:r w:rsidRPr="005F0C99">
        <w:rPr>
          <w:rFonts w:ascii="Arial" w:hAnsi="Arial" w:cs="Arial"/>
          <w:sz w:val="24"/>
          <w:szCs w:val="24"/>
          <w:lang w:val="ru-RU"/>
        </w:rPr>
        <w:t xml:space="preserve">где </w:t>
      </w:r>
      <w:r w:rsidR="00485F8E" w:rsidRPr="005F0C99">
        <w:rPr>
          <w:rFonts w:ascii="Arial" w:hAnsi="Arial" w:cs="Arial"/>
          <w:sz w:val="24"/>
          <w:szCs w:val="24"/>
          <w:lang w:val="ru-RU"/>
        </w:rPr>
        <w:t xml:space="preserve">расположены </w:t>
      </w:r>
      <w:r w:rsidRPr="005F0C99">
        <w:rPr>
          <w:rFonts w:ascii="Arial" w:hAnsi="Arial" w:cs="Arial"/>
          <w:sz w:val="24"/>
          <w:szCs w:val="24"/>
          <w:lang w:val="ru-RU"/>
        </w:rPr>
        <w:t>головные</w:t>
      </w:r>
      <w:r w:rsidR="00485F8E" w:rsidRPr="005F0C99">
        <w:rPr>
          <w:rFonts w:ascii="Arial" w:hAnsi="Arial" w:cs="Arial"/>
          <w:sz w:val="24"/>
          <w:szCs w:val="24"/>
          <w:lang w:val="ru-RU"/>
        </w:rPr>
        <w:t xml:space="preserve"> офисы Продавца или в Суде </w:t>
      </w:r>
      <w:r w:rsidRPr="005F0C99">
        <w:rPr>
          <w:rFonts w:ascii="Arial" w:hAnsi="Arial" w:cs="Arial"/>
          <w:sz w:val="24"/>
          <w:szCs w:val="24"/>
          <w:lang w:val="ru-RU"/>
        </w:rPr>
        <w:t>округа</w:t>
      </w:r>
      <w:r w:rsidR="00485F8E" w:rsidRPr="005F0C99">
        <w:rPr>
          <w:rFonts w:ascii="Arial" w:hAnsi="Arial" w:cs="Arial"/>
          <w:sz w:val="24"/>
          <w:szCs w:val="24"/>
          <w:lang w:val="ru-RU"/>
        </w:rPr>
        <w:t xml:space="preserve">, </w:t>
      </w:r>
      <w:r w:rsidR="003063FB" w:rsidRPr="005F0C99">
        <w:rPr>
          <w:rFonts w:ascii="Arial" w:hAnsi="Arial" w:cs="Arial"/>
          <w:sz w:val="24"/>
          <w:szCs w:val="24"/>
          <w:lang w:val="ru-RU"/>
        </w:rPr>
        <w:t>где</w:t>
      </w:r>
      <w:r w:rsidR="00485F8E" w:rsidRPr="005F0C99">
        <w:rPr>
          <w:rFonts w:ascii="Arial" w:hAnsi="Arial" w:cs="Arial"/>
          <w:sz w:val="24"/>
          <w:szCs w:val="24"/>
          <w:lang w:val="ru-RU"/>
        </w:rPr>
        <w:t xml:space="preserve"> расположены </w:t>
      </w:r>
      <w:r w:rsidR="003063FB" w:rsidRPr="005F0C99">
        <w:rPr>
          <w:rFonts w:ascii="Arial" w:hAnsi="Arial" w:cs="Arial"/>
          <w:sz w:val="24"/>
          <w:szCs w:val="24"/>
          <w:lang w:val="ru-RU"/>
        </w:rPr>
        <w:t>головные</w:t>
      </w:r>
      <w:r w:rsidR="00485F8E" w:rsidRPr="005F0C99">
        <w:rPr>
          <w:rFonts w:ascii="Arial" w:hAnsi="Arial" w:cs="Arial"/>
          <w:sz w:val="24"/>
          <w:szCs w:val="24"/>
          <w:lang w:val="ru-RU"/>
        </w:rPr>
        <w:t xml:space="preserve"> офисы Продавца. Покупатель и Продавец безоговорочно подчиняются исключительной юрисдикции вышеупомянутых судов и соглашаются не </w:t>
      </w:r>
      <w:r w:rsidR="00485F8E" w:rsidRPr="005F0C99">
        <w:rPr>
          <w:rFonts w:ascii="Arial" w:hAnsi="Arial" w:cs="Arial"/>
          <w:sz w:val="24"/>
          <w:szCs w:val="24"/>
          <w:lang w:val="ru-RU"/>
        </w:rPr>
        <w:lastRenderedPageBreak/>
        <w:t>приступать к каким-либо действиям, искам или судебным разбирательствам</w:t>
      </w:r>
      <w:r w:rsidR="003063FB" w:rsidRPr="005F0C99">
        <w:rPr>
          <w:rFonts w:ascii="Arial" w:hAnsi="Arial" w:cs="Arial"/>
          <w:sz w:val="24"/>
          <w:szCs w:val="24"/>
          <w:lang w:val="ru-RU"/>
        </w:rPr>
        <w:t xml:space="preserve"> нигде</w:t>
      </w:r>
      <w:r w:rsidR="00485F8E" w:rsidRPr="005F0C99">
        <w:rPr>
          <w:rFonts w:ascii="Arial" w:hAnsi="Arial" w:cs="Arial"/>
          <w:sz w:val="24"/>
          <w:szCs w:val="24"/>
          <w:lang w:val="ru-RU"/>
        </w:rPr>
        <w:t xml:space="preserve">, </w:t>
      </w:r>
      <w:r w:rsidR="003063FB" w:rsidRPr="005F0C99">
        <w:rPr>
          <w:rFonts w:ascii="Arial" w:hAnsi="Arial" w:cs="Arial"/>
          <w:sz w:val="24"/>
          <w:szCs w:val="24"/>
          <w:lang w:val="ru-RU"/>
        </w:rPr>
        <w:t>кроме как в</w:t>
      </w:r>
      <w:r w:rsidR="00485F8E" w:rsidRPr="005F0C99">
        <w:rPr>
          <w:rFonts w:ascii="Arial" w:hAnsi="Arial" w:cs="Arial"/>
          <w:sz w:val="24"/>
          <w:szCs w:val="24"/>
          <w:lang w:val="ru-RU"/>
        </w:rPr>
        <w:t xml:space="preserve"> таких суд</w:t>
      </w:r>
      <w:r w:rsidR="003063FB" w:rsidRPr="005F0C99">
        <w:rPr>
          <w:rFonts w:ascii="Arial" w:hAnsi="Arial" w:cs="Arial"/>
          <w:sz w:val="24"/>
          <w:szCs w:val="24"/>
          <w:lang w:val="ru-RU"/>
        </w:rPr>
        <w:t>ах</w:t>
      </w:r>
      <w:r w:rsidR="00485F8E" w:rsidRPr="005F0C99">
        <w:rPr>
          <w:rFonts w:ascii="Arial" w:hAnsi="Arial" w:cs="Arial"/>
          <w:sz w:val="24"/>
          <w:szCs w:val="24"/>
          <w:lang w:val="ru-RU"/>
        </w:rPr>
        <w:t xml:space="preserve">. Покупатель и Продавец безоговорочно </w:t>
      </w:r>
      <w:proofErr w:type="gramStart"/>
      <w:r w:rsidR="00485F8E" w:rsidRPr="005F0C99">
        <w:rPr>
          <w:rFonts w:ascii="Arial" w:hAnsi="Arial" w:cs="Arial"/>
          <w:sz w:val="24"/>
          <w:szCs w:val="24"/>
          <w:lang w:val="ru-RU"/>
        </w:rPr>
        <w:t>и</w:t>
      </w:r>
      <w:proofErr w:type="gramEnd"/>
      <w:r w:rsidR="00485F8E" w:rsidRPr="005F0C99">
        <w:rPr>
          <w:rFonts w:ascii="Arial" w:hAnsi="Arial" w:cs="Arial"/>
          <w:sz w:val="24"/>
          <w:szCs w:val="24"/>
          <w:lang w:val="ru-RU"/>
        </w:rPr>
        <w:t xml:space="preserve"> без</w:t>
      </w:r>
      <w:r w:rsidR="003063FB" w:rsidRPr="005F0C99">
        <w:rPr>
          <w:rFonts w:ascii="Arial" w:hAnsi="Arial" w:cs="Arial"/>
          <w:sz w:val="24"/>
          <w:szCs w:val="24"/>
          <w:lang w:val="ru-RU"/>
        </w:rPr>
        <w:t>условно</w:t>
      </w:r>
      <w:r w:rsidR="00485F8E" w:rsidRPr="005F0C99">
        <w:rPr>
          <w:rFonts w:ascii="Arial" w:hAnsi="Arial" w:cs="Arial"/>
          <w:sz w:val="24"/>
          <w:szCs w:val="24"/>
          <w:lang w:val="ru-RU"/>
        </w:rPr>
        <w:t xml:space="preserve"> отказываются и соглашаются не заявлять в порядке </w:t>
      </w:r>
      <w:r w:rsidR="003063FB" w:rsidRPr="005F0C99">
        <w:rPr>
          <w:rFonts w:ascii="Arial" w:hAnsi="Arial" w:cs="Arial"/>
          <w:sz w:val="24"/>
          <w:szCs w:val="24"/>
          <w:lang w:val="ru-RU"/>
        </w:rPr>
        <w:t>запроса в суд</w:t>
      </w:r>
      <w:r w:rsidR="00485F8E" w:rsidRPr="005F0C99">
        <w:rPr>
          <w:rFonts w:ascii="Arial" w:hAnsi="Arial" w:cs="Arial"/>
          <w:sz w:val="24"/>
          <w:szCs w:val="24"/>
          <w:lang w:val="ru-RU"/>
        </w:rPr>
        <w:t xml:space="preserve"> или в качестве защиты, встречного иска или иным образом при любых действиях или судебных разбирательствах, вытекающих из настоящего Соглашения или относящихся к нему (а) любых претензий, которые не </w:t>
      </w:r>
      <w:r w:rsidR="003063FB" w:rsidRPr="005F0C99">
        <w:rPr>
          <w:rFonts w:ascii="Arial" w:hAnsi="Arial" w:cs="Arial"/>
          <w:sz w:val="24"/>
          <w:szCs w:val="24"/>
          <w:lang w:val="ru-RU"/>
        </w:rPr>
        <w:t>попадают под</w:t>
      </w:r>
      <w:r w:rsidR="00485F8E" w:rsidRPr="005F0C99">
        <w:rPr>
          <w:rFonts w:ascii="Arial" w:hAnsi="Arial" w:cs="Arial"/>
          <w:sz w:val="24"/>
          <w:szCs w:val="24"/>
          <w:lang w:val="ru-RU"/>
        </w:rPr>
        <w:t xml:space="preserve"> юрисдикци</w:t>
      </w:r>
      <w:r w:rsidR="003063FB" w:rsidRPr="005F0C99">
        <w:rPr>
          <w:rFonts w:ascii="Arial" w:hAnsi="Arial" w:cs="Arial"/>
          <w:sz w:val="24"/>
          <w:szCs w:val="24"/>
          <w:lang w:val="ru-RU"/>
        </w:rPr>
        <w:t>ю</w:t>
      </w:r>
      <w:r w:rsidR="00485F8E" w:rsidRPr="005F0C99">
        <w:rPr>
          <w:rFonts w:ascii="Arial" w:hAnsi="Arial" w:cs="Arial"/>
          <w:sz w:val="24"/>
          <w:szCs w:val="24"/>
          <w:lang w:val="ru-RU"/>
        </w:rPr>
        <w:t xml:space="preserve"> вышеназванных судов по какой-либо причине, кроме отказа на </w:t>
      </w:r>
      <w:r w:rsidR="00F426EC">
        <w:rPr>
          <w:rFonts w:ascii="Arial" w:hAnsi="Arial" w:cs="Arial"/>
          <w:sz w:val="24"/>
          <w:szCs w:val="24"/>
          <w:lang w:val="ru-RU"/>
        </w:rPr>
        <w:t>законных основаниях, (b) что он</w:t>
      </w:r>
      <w:r w:rsidR="00485F8E" w:rsidRPr="005F0C99">
        <w:rPr>
          <w:rFonts w:ascii="Arial" w:hAnsi="Arial" w:cs="Arial"/>
          <w:sz w:val="24"/>
          <w:szCs w:val="24"/>
          <w:lang w:val="ru-RU"/>
        </w:rPr>
        <w:t xml:space="preserve"> </w:t>
      </w:r>
      <w:proofErr w:type="gramStart"/>
      <w:r w:rsidR="00485F8E" w:rsidRPr="005F0C99">
        <w:rPr>
          <w:rFonts w:ascii="Arial" w:hAnsi="Arial" w:cs="Arial"/>
          <w:sz w:val="24"/>
          <w:szCs w:val="24"/>
          <w:lang w:val="ru-RU"/>
        </w:rPr>
        <w:t>или его имущество освобождены или защищены от юрисдикции любого такого суда или любого судебного процесса, начатого в таких судах, и (c) в максимально возможной степени, разрешенной законом, что (i) иск, действие или судебное разбирательство</w:t>
      </w:r>
      <w:r w:rsidR="00F426EC">
        <w:rPr>
          <w:rFonts w:ascii="Arial" w:hAnsi="Arial" w:cs="Arial"/>
          <w:sz w:val="24"/>
          <w:szCs w:val="24"/>
          <w:lang w:val="ru-RU"/>
        </w:rPr>
        <w:t xml:space="preserve"> осуществляется</w:t>
      </w:r>
      <w:r w:rsidR="00485F8E" w:rsidRPr="005F0C99">
        <w:rPr>
          <w:rFonts w:ascii="Arial" w:hAnsi="Arial" w:cs="Arial"/>
          <w:sz w:val="24"/>
          <w:szCs w:val="24"/>
          <w:lang w:val="ru-RU"/>
        </w:rPr>
        <w:t xml:space="preserve"> в суде</w:t>
      </w:r>
      <w:r w:rsidR="00F426EC">
        <w:rPr>
          <w:rFonts w:ascii="Arial" w:hAnsi="Arial" w:cs="Arial"/>
          <w:sz w:val="24"/>
          <w:szCs w:val="24"/>
          <w:lang w:val="ru-RU"/>
        </w:rPr>
        <w:t>, который не имеет полномочий на рассмотрение данного дела по существу</w:t>
      </w:r>
      <w:r w:rsidR="00485F8E" w:rsidRPr="005F0C99">
        <w:rPr>
          <w:rFonts w:ascii="Arial" w:hAnsi="Arial" w:cs="Arial"/>
          <w:sz w:val="24"/>
          <w:szCs w:val="24"/>
          <w:lang w:val="ru-RU"/>
        </w:rPr>
        <w:t>, (</w:t>
      </w:r>
      <w:proofErr w:type="spellStart"/>
      <w:r w:rsidR="00485F8E" w:rsidRPr="005F0C99">
        <w:rPr>
          <w:rFonts w:ascii="Arial" w:hAnsi="Arial" w:cs="Arial"/>
          <w:sz w:val="24"/>
          <w:szCs w:val="24"/>
          <w:lang w:val="ru-RU"/>
        </w:rPr>
        <w:t>ii</w:t>
      </w:r>
      <w:proofErr w:type="spellEnd"/>
      <w:r w:rsidR="00485F8E" w:rsidRPr="005F0C99">
        <w:rPr>
          <w:rFonts w:ascii="Arial" w:hAnsi="Arial" w:cs="Arial"/>
          <w:sz w:val="24"/>
          <w:szCs w:val="24"/>
          <w:lang w:val="ru-RU"/>
        </w:rPr>
        <w:t xml:space="preserve">) место </w:t>
      </w:r>
      <w:r w:rsidR="00F426EC">
        <w:rPr>
          <w:rFonts w:ascii="Arial" w:hAnsi="Arial" w:cs="Arial"/>
          <w:sz w:val="24"/>
          <w:szCs w:val="24"/>
          <w:lang w:val="ru-RU"/>
        </w:rPr>
        <w:t>подачи</w:t>
      </w:r>
      <w:r w:rsidR="00485F8E" w:rsidRPr="005F0C99">
        <w:rPr>
          <w:rFonts w:ascii="Arial" w:hAnsi="Arial" w:cs="Arial"/>
          <w:sz w:val="24"/>
          <w:szCs w:val="24"/>
          <w:lang w:val="ru-RU"/>
        </w:rPr>
        <w:t xml:space="preserve"> такого иска, действия или разбирательства явл</w:t>
      </w:r>
      <w:r w:rsidR="00F426EC">
        <w:rPr>
          <w:rFonts w:ascii="Arial" w:hAnsi="Arial" w:cs="Arial"/>
          <w:sz w:val="24"/>
          <w:szCs w:val="24"/>
          <w:lang w:val="ru-RU"/>
        </w:rPr>
        <w:t>яется ненадлежащим, или (</w:t>
      </w:r>
      <w:proofErr w:type="spellStart"/>
      <w:r w:rsidR="00F426EC">
        <w:rPr>
          <w:rFonts w:ascii="Arial" w:hAnsi="Arial" w:cs="Arial"/>
          <w:sz w:val="24"/>
          <w:szCs w:val="24"/>
          <w:lang w:val="ru-RU"/>
        </w:rPr>
        <w:t>iii</w:t>
      </w:r>
      <w:proofErr w:type="spellEnd"/>
      <w:r w:rsidR="00F426EC">
        <w:rPr>
          <w:rFonts w:ascii="Arial" w:hAnsi="Arial" w:cs="Arial"/>
          <w:sz w:val="24"/>
          <w:szCs w:val="24"/>
          <w:lang w:val="ru-RU"/>
        </w:rPr>
        <w:t xml:space="preserve">) </w:t>
      </w:r>
      <w:r w:rsidR="00485F8E" w:rsidRPr="005F0C99">
        <w:rPr>
          <w:rFonts w:ascii="Arial" w:hAnsi="Arial" w:cs="Arial"/>
          <w:sz w:val="24"/>
          <w:szCs w:val="24"/>
          <w:lang w:val="ru-RU"/>
        </w:rPr>
        <w:t>настоящее</w:t>
      </w:r>
      <w:proofErr w:type="gramEnd"/>
      <w:r w:rsidR="00485F8E" w:rsidRPr="005F0C99">
        <w:rPr>
          <w:rFonts w:ascii="Arial" w:hAnsi="Arial" w:cs="Arial"/>
          <w:sz w:val="24"/>
          <w:szCs w:val="24"/>
          <w:lang w:val="ru-RU"/>
        </w:rPr>
        <w:t xml:space="preserve"> Соглашение или предмет настоящего Соглашения не могут </w:t>
      </w:r>
      <w:r w:rsidR="00F426EC">
        <w:rPr>
          <w:rFonts w:ascii="Arial" w:hAnsi="Arial" w:cs="Arial"/>
          <w:sz w:val="24"/>
          <w:szCs w:val="24"/>
          <w:lang w:val="ru-RU"/>
        </w:rPr>
        <w:t>рассматриваться</w:t>
      </w:r>
      <w:r w:rsidR="00485F8E" w:rsidRPr="005F0C99">
        <w:rPr>
          <w:rFonts w:ascii="Arial" w:hAnsi="Arial" w:cs="Arial"/>
          <w:sz w:val="24"/>
          <w:szCs w:val="24"/>
          <w:lang w:val="ru-RU"/>
        </w:rPr>
        <w:t xml:space="preserve"> в таких судах. Законодательством государства, в котором расположены основные офисы Продавца, кроме положений о коллизионном праве, регулируется формирование, исполнение и </w:t>
      </w:r>
      <w:r w:rsidR="00F426EC">
        <w:rPr>
          <w:rFonts w:ascii="Arial" w:hAnsi="Arial" w:cs="Arial"/>
          <w:sz w:val="24"/>
          <w:szCs w:val="24"/>
          <w:lang w:val="ru-RU"/>
        </w:rPr>
        <w:t>структуру</w:t>
      </w:r>
      <w:r w:rsidR="00485F8E" w:rsidRPr="005F0C99">
        <w:rPr>
          <w:rFonts w:ascii="Arial" w:hAnsi="Arial" w:cs="Arial"/>
          <w:sz w:val="24"/>
          <w:szCs w:val="24"/>
          <w:lang w:val="ru-RU"/>
        </w:rPr>
        <w:t xml:space="preserve"> настоящего Соглашения. Конвенция Организации Объединенных Наций о договорах международной купли-продажи товаров не применяется</w:t>
      </w:r>
    </w:p>
    <w:p w:rsidR="00485F8E" w:rsidRPr="00D132B5" w:rsidRDefault="003063FB"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20.</w:t>
      </w:r>
      <w:r w:rsidRPr="00D132B5">
        <w:rPr>
          <w:rFonts w:ascii="Arial" w:hAnsi="Arial" w:cs="Arial"/>
          <w:sz w:val="24"/>
          <w:szCs w:val="24"/>
          <w:lang w:val="ru-RU"/>
        </w:rPr>
        <w:t> </w:t>
      </w:r>
      <w:r w:rsidRPr="00D132B5">
        <w:rPr>
          <w:rFonts w:ascii="Arial" w:hAnsi="Arial" w:cs="Arial"/>
          <w:b/>
          <w:sz w:val="24"/>
          <w:szCs w:val="24"/>
          <w:lang w:val="ru-RU"/>
        </w:rPr>
        <w:t>ПЕРЕДАЧА ИМУЩЕСТВА ИЛИ ПРАВ</w:t>
      </w:r>
      <w:r w:rsidRPr="00D132B5">
        <w:rPr>
          <w:rFonts w:ascii="Arial" w:hAnsi="Arial" w:cs="Arial"/>
          <w:sz w:val="24"/>
          <w:szCs w:val="24"/>
          <w:lang w:val="ru-RU"/>
        </w:rPr>
        <w:t xml:space="preserve">. </w:t>
      </w:r>
      <w:r w:rsidR="00485F8E" w:rsidRPr="00D132B5">
        <w:rPr>
          <w:rFonts w:ascii="Arial" w:hAnsi="Arial" w:cs="Arial"/>
          <w:sz w:val="24"/>
          <w:szCs w:val="24"/>
          <w:lang w:val="ru-RU"/>
        </w:rPr>
        <w:t xml:space="preserve">Покупатель не может передавать настоящее Соглашение или любую его часть без предварительного письменного согласия Продавца. При условии соблюдения вышесказанного </w:t>
      </w:r>
      <w:r w:rsidR="00D27F19" w:rsidRPr="00D132B5">
        <w:rPr>
          <w:rFonts w:ascii="Arial" w:hAnsi="Arial" w:cs="Arial"/>
          <w:sz w:val="24"/>
          <w:szCs w:val="24"/>
          <w:lang w:val="ru-RU"/>
        </w:rPr>
        <w:t>данное</w:t>
      </w:r>
      <w:r w:rsidR="00485F8E" w:rsidRPr="00D132B5">
        <w:rPr>
          <w:rFonts w:ascii="Arial" w:hAnsi="Arial" w:cs="Arial"/>
          <w:sz w:val="24"/>
          <w:szCs w:val="24"/>
          <w:lang w:val="ru-RU"/>
        </w:rPr>
        <w:t xml:space="preserve"> Соглашение гарантирует в </w:t>
      </w:r>
      <w:r w:rsidR="00D27F19" w:rsidRPr="00D132B5">
        <w:rPr>
          <w:rFonts w:ascii="Arial" w:hAnsi="Arial" w:cs="Arial"/>
          <w:sz w:val="24"/>
          <w:szCs w:val="24"/>
          <w:lang w:val="ru-RU"/>
        </w:rPr>
        <w:t>пользу</w:t>
      </w:r>
      <w:r w:rsidR="00485F8E" w:rsidRPr="00D132B5">
        <w:rPr>
          <w:rFonts w:ascii="Arial" w:hAnsi="Arial" w:cs="Arial"/>
          <w:sz w:val="24"/>
          <w:szCs w:val="24"/>
          <w:lang w:val="ru-RU"/>
        </w:rPr>
        <w:t xml:space="preserve"> </w:t>
      </w:r>
      <w:r w:rsidR="00D27F19" w:rsidRPr="00D132B5">
        <w:rPr>
          <w:rFonts w:ascii="Arial" w:hAnsi="Arial" w:cs="Arial"/>
          <w:sz w:val="24"/>
          <w:szCs w:val="24"/>
          <w:lang w:val="ru-RU"/>
        </w:rPr>
        <w:t>и имеет обязательную силу для наследников</w:t>
      </w:r>
      <w:r w:rsidR="00485F8E" w:rsidRPr="00D132B5">
        <w:rPr>
          <w:rFonts w:ascii="Arial" w:hAnsi="Arial" w:cs="Arial"/>
          <w:sz w:val="24"/>
          <w:szCs w:val="24"/>
          <w:lang w:val="ru-RU"/>
        </w:rPr>
        <w:t>, наследников</w:t>
      </w:r>
      <w:r w:rsidR="00D27F19" w:rsidRPr="00D132B5">
        <w:rPr>
          <w:rFonts w:ascii="Arial" w:hAnsi="Arial" w:cs="Arial"/>
          <w:sz w:val="24"/>
          <w:szCs w:val="24"/>
          <w:lang w:val="ru-RU"/>
        </w:rPr>
        <w:t xml:space="preserve"> по завещанию</w:t>
      </w:r>
      <w:r w:rsidR="00485F8E" w:rsidRPr="00D132B5">
        <w:rPr>
          <w:rFonts w:ascii="Arial" w:hAnsi="Arial" w:cs="Arial"/>
          <w:sz w:val="24"/>
          <w:szCs w:val="24"/>
          <w:lang w:val="ru-RU"/>
        </w:rPr>
        <w:t xml:space="preserve">, личных представителей, правопреемников и </w:t>
      </w:r>
      <w:r w:rsidR="004E1BEC" w:rsidRPr="00D132B5">
        <w:rPr>
          <w:rFonts w:ascii="Arial" w:hAnsi="Arial" w:cs="Arial"/>
          <w:sz w:val="24"/>
          <w:szCs w:val="24"/>
          <w:lang w:val="ru-RU"/>
        </w:rPr>
        <w:t>назначает</w:t>
      </w:r>
      <w:r w:rsidR="00D27F19" w:rsidRPr="00D132B5">
        <w:rPr>
          <w:rFonts w:ascii="Arial" w:hAnsi="Arial" w:cs="Arial"/>
          <w:sz w:val="24"/>
          <w:szCs w:val="24"/>
          <w:lang w:val="ru-RU"/>
        </w:rPr>
        <w:t xml:space="preserve"> </w:t>
      </w:r>
      <w:r w:rsidR="00485F8E" w:rsidRPr="00D132B5">
        <w:rPr>
          <w:rFonts w:ascii="Arial" w:hAnsi="Arial" w:cs="Arial"/>
          <w:sz w:val="24"/>
          <w:szCs w:val="24"/>
          <w:lang w:val="ru-RU"/>
        </w:rPr>
        <w:t>сторон</w:t>
      </w:r>
      <w:r w:rsidR="00D27F19" w:rsidRPr="00D132B5">
        <w:rPr>
          <w:rFonts w:ascii="Arial" w:hAnsi="Arial" w:cs="Arial"/>
          <w:sz w:val="24"/>
          <w:szCs w:val="24"/>
          <w:lang w:val="ru-RU"/>
        </w:rPr>
        <w:t>ы, указанные в данном документе,</w:t>
      </w:r>
      <w:r w:rsidR="00485F8E" w:rsidRPr="00D132B5">
        <w:rPr>
          <w:rFonts w:ascii="Arial" w:hAnsi="Arial" w:cs="Arial"/>
          <w:sz w:val="24"/>
          <w:szCs w:val="24"/>
          <w:lang w:val="ru-RU"/>
        </w:rPr>
        <w:t xml:space="preserve"> ни в коем случае </w:t>
      </w:r>
      <w:r w:rsidR="00D27F19" w:rsidRPr="00D132B5">
        <w:rPr>
          <w:rFonts w:ascii="Arial" w:hAnsi="Arial" w:cs="Arial"/>
          <w:sz w:val="24"/>
          <w:szCs w:val="24"/>
          <w:lang w:val="ru-RU"/>
        </w:rPr>
        <w:t xml:space="preserve">передача имущества или прав </w:t>
      </w:r>
      <w:r w:rsidR="00485F8E" w:rsidRPr="00D132B5">
        <w:rPr>
          <w:rFonts w:ascii="Arial" w:hAnsi="Arial" w:cs="Arial"/>
          <w:sz w:val="24"/>
          <w:szCs w:val="24"/>
          <w:lang w:val="ru-RU"/>
        </w:rPr>
        <w:t xml:space="preserve">не освобождает Покупателя от ответственности за выполнение обязательств </w:t>
      </w:r>
      <w:r w:rsidR="00D27F19" w:rsidRPr="00D132B5">
        <w:rPr>
          <w:rFonts w:ascii="Arial" w:hAnsi="Arial" w:cs="Arial"/>
          <w:sz w:val="24"/>
          <w:szCs w:val="24"/>
          <w:lang w:val="ru-RU"/>
        </w:rPr>
        <w:t xml:space="preserve">по </w:t>
      </w:r>
      <w:r w:rsidR="00485F8E" w:rsidRPr="00D132B5">
        <w:rPr>
          <w:rFonts w:ascii="Arial" w:hAnsi="Arial" w:cs="Arial"/>
          <w:sz w:val="24"/>
          <w:szCs w:val="24"/>
          <w:lang w:val="ru-RU"/>
        </w:rPr>
        <w:t>настоящ</w:t>
      </w:r>
      <w:r w:rsidR="00D27F19" w:rsidRPr="00D132B5">
        <w:rPr>
          <w:rFonts w:ascii="Arial" w:hAnsi="Arial" w:cs="Arial"/>
          <w:sz w:val="24"/>
          <w:szCs w:val="24"/>
          <w:lang w:val="ru-RU"/>
        </w:rPr>
        <w:t>ему</w:t>
      </w:r>
      <w:r w:rsidR="00485F8E" w:rsidRPr="00D132B5">
        <w:rPr>
          <w:rFonts w:ascii="Arial" w:hAnsi="Arial" w:cs="Arial"/>
          <w:sz w:val="24"/>
          <w:szCs w:val="24"/>
          <w:lang w:val="ru-RU"/>
        </w:rPr>
        <w:t xml:space="preserve"> Соглашени</w:t>
      </w:r>
      <w:r w:rsidR="00D27F19" w:rsidRPr="00D132B5">
        <w:rPr>
          <w:rFonts w:ascii="Arial" w:hAnsi="Arial" w:cs="Arial"/>
          <w:sz w:val="24"/>
          <w:szCs w:val="24"/>
          <w:lang w:val="ru-RU"/>
        </w:rPr>
        <w:t>ю</w:t>
      </w:r>
      <w:r w:rsidR="00485F8E" w:rsidRPr="00D132B5">
        <w:rPr>
          <w:rFonts w:ascii="Arial" w:hAnsi="Arial" w:cs="Arial"/>
          <w:sz w:val="24"/>
          <w:szCs w:val="24"/>
          <w:lang w:val="ru-RU"/>
        </w:rPr>
        <w:t>.</w:t>
      </w:r>
    </w:p>
    <w:p w:rsidR="00485F8E" w:rsidRPr="00D132B5" w:rsidRDefault="004E1BEC"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21.</w:t>
      </w:r>
      <w:r w:rsidRPr="00D132B5">
        <w:rPr>
          <w:rFonts w:ascii="Arial" w:hAnsi="Arial" w:cs="Arial"/>
          <w:sz w:val="24"/>
          <w:szCs w:val="24"/>
          <w:lang w:val="ru-RU"/>
        </w:rPr>
        <w:t> </w:t>
      </w:r>
      <w:r w:rsidR="00485F8E" w:rsidRPr="00D132B5">
        <w:rPr>
          <w:rFonts w:ascii="Arial" w:hAnsi="Arial" w:cs="Arial"/>
          <w:b/>
          <w:sz w:val="24"/>
          <w:szCs w:val="24"/>
          <w:lang w:val="ru-RU"/>
        </w:rPr>
        <w:t>СООТВЕТСТВИЕ ЗА</w:t>
      </w:r>
      <w:r w:rsidRPr="00D132B5">
        <w:rPr>
          <w:rFonts w:ascii="Arial" w:hAnsi="Arial" w:cs="Arial"/>
          <w:b/>
          <w:sz w:val="24"/>
          <w:szCs w:val="24"/>
          <w:lang w:val="ru-RU"/>
        </w:rPr>
        <w:t>КОНОДАТЕЛЬСТВУ</w:t>
      </w:r>
      <w:r w:rsidRPr="00D132B5">
        <w:rPr>
          <w:rFonts w:ascii="Arial" w:hAnsi="Arial" w:cs="Arial"/>
          <w:sz w:val="24"/>
          <w:szCs w:val="24"/>
          <w:lang w:val="ru-RU"/>
        </w:rPr>
        <w:t xml:space="preserve">. </w:t>
      </w:r>
      <w:r w:rsidR="00485F8E" w:rsidRPr="00D132B5">
        <w:rPr>
          <w:rFonts w:ascii="Arial" w:hAnsi="Arial" w:cs="Arial"/>
          <w:sz w:val="24"/>
          <w:szCs w:val="24"/>
          <w:lang w:val="ru-RU"/>
        </w:rPr>
        <w:t>Покупатель берет на себя всю ответственность за соответствие товаров закон</w:t>
      </w:r>
      <w:r w:rsidRPr="00D132B5">
        <w:rPr>
          <w:rFonts w:ascii="Arial" w:hAnsi="Arial" w:cs="Arial"/>
          <w:sz w:val="24"/>
          <w:szCs w:val="24"/>
          <w:lang w:val="ru-RU"/>
        </w:rPr>
        <w:t>одательству,</w:t>
      </w:r>
      <w:r w:rsidR="00485F8E" w:rsidRPr="00D132B5">
        <w:rPr>
          <w:rFonts w:ascii="Arial" w:hAnsi="Arial" w:cs="Arial"/>
          <w:sz w:val="24"/>
          <w:szCs w:val="24"/>
          <w:lang w:val="ru-RU"/>
        </w:rPr>
        <w:t xml:space="preserve"> правилам, положениям и постановлениям любого правительственного или </w:t>
      </w:r>
      <w:proofErr w:type="spellStart"/>
      <w:r w:rsidR="00485F8E" w:rsidRPr="00D132B5">
        <w:rPr>
          <w:rFonts w:ascii="Arial" w:hAnsi="Arial" w:cs="Arial"/>
          <w:sz w:val="24"/>
          <w:szCs w:val="24"/>
          <w:lang w:val="ru-RU"/>
        </w:rPr>
        <w:t>квазигосударственного</w:t>
      </w:r>
      <w:proofErr w:type="spellEnd"/>
      <w:r w:rsidR="00485F8E" w:rsidRPr="00D132B5">
        <w:rPr>
          <w:rFonts w:ascii="Arial" w:hAnsi="Arial" w:cs="Arial"/>
          <w:sz w:val="24"/>
          <w:szCs w:val="24"/>
          <w:lang w:val="ru-RU"/>
        </w:rPr>
        <w:t xml:space="preserve"> агентства, применим</w:t>
      </w:r>
      <w:r w:rsidRPr="00D132B5">
        <w:rPr>
          <w:rFonts w:ascii="Arial" w:hAnsi="Arial" w:cs="Arial"/>
          <w:sz w:val="24"/>
          <w:szCs w:val="24"/>
          <w:lang w:val="ru-RU"/>
        </w:rPr>
        <w:t>ых</w:t>
      </w:r>
      <w:r w:rsidR="00485F8E" w:rsidRPr="00D132B5">
        <w:rPr>
          <w:rFonts w:ascii="Arial" w:hAnsi="Arial" w:cs="Arial"/>
          <w:sz w:val="24"/>
          <w:szCs w:val="24"/>
          <w:lang w:val="ru-RU"/>
        </w:rPr>
        <w:t xml:space="preserve"> к использованию или эксплуатации товаров.</w:t>
      </w:r>
    </w:p>
    <w:p w:rsidR="004E1BEC" w:rsidRPr="00D132B5" w:rsidRDefault="002E568B" w:rsidP="005F0C99">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22.</w:t>
      </w:r>
      <w:r w:rsidRPr="00D132B5">
        <w:rPr>
          <w:rFonts w:ascii="Arial" w:hAnsi="Arial" w:cs="Arial"/>
          <w:sz w:val="24"/>
          <w:szCs w:val="24"/>
          <w:lang w:val="ru-RU"/>
        </w:rPr>
        <w:t> </w:t>
      </w:r>
      <w:r w:rsidR="00485F8E" w:rsidRPr="00D132B5">
        <w:rPr>
          <w:rFonts w:ascii="Arial" w:hAnsi="Arial" w:cs="Arial"/>
          <w:b/>
          <w:sz w:val="24"/>
          <w:szCs w:val="24"/>
          <w:lang w:val="ru-RU"/>
        </w:rPr>
        <w:t>ПОЛНОЕ СОГЛАШЕНИЕ</w:t>
      </w:r>
      <w:r w:rsidR="004E1BEC" w:rsidRPr="00D132B5">
        <w:rPr>
          <w:rFonts w:ascii="Arial" w:hAnsi="Arial" w:cs="Arial"/>
          <w:sz w:val="24"/>
          <w:szCs w:val="24"/>
          <w:lang w:val="ru-RU"/>
        </w:rPr>
        <w:t>. Настоящее Соглашение означает, что стороны полностью понимают предмет настоящего Соглашения и согласны с тем, что отсутствуют какие-либо другие договоренности, обещания, представления или соглашения, будь то устные или письменные, ранее заключенные между Продавцом и Покупателем, которые имеют какую-либо силу или значение. Настоящее Соглашение может быть изменено только в письменном виде с подписанием сторонами. Ни один агент, работник или представитель Продавца не имеет права связывать Продавца каким-либо подтверждением, обещанием, представлением или заказом в отношении товара, и любое такое подтверждение, обещание, представление или гарантия не будут иметь силы или значения, если только это не указано в настоящем Соглашении.</w:t>
      </w:r>
    </w:p>
    <w:p w:rsidR="005B6540" w:rsidRPr="00D132B5" w:rsidRDefault="005B6540" w:rsidP="004E1BEC">
      <w:pPr>
        <w:jc w:val="both"/>
        <w:rPr>
          <w:rFonts w:ascii="Arial" w:hAnsi="Arial" w:cs="Arial"/>
          <w:sz w:val="24"/>
          <w:szCs w:val="24"/>
          <w:lang w:val="ru-RU"/>
        </w:rPr>
      </w:pPr>
      <w:r w:rsidRPr="00D132B5">
        <w:rPr>
          <w:rFonts w:ascii="Arial" w:hAnsi="Arial" w:cs="Arial"/>
          <w:sz w:val="24"/>
          <w:szCs w:val="24"/>
          <w:lang w:val="ru-RU"/>
        </w:rPr>
        <w:br w:type="page"/>
      </w:r>
    </w:p>
    <w:p w:rsidR="005B6540" w:rsidRPr="00B51AE3" w:rsidRDefault="00485F8E" w:rsidP="00B51AE3">
      <w:pPr>
        <w:pStyle w:val="2"/>
        <w:rPr>
          <w:rFonts w:ascii="Arial" w:hAnsi="Arial" w:cs="Arial"/>
          <w:sz w:val="24"/>
          <w:szCs w:val="24"/>
          <w:lang w:val="ru-RU"/>
        </w:rPr>
      </w:pPr>
      <w:bookmarkStart w:id="18" w:name="_Toc517366689"/>
      <w:r w:rsidRPr="00B51AE3">
        <w:rPr>
          <w:rFonts w:ascii="Arial" w:hAnsi="Arial" w:cs="Arial"/>
          <w:sz w:val="24"/>
          <w:szCs w:val="24"/>
          <w:lang w:val="ru-RU"/>
        </w:rPr>
        <w:lastRenderedPageBreak/>
        <w:t xml:space="preserve">ПРИЛОЖЕНИЕ </w:t>
      </w:r>
      <w:r w:rsidR="005B6540" w:rsidRPr="00B51AE3">
        <w:rPr>
          <w:rFonts w:ascii="Arial" w:hAnsi="Arial" w:cs="Arial"/>
          <w:sz w:val="24"/>
          <w:szCs w:val="24"/>
          <w:lang w:val="ru-RU"/>
        </w:rPr>
        <w:t xml:space="preserve">D2: </w:t>
      </w:r>
      <w:r w:rsidR="00F42EC8" w:rsidRPr="00B51AE3">
        <w:rPr>
          <w:rFonts w:ascii="Arial" w:hAnsi="Arial" w:cs="Arial"/>
          <w:sz w:val="24"/>
          <w:szCs w:val="24"/>
          <w:lang w:val="ru-RU"/>
        </w:rPr>
        <w:t>Техническое обслуживание в условиях эксплуатации</w:t>
      </w:r>
      <w:bookmarkEnd w:id="18"/>
    </w:p>
    <w:p w:rsidR="005B6540" w:rsidRPr="00F42EC8" w:rsidRDefault="006235E5" w:rsidP="00F42EC8">
      <w:pPr>
        <w:spacing w:before="120" w:after="120" w:line="240" w:lineRule="auto"/>
        <w:rPr>
          <w:rFonts w:ascii="Arial" w:hAnsi="Arial" w:cs="Arial"/>
          <w:b/>
          <w:sz w:val="24"/>
          <w:szCs w:val="24"/>
          <w:lang w:val="ru-RU"/>
        </w:rPr>
      </w:pPr>
      <w:r w:rsidRPr="00F42EC8">
        <w:rPr>
          <w:rFonts w:ascii="Arial" w:hAnsi="Arial" w:cs="Arial"/>
          <w:b/>
          <w:sz w:val="24"/>
          <w:szCs w:val="24"/>
          <w:lang w:val="ru-RU"/>
        </w:rPr>
        <w:t>Условия</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Заказчик должен за свой счет предоставить </w:t>
      </w:r>
      <w:r w:rsidR="00AF7696" w:rsidRPr="00D132B5">
        <w:rPr>
          <w:rFonts w:ascii="Arial" w:hAnsi="Arial" w:cs="Arial"/>
          <w:sz w:val="24"/>
          <w:szCs w:val="24"/>
          <w:lang w:val="ru-RU"/>
        </w:rPr>
        <w:t>в полном объёме</w:t>
      </w:r>
      <w:r w:rsidRPr="00D132B5">
        <w:rPr>
          <w:rFonts w:ascii="Arial" w:hAnsi="Arial" w:cs="Arial"/>
          <w:sz w:val="24"/>
          <w:szCs w:val="24"/>
          <w:lang w:val="ru-RU"/>
        </w:rPr>
        <w:t xml:space="preserve"> </w:t>
      </w:r>
      <w:r w:rsidR="00AF7696" w:rsidRPr="00D132B5">
        <w:rPr>
          <w:rFonts w:ascii="Arial" w:hAnsi="Arial" w:cs="Arial"/>
          <w:sz w:val="24"/>
          <w:szCs w:val="24"/>
          <w:lang w:val="ru-RU"/>
        </w:rPr>
        <w:t>рабочую силу</w:t>
      </w:r>
      <w:r w:rsidRPr="00D132B5">
        <w:rPr>
          <w:rFonts w:ascii="Arial" w:hAnsi="Arial" w:cs="Arial"/>
          <w:sz w:val="24"/>
          <w:szCs w:val="24"/>
          <w:lang w:val="ru-RU"/>
        </w:rPr>
        <w:t>, материал</w:t>
      </w:r>
      <w:r w:rsidR="00AF7696" w:rsidRPr="00D132B5">
        <w:rPr>
          <w:rFonts w:ascii="Arial" w:hAnsi="Arial" w:cs="Arial"/>
          <w:sz w:val="24"/>
          <w:szCs w:val="24"/>
          <w:lang w:val="ru-RU"/>
        </w:rPr>
        <w:t>ы</w:t>
      </w:r>
      <w:r w:rsidRPr="00D132B5">
        <w:rPr>
          <w:rFonts w:ascii="Arial" w:hAnsi="Arial" w:cs="Arial"/>
          <w:sz w:val="24"/>
          <w:szCs w:val="24"/>
          <w:lang w:val="ru-RU"/>
        </w:rPr>
        <w:t xml:space="preserve">, оборудование, инструменты, краны, инструменты для такелажа и средства, необходимые для выполнения физических работ </w:t>
      </w:r>
      <w:r w:rsidR="00AF7696" w:rsidRPr="00D132B5">
        <w:rPr>
          <w:rFonts w:ascii="Arial" w:hAnsi="Arial" w:cs="Arial"/>
          <w:sz w:val="24"/>
          <w:szCs w:val="24"/>
          <w:lang w:val="ru-RU"/>
        </w:rPr>
        <w:t>с</w:t>
      </w:r>
      <w:r w:rsidRPr="00D132B5">
        <w:rPr>
          <w:rFonts w:ascii="Arial" w:hAnsi="Arial" w:cs="Arial"/>
          <w:sz w:val="24"/>
          <w:szCs w:val="24"/>
          <w:lang w:val="ru-RU"/>
        </w:rPr>
        <w:t xml:space="preserve"> оборудовани</w:t>
      </w:r>
      <w:r w:rsidR="00AF7696" w:rsidRPr="00D132B5">
        <w:rPr>
          <w:rFonts w:ascii="Arial" w:hAnsi="Arial" w:cs="Arial"/>
          <w:sz w:val="24"/>
          <w:szCs w:val="24"/>
          <w:lang w:val="ru-RU"/>
        </w:rPr>
        <w:t>ем</w:t>
      </w:r>
      <w:r w:rsidRPr="00D132B5">
        <w:rPr>
          <w:rFonts w:ascii="Arial" w:hAnsi="Arial" w:cs="Arial"/>
          <w:sz w:val="24"/>
          <w:szCs w:val="24"/>
          <w:lang w:val="ru-RU"/>
        </w:rPr>
        <w:t>.</w:t>
      </w:r>
    </w:p>
    <w:p w:rsidR="005B6540" w:rsidRPr="00D132B5" w:rsidRDefault="00AF7696"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Нормальное рабочее</w:t>
      </w:r>
      <w:r w:rsidR="005B6540" w:rsidRPr="00D132B5">
        <w:rPr>
          <w:rFonts w:ascii="Arial" w:hAnsi="Arial" w:cs="Arial"/>
          <w:sz w:val="24"/>
          <w:szCs w:val="24"/>
          <w:lang w:val="ru-RU"/>
        </w:rPr>
        <w:t xml:space="preserve"> время определяется как время работы, время поезд</w:t>
      </w:r>
      <w:r w:rsidRPr="00D132B5">
        <w:rPr>
          <w:rFonts w:ascii="Arial" w:hAnsi="Arial" w:cs="Arial"/>
          <w:sz w:val="24"/>
          <w:szCs w:val="24"/>
          <w:lang w:val="ru-RU"/>
        </w:rPr>
        <w:t>ки и</w:t>
      </w:r>
      <w:r w:rsidR="005B6540" w:rsidRPr="00D132B5">
        <w:rPr>
          <w:rFonts w:ascii="Arial" w:hAnsi="Arial" w:cs="Arial"/>
          <w:sz w:val="24"/>
          <w:szCs w:val="24"/>
          <w:lang w:val="ru-RU"/>
        </w:rPr>
        <w:t xml:space="preserve">/или ожидания </w:t>
      </w:r>
      <w:r w:rsidRPr="00D132B5">
        <w:rPr>
          <w:rFonts w:ascii="Arial" w:hAnsi="Arial" w:cs="Arial"/>
          <w:sz w:val="24"/>
          <w:szCs w:val="24"/>
          <w:lang w:val="ru-RU"/>
        </w:rPr>
        <w:t>в течение</w:t>
      </w:r>
      <w:r w:rsidR="005B6540" w:rsidRPr="00D132B5">
        <w:rPr>
          <w:rFonts w:ascii="Arial" w:hAnsi="Arial" w:cs="Arial"/>
          <w:sz w:val="24"/>
          <w:szCs w:val="24"/>
          <w:lang w:val="ru-RU"/>
        </w:rPr>
        <w:t xml:space="preserve"> максим</w:t>
      </w:r>
      <w:r w:rsidRPr="00D132B5">
        <w:rPr>
          <w:rFonts w:ascii="Arial" w:hAnsi="Arial" w:cs="Arial"/>
          <w:sz w:val="24"/>
          <w:szCs w:val="24"/>
          <w:lang w:val="ru-RU"/>
        </w:rPr>
        <w:t xml:space="preserve">ум </w:t>
      </w:r>
      <w:r w:rsidR="005B6540" w:rsidRPr="00D132B5">
        <w:rPr>
          <w:rFonts w:ascii="Arial" w:hAnsi="Arial" w:cs="Arial"/>
          <w:sz w:val="24"/>
          <w:szCs w:val="24"/>
          <w:lang w:val="ru-RU"/>
        </w:rPr>
        <w:t>вос</w:t>
      </w:r>
      <w:r w:rsidRPr="00D132B5">
        <w:rPr>
          <w:rFonts w:ascii="Arial" w:hAnsi="Arial" w:cs="Arial"/>
          <w:sz w:val="24"/>
          <w:szCs w:val="24"/>
          <w:lang w:val="ru-RU"/>
        </w:rPr>
        <w:t>ьми</w:t>
      </w:r>
      <w:r w:rsidR="005B6540" w:rsidRPr="00D132B5">
        <w:rPr>
          <w:rFonts w:ascii="Arial" w:hAnsi="Arial" w:cs="Arial"/>
          <w:sz w:val="24"/>
          <w:szCs w:val="24"/>
          <w:lang w:val="ru-RU"/>
        </w:rPr>
        <w:t xml:space="preserve"> (8) часов в день с понедельника по пятницу, исключая праздники.</w:t>
      </w:r>
      <w:r w:rsidRPr="00D132B5">
        <w:rPr>
          <w:rFonts w:ascii="Arial" w:hAnsi="Arial" w:cs="Arial"/>
          <w:sz w:val="24"/>
          <w:szCs w:val="24"/>
          <w:lang w:val="ru-RU"/>
        </w:rPr>
        <w:t xml:space="preserve"> </w:t>
      </w:r>
      <w:r w:rsidR="005B6540" w:rsidRPr="00D132B5">
        <w:rPr>
          <w:rFonts w:ascii="Arial" w:hAnsi="Arial" w:cs="Arial"/>
          <w:sz w:val="24"/>
          <w:szCs w:val="24"/>
          <w:lang w:val="ru-RU"/>
        </w:rPr>
        <w:t xml:space="preserve">Каждый час </w:t>
      </w:r>
      <w:r w:rsidRPr="00D132B5">
        <w:rPr>
          <w:rFonts w:ascii="Arial" w:hAnsi="Arial" w:cs="Arial"/>
          <w:sz w:val="24"/>
          <w:szCs w:val="24"/>
          <w:lang w:val="ru-RU"/>
        </w:rPr>
        <w:t>нормального рабочего</w:t>
      </w:r>
      <w:r w:rsidR="005B6540" w:rsidRPr="00D132B5">
        <w:rPr>
          <w:rFonts w:ascii="Arial" w:hAnsi="Arial" w:cs="Arial"/>
          <w:sz w:val="24"/>
          <w:szCs w:val="24"/>
          <w:lang w:val="ru-RU"/>
        </w:rPr>
        <w:t xml:space="preserve"> времени оплачивается по ставке</w:t>
      </w:r>
      <w:r w:rsidRPr="00D132B5">
        <w:rPr>
          <w:rFonts w:ascii="Arial" w:hAnsi="Arial" w:cs="Arial"/>
          <w:sz w:val="24"/>
          <w:szCs w:val="24"/>
          <w:lang w:val="ru-RU"/>
        </w:rPr>
        <w:t xml:space="preserve"> нормального рабочего</w:t>
      </w:r>
      <w:r w:rsidR="005B6540" w:rsidRPr="00D132B5">
        <w:rPr>
          <w:rFonts w:ascii="Arial" w:hAnsi="Arial" w:cs="Arial"/>
          <w:sz w:val="24"/>
          <w:szCs w:val="24"/>
          <w:lang w:val="ru-RU"/>
        </w:rPr>
        <w:t xml:space="preserve"> времени.</w:t>
      </w:r>
    </w:p>
    <w:p w:rsidR="005B6540" w:rsidRPr="00D132B5" w:rsidRDefault="00AF7696"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Сверхурочное</w:t>
      </w:r>
      <w:r w:rsidR="005B6540" w:rsidRPr="00D132B5">
        <w:rPr>
          <w:rFonts w:ascii="Arial" w:hAnsi="Arial" w:cs="Arial"/>
          <w:sz w:val="24"/>
          <w:szCs w:val="24"/>
          <w:lang w:val="ru-RU"/>
        </w:rPr>
        <w:t xml:space="preserve"> время определяется как время работы</w:t>
      </w:r>
      <w:r w:rsidRPr="00D132B5">
        <w:rPr>
          <w:rFonts w:ascii="Arial" w:hAnsi="Arial" w:cs="Arial"/>
          <w:sz w:val="24"/>
          <w:szCs w:val="24"/>
          <w:lang w:val="ru-RU"/>
        </w:rPr>
        <w:t xml:space="preserve"> свыше </w:t>
      </w:r>
      <w:r w:rsidR="005B6540" w:rsidRPr="00D132B5">
        <w:rPr>
          <w:rFonts w:ascii="Arial" w:hAnsi="Arial" w:cs="Arial"/>
          <w:sz w:val="24"/>
          <w:szCs w:val="24"/>
          <w:lang w:val="ru-RU"/>
        </w:rPr>
        <w:t xml:space="preserve">или </w:t>
      </w:r>
      <w:r w:rsidRPr="00D132B5">
        <w:rPr>
          <w:rFonts w:ascii="Arial" w:hAnsi="Arial" w:cs="Arial"/>
          <w:sz w:val="24"/>
          <w:szCs w:val="24"/>
          <w:lang w:val="ru-RU"/>
        </w:rPr>
        <w:t>помимо</w:t>
      </w:r>
      <w:r w:rsidR="005B6540" w:rsidRPr="00D132B5">
        <w:rPr>
          <w:rFonts w:ascii="Arial" w:hAnsi="Arial" w:cs="Arial"/>
          <w:sz w:val="24"/>
          <w:szCs w:val="24"/>
          <w:lang w:val="ru-RU"/>
        </w:rPr>
        <w:t xml:space="preserve"> регулярного </w:t>
      </w:r>
      <w:r w:rsidRPr="00D132B5">
        <w:rPr>
          <w:rFonts w:ascii="Arial" w:hAnsi="Arial" w:cs="Arial"/>
          <w:sz w:val="24"/>
          <w:szCs w:val="24"/>
          <w:lang w:val="ru-RU"/>
        </w:rPr>
        <w:t xml:space="preserve">рабочего </w:t>
      </w:r>
      <w:r w:rsidR="005B6540" w:rsidRPr="00D132B5">
        <w:rPr>
          <w:rFonts w:ascii="Arial" w:hAnsi="Arial" w:cs="Arial"/>
          <w:sz w:val="24"/>
          <w:szCs w:val="24"/>
          <w:lang w:val="ru-RU"/>
        </w:rPr>
        <w:t>графика</w:t>
      </w:r>
      <w:r w:rsidRPr="00D132B5">
        <w:rPr>
          <w:rFonts w:ascii="Arial" w:hAnsi="Arial" w:cs="Arial"/>
          <w:sz w:val="24"/>
          <w:szCs w:val="24"/>
          <w:lang w:val="ru-RU"/>
        </w:rPr>
        <w:t>. Ставка з</w:t>
      </w:r>
      <w:r w:rsidR="005B6540" w:rsidRPr="00D132B5">
        <w:rPr>
          <w:rFonts w:ascii="Arial" w:hAnsi="Arial" w:cs="Arial"/>
          <w:sz w:val="24"/>
          <w:szCs w:val="24"/>
          <w:lang w:val="ru-RU"/>
        </w:rPr>
        <w:t xml:space="preserve">а </w:t>
      </w:r>
      <w:r w:rsidRPr="00D132B5">
        <w:rPr>
          <w:rFonts w:ascii="Arial" w:hAnsi="Arial" w:cs="Arial"/>
          <w:sz w:val="24"/>
          <w:szCs w:val="24"/>
          <w:lang w:val="ru-RU"/>
        </w:rPr>
        <w:t>сверхурочное</w:t>
      </w:r>
      <w:r w:rsidR="005B6540" w:rsidRPr="00D132B5">
        <w:rPr>
          <w:rFonts w:ascii="Arial" w:hAnsi="Arial" w:cs="Arial"/>
          <w:sz w:val="24"/>
          <w:szCs w:val="24"/>
          <w:lang w:val="ru-RU"/>
        </w:rPr>
        <w:t xml:space="preserve"> время относительно </w:t>
      </w:r>
      <w:r w:rsidRPr="00D132B5">
        <w:rPr>
          <w:rFonts w:ascii="Arial" w:hAnsi="Arial" w:cs="Arial"/>
          <w:sz w:val="24"/>
          <w:szCs w:val="24"/>
          <w:lang w:val="ru-RU"/>
        </w:rPr>
        <w:t>нормального рабочего</w:t>
      </w:r>
      <w:r w:rsidR="005B6540" w:rsidRPr="00D132B5">
        <w:rPr>
          <w:rFonts w:ascii="Arial" w:hAnsi="Arial" w:cs="Arial"/>
          <w:sz w:val="24"/>
          <w:szCs w:val="24"/>
          <w:lang w:val="ru-RU"/>
        </w:rPr>
        <w:t xml:space="preserve"> времени определяется в расписании ставок.</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w:t>
      </w:r>
      <w:r w:rsidR="00EA1900" w:rsidRPr="00D132B5">
        <w:rPr>
          <w:rFonts w:ascii="Arial" w:hAnsi="Arial" w:cs="Arial"/>
          <w:sz w:val="24"/>
          <w:szCs w:val="24"/>
          <w:lang w:val="ru-RU"/>
        </w:rPr>
        <w:t>предлагает</w:t>
      </w:r>
      <w:r w:rsidRPr="00D132B5">
        <w:rPr>
          <w:rFonts w:ascii="Arial" w:hAnsi="Arial" w:cs="Arial"/>
          <w:sz w:val="24"/>
          <w:szCs w:val="24"/>
          <w:lang w:val="ru-RU"/>
        </w:rPr>
        <w:t xml:space="preserve"> персонал компетентных </w:t>
      </w:r>
      <w:r w:rsidR="00EA1900" w:rsidRPr="00D132B5">
        <w:rPr>
          <w:rFonts w:ascii="Arial" w:hAnsi="Arial" w:cs="Arial"/>
          <w:sz w:val="24"/>
          <w:szCs w:val="24"/>
          <w:lang w:val="ru-RU"/>
        </w:rPr>
        <w:t>специалистов по эксплуатации</w:t>
      </w:r>
      <w:r w:rsidRPr="00D132B5">
        <w:rPr>
          <w:rFonts w:ascii="Arial" w:hAnsi="Arial" w:cs="Arial"/>
          <w:sz w:val="24"/>
          <w:szCs w:val="24"/>
          <w:lang w:val="ru-RU"/>
        </w:rPr>
        <w:t xml:space="preserve"> для </w:t>
      </w:r>
      <w:r w:rsidR="00EA1900" w:rsidRPr="00D132B5">
        <w:rPr>
          <w:rFonts w:ascii="Arial" w:hAnsi="Arial" w:cs="Arial"/>
          <w:sz w:val="24"/>
          <w:szCs w:val="24"/>
          <w:lang w:val="ru-RU"/>
        </w:rPr>
        <w:t xml:space="preserve">обеспечения </w:t>
      </w:r>
      <w:r w:rsidRPr="00D132B5">
        <w:rPr>
          <w:rFonts w:ascii="Arial" w:hAnsi="Arial" w:cs="Arial"/>
          <w:sz w:val="24"/>
          <w:szCs w:val="24"/>
          <w:lang w:val="ru-RU"/>
        </w:rPr>
        <w:t xml:space="preserve">технического </w:t>
      </w:r>
      <w:r w:rsidR="00EA1900" w:rsidRPr="00D132B5">
        <w:rPr>
          <w:rFonts w:ascii="Arial" w:hAnsi="Arial" w:cs="Arial"/>
          <w:sz w:val="24"/>
          <w:szCs w:val="24"/>
          <w:lang w:val="ru-RU"/>
        </w:rPr>
        <w:t>контроля</w:t>
      </w:r>
      <w:r w:rsidRPr="00D132B5">
        <w:rPr>
          <w:rFonts w:ascii="Arial" w:hAnsi="Arial" w:cs="Arial"/>
          <w:sz w:val="24"/>
          <w:szCs w:val="24"/>
          <w:lang w:val="ru-RU"/>
        </w:rPr>
        <w:t xml:space="preserve"> </w:t>
      </w:r>
      <w:r w:rsidR="00EA1900" w:rsidRPr="00D132B5">
        <w:rPr>
          <w:rFonts w:ascii="Arial" w:hAnsi="Arial" w:cs="Arial"/>
          <w:sz w:val="24"/>
          <w:szCs w:val="24"/>
          <w:lang w:val="ru-RU"/>
        </w:rPr>
        <w:t>н</w:t>
      </w:r>
      <w:r w:rsidRPr="00D132B5">
        <w:rPr>
          <w:rFonts w:ascii="Arial" w:hAnsi="Arial" w:cs="Arial"/>
          <w:sz w:val="24"/>
          <w:szCs w:val="24"/>
          <w:lang w:val="ru-RU"/>
        </w:rPr>
        <w:t>аши</w:t>
      </w:r>
      <w:r w:rsidR="00EA1900" w:rsidRPr="00D132B5">
        <w:rPr>
          <w:rFonts w:ascii="Arial" w:hAnsi="Arial" w:cs="Arial"/>
          <w:sz w:val="24"/>
          <w:szCs w:val="24"/>
          <w:lang w:val="ru-RU"/>
        </w:rPr>
        <w:t>х</w:t>
      </w:r>
      <w:r w:rsidRPr="00D132B5">
        <w:rPr>
          <w:rFonts w:ascii="Arial" w:hAnsi="Arial" w:cs="Arial"/>
          <w:sz w:val="24"/>
          <w:szCs w:val="24"/>
          <w:lang w:val="ru-RU"/>
        </w:rPr>
        <w:t xml:space="preserve"> заказчик</w:t>
      </w:r>
      <w:r w:rsidR="00EA1900" w:rsidRPr="00D132B5">
        <w:rPr>
          <w:rFonts w:ascii="Arial" w:hAnsi="Arial" w:cs="Arial"/>
          <w:sz w:val="24"/>
          <w:szCs w:val="24"/>
          <w:lang w:val="ru-RU"/>
        </w:rPr>
        <w:t>ов в период</w:t>
      </w:r>
      <w:r w:rsidRPr="00D132B5">
        <w:rPr>
          <w:rFonts w:ascii="Arial" w:hAnsi="Arial" w:cs="Arial"/>
          <w:sz w:val="24"/>
          <w:szCs w:val="24"/>
          <w:lang w:val="ru-RU"/>
        </w:rPr>
        <w:t xml:space="preserve"> монтаж</w:t>
      </w:r>
      <w:r w:rsidR="00EA1900" w:rsidRPr="00D132B5">
        <w:rPr>
          <w:rFonts w:ascii="Arial" w:hAnsi="Arial" w:cs="Arial"/>
          <w:sz w:val="24"/>
          <w:szCs w:val="24"/>
          <w:lang w:val="ru-RU"/>
        </w:rPr>
        <w:t>а</w:t>
      </w:r>
      <w:r w:rsidRPr="00D132B5">
        <w:rPr>
          <w:rFonts w:ascii="Arial" w:hAnsi="Arial" w:cs="Arial"/>
          <w:sz w:val="24"/>
          <w:szCs w:val="24"/>
          <w:lang w:val="ru-RU"/>
        </w:rPr>
        <w:t>, капитальн</w:t>
      </w:r>
      <w:r w:rsidR="00EA1900" w:rsidRPr="00D132B5">
        <w:rPr>
          <w:rFonts w:ascii="Arial" w:hAnsi="Arial" w:cs="Arial"/>
          <w:sz w:val="24"/>
          <w:szCs w:val="24"/>
          <w:lang w:val="ru-RU"/>
        </w:rPr>
        <w:t>ого</w:t>
      </w:r>
      <w:r w:rsidRPr="00D132B5">
        <w:rPr>
          <w:rFonts w:ascii="Arial" w:hAnsi="Arial" w:cs="Arial"/>
          <w:sz w:val="24"/>
          <w:szCs w:val="24"/>
          <w:lang w:val="ru-RU"/>
        </w:rPr>
        <w:t xml:space="preserve"> ремонт</w:t>
      </w:r>
      <w:r w:rsidR="00EA1900" w:rsidRPr="00D132B5">
        <w:rPr>
          <w:rFonts w:ascii="Arial" w:hAnsi="Arial" w:cs="Arial"/>
          <w:sz w:val="24"/>
          <w:szCs w:val="24"/>
          <w:lang w:val="ru-RU"/>
        </w:rPr>
        <w:t>а</w:t>
      </w:r>
      <w:r w:rsidRPr="00D132B5">
        <w:rPr>
          <w:rFonts w:ascii="Arial" w:hAnsi="Arial" w:cs="Arial"/>
          <w:sz w:val="24"/>
          <w:szCs w:val="24"/>
          <w:lang w:val="ru-RU"/>
        </w:rPr>
        <w:t>, ремонт</w:t>
      </w:r>
      <w:r w:rsidR="00EA1900" w:rsidRPr="00D132B5">
        <w:rPr>
          <w:rFonts w:ascii="Arial" w:hAnsi="Arial" w:cs="Arial"/>
          <w:sz w:val="24"/>
          <w:szCs w:val="24"/>
          <w:lang w:val="ru-RU"/>
        </w:rPr>
        <w:t>а</w:t>
      </w:r>
      <w:r w:rsidRPr="00D132B5">
        <w:rPr>
          <w:rFonts w:ascii="Arial" w:hAnsi="Arial" w:cs="Arial"/>
          <w:sz w:val="24"/>
          <w:szCs w:val="24"/>
          <w:lang w:val="ru-RU"/>
        </w:rPr>
        <w:t xml:space="preserve"> и техническо</w:t>
      </w:r>
      <w:r w:rsidR="00EA1900" w:rsidRPr="00D132B5">
        <w:rPr>
          <w:rFonts w:ascii="Arial" w:hAnsi="Arial" w:cs="Arial"/>
          <w:sz w:val="24"/>
          <w:szCs w:val="24"/>
          <w:lang w:val="ru-RU"/>
        </w:rPr>
        <w:t>го</w:t>
      </w:r>
      <w:r w:rsidRPr="00D132B5">
        <w:rPr>
          <w:rFonts w:ascii="Arial" w:hAnsi="Arial" w:cs="Arial"/>
          <w:sz w:val="24"/>
          <w:szCs w:val="24"/>
          <w:lang w:val="ru-RU"/>
        </w:rPr>
        <w:t xml:space="preserve"> обслуживани</w:t>
      </w:r>
      <w:r w:rsidR="00EA1900" w:rsidRPr="00D132B5">
        <w:rPr>
          <w:rFonts w:ascii="Arial" w:hAnsi="Arial" w:cs="Arial"/>
          <w:sz w:val="24"/>
          <w:szCs w:val="24"/>
          <w:lang w:val="ru-RU"/>
        </w:rPr>
        <w:t>я</w:t>
      </w:r>
      <w:r w:rsidRPr="00D132B5">
        <w:rPr>
          <w:rFonts w:ascii="Arial" w:hAnsi="Arial" w:cs="Arial"/>
          <w:sz w:val="24"/>
          <w:szCs w:val="24"/>
          <w:lang w:val="ru-RU"/>
        </w:rPr>
        <w:t xml:space="preserve"> нашего оборудования.</w:t>
      </w:r>
    </w:p>
    <w:p w:rsidR="005B6540" w:rsidRPr="00D132B5" w:rsidRDefault="00EA190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Специалист по эксплуатации</w:t>
      </w:r>
      <w:r w:rsidR="005B6540" w:rsidRPr="00D132B5">
        <w:rPr>
          <w:rFonts w:ascii="Arial" w:hAnsi="Arial" w:cs="Arial"/>
          <w:sz w:val="24"/>
          <w:szCs w:val="24"/>
          <w:lang w:val="ru-RU"/>
        </w:rPr>
        <w:t xml:space="preserve"> является представителем Продавца и действует от имени Продавца для </w:t>
      </w:r>
      <w:r w:rsidRPr="00D132B5">
        <w:rPr>
          <w:rFonts w:ascii="Arial" w:hAnsi="Arial" w:cs="Arial"/>
          <w:sz w:val="24"/>
          <w:szCs w:val="24"/>
          <w:lang w:val="ru-RU"/>
        </w:rPr>
        <w:t xml:space="preserve">обеспечения технической </w:t>
      </w:r>
      <w:r w:rsidR="005B6540" w:rsidRPr="00D132B5">
        <w:rPr>
          <w:rFonts w:ascii="Arial" w:hAnsi="Arial" w:cs="Arial"/>
          <w:sz w:val="24"/>
          <w:szCs w:val="24"/>
          <w:lang w:val="ru-RU"/>
        </w:rPr>
        <w:t xml:space="preserve">поддержки заказчиков, интерпретации чертежей и предоставления инструкций персоналу </w:t>
      </w:r>
      <w:r w:rsidRPr="00D132B5">
        <w:rPr>
          <w:rFonts w:ascii="Arial" w:hAnsi="Arial" w:cs="Arial"/>
          <w:sz w:val="24"/>
          <w:szCs w:val="24"/>
          <w:lang w:val="ru-RU"/>
        </w:rPr>
        <w:t>установки</w:t>
      </w:r>
      <w:r w:rsidR="005B6540" w:rsidRPr="00D132B5">
        <w:rPr>
          <w:rFonts w:ascii="Arial" w:hAnsi="Arial" w:cs="Arial"/>
          <w:sz w:val="24"/>
          <w:szCs w:val="24"/>
          <w:lang w:val="ru-RU"/>
        </w:rPr>
        <w:t xml:space="preserve"> </w:t>
      </w:r>
      <w:r w:rsidRPr="00D132B5">
        <w:rPr>
          <w:rFonts w:ascii="Arial" w:hAnsi="Arial" w:cs="Arial"/>
          <w:sz w:val="24"/>
          <w:szCs w:val="24"/>
          <w:lang w:val="ru-RU"/>
        </w:rPr>
        <w:t>по</w:t>
      </w:r>
      <w:r w:rsidR="005B6540" w:rsidRPr="00D132B5">
        <w:rPr>
          <w:rFonts w:ascii="Arial" w:hAnsi="Arial" w:cs="Arial"/>
          <w:sz w:val="24"/>
          <w:szCs w:val="24"/>
          <w:lang w:val="ru-RU"/>
        </w:rPr>
        <w:t xml:space="preserve"> эксплуатации, техническо</w:t>
      </w:r>
      <w:r w:rsidRPr="00D132B5">
        <w:rPr>
          <w:rFonts w:ascii="Arial" w:hAnsi="Arial" w:cs="Arial"/>
          <w:sz w:val="24"/>
          <w:szCs w:val="24"/>
          <w:lang w:val="ru-RU"/>
        </w:rPr>
        <w:t>му</w:t>
      </w:r>
      <w:r w:rsidR="005B6540" w:rsidRPr="00D132B5">
        <w:rPr>
          <w:rFonts w:ascii="Arial" w:hAnsi="Arial" w:cs="Arial"/>
          <w:sz w:val="24"/>
          <w:szCs w:val="24"/>
          <w:lang w:val="ru-RU"/>
        </w:rPr>
        <w:t xml:space="preserve"> обслуживани</w:t>
      </w:r>
      <w:r w:rsidRPr="00D132B5">
        <w:rPr>
          <w:rFonts w:ascii="Arial" w:hAnsi="Arial" w:cs="Arial"/>
          <w:sz w:val="24"/>
          <w:szCs w:val="24"/>
          <w:lang w:val="ru-RU"/>
        </w:rPr>
        <w:t>ю</w:t>
      </w:r>
      <w:r w:rsidR="005B6540" w:rsidRPr="00D132B5">
        <w:rPr>
          <w:rFonts w:ascii="Arial" w:hAnsi="Arial" w:cs="Arial"/>
          <w:sz w:val="24"/>
          <w:szCs w:val="24"/>
          <w:lang w:val="ru-RU"/>
        </w:rPr>
        <w:t xml:space="preserve">, </w:t>
      </w:r>
      <w:r w:rsidRPr="00D132B5">
        <w:rPr>
          <w:rFonts w:ascii="Arial" w:hAnsi="Arial" w:cs="Arial"/>
          <w:sz w:val="24"/>
          <w:szCs w:val="24"/>
          <w:lang w:val="ru-RU"/>
        </w:rPr>
        <w:t>контролю</w:t>
      </w:r>
      <w:r w:rsidR="005B6540" w:rsidRPr="00D132B5">
        <w:rPr>
          <w:rFonts w:ascii="Arial" w:hAnsi="Arial" w:cs="Arial"/>
          <w:sz w:val="24"/>
          <w:szCs w:val="24"/>
          <w:lang w:val="ru-RU"/>
        </w:rPr>
        <w:t xml:space="preserve"> и ремонт</w:t>
      </w:r>
      <w:r w:rsidRPr="00D132B5">
        <w:rPr>
          <w:rFonts w:ascii="Arial" w:hAnsi="Arial" w:cs="Arial"/>
          <w:sz w:val="24"/>
          <w:szCs w:val="24"/>
          <w:lang w:val="ru-RU"/>
        </w:rPr>
        <w:t>у</w:t>
      </w:r>
      <w:r w:rsidR="005B6540" w:rsidRPr="00D132B5">
        <w:rPr>
          <w:rFonts w:ascii="Arial" w:hAnsi="Arial" w:cs="Arial"/>
          <w:sz w:val="24"/>
          <w:szCs w:val="24"/>
          <w:lang w:val="ru-RU"/>
        </w:rPr>
        <w:t xml:space="preserve"> нашего оборудования. </w:t>
      </w:r>
      <w:r w:rsidRPr="00D132B5">
        <w:rPr>
          <w:rFonts w:ascii="Arial" w:hAnsi="Arial" w:cs="Arial"/>
          <w:sz w:val="24"/>
          <w:szCs w:val="24"/>
          <w:lang w:val="ru-RU"/>
        </w:rPr>
        <w:t>Всегда</w:t>
      </w:r>
      <w:r w:rsidR="005B6540" w:rsidRPr="00D132B5">
        <w:rPr>
          <w:rFonts w:ascii="Arial" w:hAnsi="Arial" w:cs="Arial"/>
          <w:sz w:val="24"/>
          <w:szCs w:val="24"/>
          <w:lang w:val="ru-RU"/>
        </w:rPr>
        <w:t xml:space="preserve"> техни</w:t>
      </w:r>
      <w:r w:rsidRPr="00D132B5">
        <w:rPr>
          <w:rFonts w:ascii="Arial" w:hAnsi="Arial" w:cs="Arial"/>
          <w:sz w:val="24"/>
          <w:szCs w:val="24"/>
          <w:lang w:val="ru-RU"/>
        </w:rPr>
        <w:t>ческий специалист</w:t>
      </w:r>
      <w:r w:rsidR="005B6540" w:rsidRPr="00D132B5">
        <w:rPr>
          <w:rFonts w:ascii="Arial" w:hAnsi="Arial" w:cs="Arial"/>
          <w:sz w:val="24"/>
          <w:szCs w:val="24"/>
          <w:lang w:val="ru-RU"/>
        </w:rPr>
        <w:t xml:space="preserve"> будет работать </w:t>
      </w:r>
      <w:r w:rsidRPr="00D132B5">
        <w:rPr>
          <w:rFonts w:ascii="Arial" w:hAnsi="Arial" w:cs="Arial"/>
          <w:sz w:val="24"/>
          <w:szCs w:val="24"/>
          <w:lang w:val="ru-RU"/>
        </w:rPr>
        <w:t>в соответствии с</w:t>
      </w:r>
      <w:r w:rsidR="005B6540" w:rsidRPr="00D132B5">
        <w:rPr>
          <w:rFonts w:ascii="Arial" w:hAnsi="Arial" w:cs="Arial"/>
          <w:sz w:val="24"/>
          <w:szCs w:val="24"/>
          <w:lang w:val="ru-RU"/>
        </w:rPr>
        <w:t xml:space="preserve"> указани</w:t>
      </w:r>
      <w:r w:rsidRPr="00D132B5">
        <w:rPr>
          <w:rFonts w:ascii="Arial" w:hAnsi="Arial" w:cs="Arial"/>
          <w:sz w:val="24"/>
          <w:szCs w:val="24"/>
          <w:lang w:val="ru-RU"/>
        </w:rPr>
        <w:t>ями</w:t>
      </w:r>
      <w:r w:rsidR="005B6540" w:rsidRPr="00D132B5">
        <w:rPr>
          <w:rFonts w:ascii="Arial" w:hAnsi="Arial" w:cs="Arial"/>
          <w:sz w:val="24"/>
          <w:szCs w:val="24"/>
          <w:lang w:val="ru-RU"/>
        </w:rPr>
        <w:t xml:space="preserve"> </w:t>
      </w:r>
      <w:r w:rsidRPr="00D132B5">
        <w:rPr>
          <w:rFonts w:ascii="Arial" w:hAnsi="Arial" w:cs="Arial"/>
          <w:sz w:val="24"/>
          <w:szCs w:val="24"/>
          <w:lang w:val="ru-RU"/>
        </w:rPr>
        <w:t>специалиста по эксплуатации</w:t>
      </w:r>
      <w:r w:rsidR="005B6540" w:rsidRPr="00D132B5">
        <w:rPr>
          <w:rFonts w:ascii="Arial" w:hAnsi="Arial" w:cs="Arial"/>
          <w:sz w:val="24"/>
          <w:szCs w:val="24"/>
          <w:lang w:val="ru-RU"/>
        </w:rPr>
        <w:t xml:space="preserve">, </w:t>
      </w:r>
      <w:proofErr w:type="gramStart"/>
      <w:r w:rsidRPr="00D132B5">
        <w:rPr>
          <w:rFonts w:ascii="Arial" w:hAnsi="Arial" w:cs="Arial"/>
          <w:sz w:val="24"/>
          <w:szCs w:val="24"/>
          <w:lang w:val="ru-RU"/>
        </w:rPr>
        <w:t>ответственному</w:t>
      </w:r>
      <w:proofErr w:type="gramEnd"/>
      <w:r w:rsidRPr="00D132B5">
        <w:rPr>
          <w:rFonts w:ascii="Arial" w:hAnsi="Arial" w:cs="Arial"/>
          <w:sz w:val="24"/>
          <w:szCs w:val="24"/>
          <w:lang w:val="ru-RU"/>
        </w:rPr>
        <w:t xml:space="preserve"> за конкретное </w:t>
      </w:r>
      <w:r w:rsidR="005B6540" w:rsidRPr="00D132B5">
        <w:rPr>
          <w:rFonts w:ascii="Arial" w:hAnsi="Arial" w:cs="Arial"/>
          <w:sz w:val="24"/>
          <w:szCs w:val="24"/>
          <w:lang w:val="ru-RU"/>
        </w:rPr>
        <w:t xml:space="preserve">место </w:t>
      </w:r>
      <w:r w:rsidRPr="00D132B5">
        <w:rPr>
          <w:rFonts w:ascii="Arial" w:hAnsi="Arial" w:cs="Arial"/>
          <w:sz w:val="24"/>
          <w:szCs w:val="24"/>
          <w:lang w:val="ru-RU"/>
        </w:rPr>
        <w:t>проведения работ</w:t>
      </w:r>
      <w:r w:rsidR="005B6540" w:rsidRPr="00D132B5">
        <w:rPr>
          <w:rFonts w:ascii="Arial" w:hAnsi="Arial" w:cs="Arial"/>
          <w:sz w:val="24"/>
          <w:szCs w:val="24"/>
          <w:lang w:val="ru-RU"/>
        </w:rPr>
        <w:t>.</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Время </w:t>
      </w:r>
      <w:r w:rsidR="00EA1900" w:rsidRPr="00D132B5">
        <w:rPr>
          <w:rFonts w:ascii="Arial" w:hAnsi="Arial" w:cs="Arial"/>
          <w:sz w:val="24"/>
          <w:szCs w:val="24"/>
          <w:lang w:val="ru-RU"/>
        </w:rPr>
        <w:t>о</w:t>
      </w:r>
      <w:r w:rsidRPr="00D132B5">
        <w:rPr>
          <w:rFonts w:ascii="Arial" w:hAnsi="Arial" w:cs="Arial"/>
          <w:sz w:val="24"/>
          <w:szCs w:val="24"/>
          <w:lang w:val="ru-RU"/>
        </w:rPr>
        <w:t xml:space="preserve">жидания определяется как время до восьми (8) часов в день, во время которого техник </w:t>
      </w:r>
      <w:r w:rsidR="00EA1900" w:rsidRPr="00D132B5">
        <w:rPr>
          <w:rFonts w:ascii="Arial" w:hAnsi="Arial" w:cs="Arial"/>
          <w:sz w:val="24"/>
          <w:szCs w:val="24"/>
          <w:lang w:val="ru-RU"/>
        </w:rPr>
        <w:t>готов выполнять</w:t>
      </w:r>
      <w:r w:rsidRPr="00D132B5">
        <w:rPr>
          <w:rFonts w:ascii="Arial" w:hAnsi="Arial" w:cs="Arial"/>
          <w:sz w:val="24"/>
          <w:szCs w:val="24"/>
          <w:lang w:val="ru-RU"/>
        </w:rPr>
        <w:t xml:space="preserve"> работ</w:t>
      </w:r>
      <w:r w:rsidR="00EA1900" w:rsidRPr="00D132B5">
        <w:rPr>
          <w:rFonts w:ascii="Arial" w:hAnsi="Arial" w:cs="Arial"/>
          <w:sz w:val="24"/>
          <w:szCs w:val="24"/>
          <w:lang w:val="ru-RU"/>
        </w:rPr>
        <w:t>у</w:t>
      </w:r>
      <w:r w:rsidRPr="00D132B5">
        <w:rPr>
          <w:rFonts w:ascii="Arial" w:hAnsi="Arial" w:cs="Arial"/>
          <w:sz w:val="24"/>
          <w:szCs w:val="24"/>
          <w:lang w:val="ru-RU"/>
        </w:rPr>
        <w:t xml:space="preserve">, но не работает из-за обстоятельств, не зависящих от </w:t>
      </w:r>
      <w:r w:rsidR="00EA1900" w:rsidRPr="00D132B5">
        <w:rPr>
          <w:rFonts w:ascii="Arial" w:hAnsi="Arial" w:cs="Arial"/>
          <w:sz w:val="24"/>
          <w:szCs w:val="24"/>
          <w:lang w:val="ru-RU"/>
        </w:rPr>
        <w:t xml:space="preserve">компании </w:t>
      </w:r>
      <w:r w:rsidRPr="00D132B5">
        <w:rPr>
          <w:rFonts w:ascii="Arial" w:hAnsi="Arial" w:cs="Arial"/>
          <w:sz w:val="24"/>
          <w:szCs w:val="24"/>
          <w:lang w:val="ru-RU"/>
        </w:rPr>
        <w:t xml:space="preserve">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включая погодные ус</w:t>
      </w:r>
      <w:r w:rsidR="00EA1900" w:rsidRPr="00D132B5">
        <w:rPr>
          <w:rFonts w:ascii="Arial" w:hAnsi="Arial" w:cs="Arial"/>
          <w:sz w:val="24"/>
          <w:szCs w:val="24"/>
          <w:lang w:val="ru-RU"/>
        </w:rPr>
        <w:t>ловия или по указанию заказчика.</w:t>
      </w:r>
      <w:r w:rsidRPr="00D132B5">
        <w:rPr>
          <w:rFonts w:ascii="Arial" w:hAnsi="Arial" w:cs="Arial"/>
          <w:sz w:val="24"/>
          <w:szCs w:val="24"/>
          <w:lang w:val="ru-RU"/>
        </w:rPr>
        <w:t xml:space="preserve"> </w:t>
      </w:r>
      <w:r w:rsidR="00EA1900" w:rsidRPr="00D132B5">
        <w:rPr>
          <w:rFonts w:ascii="Arial" w:hAnsi="Arial" w:cs="Arial"/>
          <w:sz w:val="24"/>
          <w:szCs w:val="24"/>
          <w:lang w:val="ru-RU"/>
        </w:rPr>
        <w:t>Задания, выполняемые</w:t>
      </w:r>
      <w:r w:rsidRPr="00D132B5">
        <w:rPr>
          <w:rFonts w:ascii="Arial" w:hAnsi="Arial" w:cs="Arial"/>
          <w:sz w:val="24"/>
          <w:szCs w:val="24"/>
          <w:lang w:val="ru-RU"/>
        </w:rPr>
        <w:t xml:space="preserve"> за пределами Северной Америки</w:t>
      </w:r>
      <w:r w:rsidR="00EA1900" w:rsidRPr="00D132B5">
        <w:rPr>
          <w:rFonts w:ascii="Arial" w:hAnsi="Arial" w:cs="Arial"/>
          <w:sz w:val="24"/>
          <w:szCs w:val="24"/>
          <w:lang w:val="ru-RU"/>
        </w:rPr>
        <w:t>,</w:t>
      </w:r>
      <w:r w:rsidRPr="00D132B5">
        <w:rPr>
          <w:rFonts w:ascii="Arial" w:hAnsi="Arial" w:cs="Arial"/>
          <w:sz w:val="24"/>
          <w:szCs w:val="24"/>
          <w:lang w:val="ru-RU"/>
        </w:rPr>
        <w:t xml:space="preserve"> будут оплачиваться </w:t>
      </w:r>
      <w:r w:rsidR="00EA1900" w:rsidRPr="00D132B5">
        <w:rPr>
          <w:rFonts w:ascii="Arial" w:hAnsi="Arial" w:cs="Arial"/>
          <w:sz w:val="24"/>
          <w:szCs w:val="24"/>
          <w:lang w:val="ru-RU"/>
        </w:rPr>
        <w:t>за</w:t>
      </w:r>
      <w:r w:rsidRPr="00D132B5">
        <w:rPr>
          <w:rFonts w:ascii="Arial" w:hAnsi="Arial" w:cs="Arial"/>
          <w:sz w:val="24"/>
          <w:szCs w:val="24"/>
          <w:lang w:val="ru-RU"/>
        </w:rPr>
        <w:t xml:space="preserve"> все дн</w:t>
      </w:r>
      <w:r w:rsidR="00EA1900" w:rsidRPr="00D132B5">
        <w:rPr>
          <w:rFonts w:ascii="Arial" w:hAnsi="Arial" w:cs="Arial"/>
          <w:sz w:val="24"/>
          <w:szCs w:val="24"/>
          <w:lang w:val="ru-RU"/>
        </w:rPr>
        <w:t>и, проведенные в пути</w:t>
      </w:r>
      <w:r w:rsidRPr="00D132B5">
        <w:rPr>
          <w:rFonts w:ascii="Arial" w:hAnsi="Arial" w:cs="Arial"/>
          <w:sz w:val="24"/>
          <w:szCs w:val="24"/>
          <w:lang w:val="ru-RU"/>
        </w:rPr>
        <w:t xml:space="preserve">, </w:t>
      </w:r>
      <w:r w:rsidR="00EA1900" w:rsidRPr="00D132B5">
        <w:rPr>
          <w:rFonts w:ascii="Arial" w:hAnsi="Arial" w:cs="Arial"/>
          <w:sz w:val="24"/>
          <w:szCs w:val="24"/>
          <w:lang w:val="ru-RU"/>
        </w:rPr>
        <w:t>отработанные</w:t>
      </w:r>
      <w:r w:rsidRPr="00D132B5">
        <w:rPr>
          <w:rFonts w:ascii="Arial" w:hAnsi="Arial" w:cs="Arial"/>
          <w:sz w:val="24"/>
          <w:szCs w:val="24"/>
          <w:lang w:val="ru-RU"/>
        </w:rPr>
        <w:t xml:space="preserve"> или в режиме ожидания.</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Если в субботу, воскресенье или праздничный день техни</w:t>
      </w:r>
      <w:r w:rsidR="00EA1900" w:rsidRPr="00D132B5">
        <w:rPr>
          <w:rFonts w:ascii="Arial" w:hAnsi="Arial" w:cs="Arial"/>
          <w:sz w:val="24"/>
          <w:szCs w:val="24"/>
          <w:lang w:val="ru-RU"/>
        </w:rPr>
        <w:t>ческий специалист</w:t>
      </w:r>
      <w:r w:rsidRPr="00D132B5">
        <w:rPr>
          <w:rFonts w:ascii="Arial" w:hAnsi="Arial" w:cs="Arial"/>
          <w:sz w:val="24"/>
          <w:szCs w:val="24"/>
          <w:lang w:val="ru-RU"/>
        </w:rPr>
        <w:t xml:space="preserve"> </w:t>
      </w:r>
      <w:r w:rsidR="00EA1900" w:rsidRPr="00D132B5">
        <w:rPr>
          <w:rFonts w:ascii="Arial" w:hAnsi="Arial" w:cs="Arial"/>
          <w:sz w:val="24"/>
          <w:szCs w:val="24"/>
          <w:lang w:val="ru-RU"/>
        </w:rPr>
        <w:t>готов к работе</w:t>
      </w:r>
      <w:r w:rsidRPr="00D132B5">
        <w:rPr>
          <w:rFonts w:ascii="Arial" w:hAnsi="Arial" w:cs="Arial"/>
          <w:sz w:val="24"/>
          <w:szCs w:val="24"/>
          <w:lang w:val="ru-RU"/>
        </w:rPr>
        <w:t xml:space="preserve"> и не работает по причинам, описанным выше, заказчику будет выставлен счет за восемь (8) часов п</w:t>
      </w:r>
      <w:r w:rsidR="00EA1900" w:rsidRPr="00D132B5">
        <w:rPr>
          <w:rFonts w:ascii="Arial" w:hAnsi="Arial" w:cs="Arial"/>
          <w:sz w:val="24"/>
          <w:szCs w:val="24"/>
          <w:lang w:val="ru-RU"/>
        </w:rPr>
        <w:t>о ставке за время ожидания</w:t>
      </w:r>
      <w:r w:rsidRPr="00D132B5">
        <w:rPr>
          <w:rFonts w:ascii="Arial" w:hAnsi="Arial" w:cs="Arial"/>
          <w:sz w:val="24"/>
          <w:szCs w:val="24"/>
          <w:lang w:val="ru-RU"/>
        </w:rPr>
        <w:t xml:space="preserve">. Каждый час в режиме ожидания оплачивается по </w:t>
      </w:r>
      <w:r w:rsidR="00EA1900" w:rsidRPr="00D132B5">
        <w:rPr>
          <w:rFonts w:ascii="Arial" w:hAnsi="Arial" w:cs="Arial"/>
          <w:sz w:val="24"/>
          <w:szCs w:val="24"/>
          <w:lang w:val="ru-RU"/>
        </w:rPr>
        <w:t>ставкам нормального рабочего</w:t>
      </w:r>
      <w:r w:rsidRPr="00D132B5">
        <w:rPr>
          <w:rFonts w:ascii="Arial" w:hAnsi="Arial" w:cs="Arial"/>
          <w:sz w:val="24"/>
          <w:szCs w:val="24"/>
          <w:lang w:val="ru-RU"/>
        </w:rPr>
        <w:t xml:space="preserve"> времени.</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Праздники определяются как следующие дни:</w:t>
      </w:r>
    </w:p>
    <w:p w:rsidR="00EA1900" w:rsidRPr="00D132B5" w:rsidRDefault="00EA190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День накануне Новогоднего праздника</w:t>
      </w:r>
      <w:r w:rsidRPr="00D132B5">
        <w:rPr>
          <w:rFonts w:ascii="Arial" w:hAnsi="Arial" w:cs="Arial"/>
          <w:sz w:val="24"/>
          <w:szCs w:val="24"/>
          <w:lang w:val="ru-RU"/>
        </w:rPr>
        <w:tab/>
        <w:t>День благодарения</w:t>
      </w:r>
    </w:p>
    <w:p w:rsidR="00EA190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Новый год</w:t>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t>День после Дня Благодарения</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День памяти</w:t>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t>День накануне Рождества</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День независимости</w:t>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r>
      <w:r w:rsidR="00EA1900" w:rsidRPr="00D132B5">
        <w:rPr>
          <w:rFonts w:ascii="Arial" w:hAnsi="Arial" w:cs="Arial"/>
          <w:sz w:val="24"/>
          <w:szCs w:val="24"/>
          <w:lang w:val="ru-RU"/>
        </w:rPr>
        <w:tab/>
        <w:t>Рождество</w:t>
      </w:r>
    </w:p>
    <w:p w:rsidR="001E0F6D"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День труда</w:t>
      </w:r>
    </w:p>
    <w:p w:rsidR="005B6540" w:rsidRPr="00D132B5" w:rsidRDefault="00490112"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Время в пути –</w:t>
      </w:r>
      <w:r w:rsidR="005B6540" w:rsidRPr="00D132B5">
        <w:rPr>
          <w:rFonts w:ascii="Arial" w:hAnsi="Arial" w:cs="Arial"/>
          <w:sz w:val="24"/>
          <w:szCs w:val="24"/>
          <w:lang w:val="ru-RU"/>
        </w:rPr>
        <w:t xml:space="preserve"> это все время в пути от </w:t>
      </w:r>
      <w:r w:rsidR="00EA1900" w:rsidRPr="00D132B5">
        <w:rPr>
          <w:rFonts w:ascii="Arial" w:hAnsi="Arial" w:cs="Arial"/>
          <w:sz w:val="24"/>
          <w:szCs w:val="24"/>
          <w:lang w:val="ru-RU"/>
        </w:rPr>
        <w:t>места проживания</w:t>
      </w:r>
      <w:r w:rsidR="005B6540" w:rsidRPr="00D132B5">
        <w:rPr>
          <w:rFonts w:ascii="Arial" w:hAnsi="Arial" w:cs="Arial"/>
          <w:sz w:val="24"/>
          <w:szCs w:val="24"/>
          <w:lang w:val="ru-RU"/>
        </w:rPr>
        <w:t xml:space="preserve"> техни</w:t>
      </w:r>
      <w:r w:rsidR="00EA1900" w:rsidRPr="00D132B5">
        <w:rPr>
          <w:rFonts w:ascii="Arial" w:hAnsi="Arial" w:cs="Arial"/>
          <w:sz w:val="24"/>
          <w:szCs w:val="24"/>
          <w:lang w:val="ru-RU"/>
        </w:rPr>
        <w:t>ческих специалистов</w:t>
      </w:r>
      <w:r w:rsidR="005B6540" w:rsidRPr="00D132B5">
        <w:rPr>
          <w:rFonts w:ascii="Arial" w:hAnsi="Arial" w:cs="Arial"/>
          <w:sz w:val="24"/>
          <w:szCs w:val="24"/>
          <w:lang w:val="ru-RU"/>
        </w:rPr>
        <w:t xml:space="preserve"> до места работы и возврата, и оно должно </w:t>
      </w:r>
      <w:r w:rsidR="00EA1900" w:rsidRPr="00D132B5">
        <w:rPr>
          <w:rFonts w:ascii="Arial" w:hAnsi="Arial" w:cs="Arial"/>
          <w:sz w:val="24"/>
          <w:szCs w:val="24"/>
          <w:lang w:val="ru-RU"/>
        </w:rPr>
        <w:t>оплачиваться</w:t>
      </w:r>
      <w:r w:rsidR="005B6540" w:rsidRPr="00D132B5">
        <w:rPr>
          <w:rFonts w:ascii="Arial" w:hAnsi="Arial" w:cs="Arial"/>
          <w:sz w:val="24"/>
          <w:szCs w:val="24"/>
          <w:lang w:val="ru-RU"/>
        </w:rPr>
        <w:t xml:space="preserve"> в соответствии </w:t>
      </w:r>
      <w:r w:rsidR="00EA1900" w:rsidRPr="00D132B5">
        <w:rPr>
          <w:rFonts w:ascii="Arial" w:hAnsi="Arial" w:cs="Arial"/>
          <w:sz w:val="24"/>
          <w:szCs w:val="24"/>
          <w:lang w:val="ru-RU"/>
        </w:rPr>
        <w:t>с указанными выше методами расчё</w:t>
      </w:r>
      <w:r w:rsidR="005B6540" w:rsidRPr="00D132B5">
        <w:rPr>
          <w:rFonts w:ascii="Arial" w:hAnsi="Arial" w:cs="Arial"/>
          <w:sz w:val="24"/>
          <w:szCs w:val="24"/>
          <w:lang w:val="ru-RU"/>
        </w:rPr>
        <w:t xml:space="preserve">та </w:t>
      </w:r>
      <w:r w:rsidR="00EA1900" w:rsidRPr="00D132B5">
        <w:rPr>
          <w:rFonts w:ascii="Arial" w:hAnsi="Arial" w:cs="Arial"/>
          <w:sz w:val="24"/>
          <w:szCs w:val="24"/>
          <w:lang w:val="ru-RU"/>
        </w:rPr>
        <w:t>нормального</w:t>
      </w:r>
      <w:r w:rsidR="005B6540" w:rsidRPr="00D132B5">
        <w:rPr>
          <w:rFonts w:ascii="Arial" w:hAnsi="Arial" w:cs="Arial"/>
          <w:sz w:val="24"/>
          <w:szCs w:val="24"/>
          <w:lang w:val="ru-RU"/>
        </w:rPr>
        <w:t xml:space="preserve"> / </w:t>
      </w:r>
      <w:r w:rsidR="00EA1900" w:rsidRPr="00D132B5">
        <w:rPr>
          <w:rFonts w:ascii="Arial" w:hAnsi="Arial" w:cs="Arial"/>
          <w:sz w:val="24"/>
          <w:szCs w:val="24"/>
          <w:lang w:val="ru-RU"/>
        </w:rPr>
        <w:t>сверхурочного</w:t>
      </w:r>
      <w:r w:rsidR="005B6540" w:rsidRPr="00D132B5">
        <w:rPr>
          <w:rFonts w:ascii="Arial" w:hAnsi="Arial" w:cs="Arial"/>
          <w:sz w:val="24"/>
          <w:szCs w:val="24"/>
          <w:lang w:val="ru-RU"/>
        </w:rPr>
        <w:t xml:space="preserve"> </w:t>
      </w:r>
      <w:r w:rsidR="00EA1900" w:rsidRPr="00D132B5">
        <w:rPr>
          <w:rFonts w:ascii="Arial" w:hAnsi="Arial" w:cs="Arial"/>
          <w:sz w:val="24"/>
          <w:szCs w:val="24"/>
          <w:lang w:val="ru-RU"/>
        </w:rPr>
        <w:t>рабочего времени</w:t>
      </w:r>
      <w:r w:rsidR="005B6540" w:rsidRPr="00D132B5">
        <w:rPr>
          <w:rFonts w:ascii="Arial" w:hAnsi="Arial" w:cs="Arial"/>
          <w:sz w:val="24"/>
          <w:szCs w:val="24"/>
          <w:lang w:val="ru-RU"/>
        </w:rPr>
        <w:t>.</w:t>
      </w:r>
      <w:r w:rsidRPr="00D132B5">
        <w:rPr>
          <w:rFonts w:ascii="Arial" w:hAnsi="Arial" w:cs="Arial"/>
          <w:sz w:val="24"/>
          <w:szCs w:val="24"/>
          <w:lang w:val="ru-RU"/>
        </w:rPr>
        <w:t xml:space="preserve"> Оно</w:t>
      </w:r>
      <w:r w:rsidR="005B6540" w:rsidRPr="00D132B5">
        <w:rPr>
          <w:rFonts w:ascii="Arial" w:hAnsi="Arial" w:cs="Arial"/>
          <w:sz w:val="24"/>
          <w:szCs w:val="24"/>
          <w:lang w:val="ru-RU"/>
        </w:rPr>
        <w:t xml:space="preserve"> включает в себя все воздушные перевозки и ежедневное время в пути </w:t>
      </w:r>
      <w:proofErr w:type="gramStart"/>
      <w:r w:rsidR="005B6540" w:rsidRPr="00D132B5">
        <w:rPr>
          <w:rFonts w:ascii="Arial" w:hAnsi="Arial" w:cs="Arial"/>
          <w:sz w:val="24"/>
          <w:szCs w:val="24"/>
          <w:lang w:val="ru-RU"/>
        </w:rPr>
        <w:t>до</w:t>
      </w:r>
      <w:proofErr w:type="gramEnd"/>
      <w:r w:rsidR="005B6540" w:rsidRPr="00D132B5">
        <w:rPr>
          <w:rFonts w:ascii="Arial" w:hAnsi="Arial" w:cs="Arial"/>
          <w:sz w:val="24"/>
          <w:szCs w:val="24"/>
          <w:lang w:val="ru-RU"/>
        </w:rPr>
        <w:t xml:space="preserve"> и из жилого помещения.</w:t>
      </w:r>
    </w:p>
    <w:p w:rsidR="005B6540" w:rsidRPr="00D132B5" w:rsidRDefault="00490112" w:rsidP="00B51AE3">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lastRenderedPageBreak/>
        <w:t>Ставки нормального рабочего времени</w:t>
      </w:r>
      <w:r w:rsidR="005B6540" w:rsidRPr="00D132B5">
        <w:rPr>
          <w:rFonts w:ascii="Arial" w:hAnsi="Arial" w:cs="Arial"/>
          <w:b/>
          <w:sz w:val="24"/>
          <w:szCs w:val="24"/>
          <w:lang w:val="ru-RU"/>
        </w:rPr>
        <w:t xml:space="preserve"> в евро в час:</w:t>
      </w:r>
    </w:p>
    <w:p w:rsidR="005B6540" w:rsidRPr="00D132B5" w:rsidRDefault="005B6540" w:rsidP="00B51AE3">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Внутренний тариф за час в день</w:t>
      </w:r>
    </w:p>
    <w:p w:rsidR="005B6540" w:rsidRPr="00D132B5" w:rsidRDefault="00490112"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Специалист по эксплуатации</w:t>
      </w:r>
      <w:r w:rsidR="005B6540" w:rsidRPr="00D132B5">
        <w:rPr>
          <w:rFonts w:ascii="Arial" w:hAnsi="Arial" w:cs="Arial"/>
          <w:sz w:val="24"/>
          <w:szCs w:val="24"/>
          <w:lang w:val="ru-RU"/>
        </w:rPr>
        <w:t xml:space="preserve"> 165,00 €</w:t>
      </w:r>
    </w:p>
    <w:p w:rsidR="005B6540" w:rsidRPr="00D132B5" w:rsidRDefault="005B6540" w:rsidP="00B51AE3">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Международный тариф за час в день</w:t>
      </w:r>
    </w:p>
    <w:p w:rsidR="005B6540" w:rsidRPr="00D132B5" w:rsidRDefault="00490112"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Специалист по эксплуатации </w:t>
      </w:r>
      <w:r w:rsidR="005B6540" w:rsidRPr="00D132B5">
        <w:rPr>
          <w:rFonts w:ascii="Arial" w:hAnsi="Arial" w:cs="Arial"/>
          <w:sz w:val="24"/>
          <w:szCs w:val="24"/>
          <w:lang w:val="ru-RU"/>
        </w:rPr>
        <w:t>180,00 €</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b/>
          <w:sz w:val="24"/>
          <w:szCs w:val="24"/>
          <w:lang w:val="ru-RU"/>
        </w:rPr>
        <w:t>Расходы</w:t>
      </w:r>
      <w:r w:rsidRPr="00D132B5">
        <w:rPr>
          <w:rFonts w:ascii="Arial" w:hAnsi="Arial" w:cs="Arial"/>
          <w:sz w:val="24"/>
          <w:szCs w:val="24"/>
          <w:lang w:val="ru-RU"/>
        </w:rPr>
        <w:t xml:space="preserve"> Стоимость + 15%</w:t>
      </w:r>
    </w:p>
    <w:p w:rsidR="00490112" w:rsidRPr="00D132B5" w:rsidRDefault="00490112" w:rsidP="00B51AE3">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Ставки сверхурочного рабочего времени в евро в час:</w:t>
      </w:r>
    </w:p>
    <w:p w:rsidR="005B6540" w:rsidRPr="00D132B5" w:rsidRDefault="006235E5"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Дневное</w:t>
      </w:r>
      <w:r w:rsidR="005B6540" w:rsidRPr="00D132B5">
        <w:rPr>
          <w:rFonts w:ascii="Arial" w:hAnsi="Arial" w:cs="Arial"/>
          <w:sz w:val="24"/>
          <w:szCs w:val="24"/>
          <w:lang w:val="ru-RU"/>
        </w:rPr>
        <w:t xml:space="preserve"> (</w:t>
      </w:r>
      <w:r w:rsidRPr="00D132B5">
        <w:rPr>
          <w:rFonts w:ascii="Arial" w:hAnsi="Arial" w:cs="Arial"/>
          <w:sz w:val="24"/>
          <w:szCs w:val="24"/>
          <w:lang w:val="ru-RU"/>
        </w:rPr>
        <w:t>ставка</w:t>
      </w:r>
      <w:r w:rsidR="005B6540" w:rsidRPr="00D132B5">
        <w:rPr>
          <w:rFonts w:ascii="Arial" w:hAnsi="Arial" w:cs="Arial"/>
          <w:sz w:val="24"/>
          <w:szCs w:val="24"/>
          <w:lang w:val="ru-RU"/>
        </w:rPr>
        <w:t xml:space="preserve"> </w:t>
      </w:r>
      <w:r w:rsidRPr="00D132B5">
        <w:rPr>
          <w:rFonts w:ascii="Arial" w:hAnsi="Arial" w:cs="Arial"/>
          <w:sz w:val="24"/>
          <w:szCs w:val="24"/>
          <w:lang w:val="ru-RU"/>
        </w:rPr>
        <w:t>×</w:t>
      </w:r>
      <w:r w:rsidR="005B6540" w:rsidRPr="00D132B5">
        <w:rPr>
          <w:rFonts w:ascii="Arial" w:hAnsi="Arial" w:cs="Arial"/>
          <w:sz w:val="24"/>
          <w:szCs w:val="24"/>
          <w:lang w:val="ru-RU"/>
        </w:rPr>
        <w:t xml:space="preserve"> </w:t>
      </w:r>
      <w:r w:rsidRPr="00D132B5">
        <w:rPr>
          <w:rFonts w:ascii="Arial" w:hAnsi="Arial" w:cs="Arial"/>
          <w:sz w:val="24"/>
          <w:szCs w:val="24"/>
          <w:lang w:val="ru-RU"/>
        </w:rPr>
        <w:t>нормальное рабочее</w:t>
      </w:r>
      <w:r w:rsidR="005B6540" w:rsidRPr="00D132B5">
        <w:rPr>
          <w:rFonts w:ascii="Arial" w:hAnsi="Arial" w:cs="Arial"/>
          <w:sz w:val="24"/>
          <w:szCs w:val="24"/>
          <w:lang w:val="ru-RU"/>
        </w:rPr>
        <w:t xml:space="preserve"> время) </w:t>
      </w:r>
      <w:r w:rsidRPr="00D132B5">
        <w:rPr>
          <w:rFonts w:ascii="Arial" w:hAnsi="Arial" w:cs="Arial"/>
          <w:sz w:val="24"/>
          <w:szCs w:val="24"/>
          <w:lang w:val="ru-RU"/>
        </w:rPr>
        <w:t>в</w:t>
      </w:r>
      <w:r w:rsidR="005B6540" w:rsidRPr="00D132B5">
        <w:rPr>
          <w:rFonts w:ascii="Arial" w:hAnsi="Arial" w:cs="Arial"/>
          <w:sz w:val="24"/>
          <w:szCs w:val="24"/>
          <w:lang w:val="ru-RU"/>
        </w:rPr>
        <w:t>ремя</w:t>
      </w:r>
    </w:p>
    <w:p w:rsidR="005B6540" w:rsidRPr="00D132B5" w:rsidRDefault="006235E5"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Понедельник-пятница 1,</w:t>
      </w:r>
      <w:r w:rsidR="005B6540" w:rsidRPr="00D132B5">
        <w:rPr>
          <w:rFonts w:ascii="Arial" w:hAnsi="Arial" w:cs="Arial"/>
          <w:sz w:val="24"/>
          <w:szCs w:val="24"/>
          <w:lang w:val="ru-RU"/>
        </w:rPr>
        <w:t xml:space="preserve">5 </w:t>
      </w:r>
      <w:r w:rsidRPr="00D132B5">
        <w:rPr>
          <w:rFonts w:ascii="Arial" w:hAnsi="Arial" w:cs="Arial"/>
          <w:sz w:val="24"/>
          <w:szCs w:val="24"/>
          <w:lang w:val="ru-RU"/>
        </w:rPr>
        <w:t>после</w:t>
      </w:r>
      <w:r w:rsidR="005B6540" w:rsidRPr="00D132B5">
        <w:rPr>
          <w:rFonts w:ascii="Arial" w:hAnsi="Arial" w:cs="Arial"/>
          <w:sz w:val="24"/>
          <w:szCs w:val="24"/>
          <w:lang w:val="ru-RU"/>
        </w:rPr>
        <w:t xml:space="preserve"> 8 часов</w:t>
      </w:r>
    </w:p>
    <w:p w:rsidR="005B6540" w:rsidRPr="00D132B5" w:rsidRDefault="006235E5"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2,</w:t>
      </w:r>
      <w:r w:rsidR="005B6540" w:rsidRPr="00D132B5">
        <w:rPr>
          <w:rFonts w:ascii="Arial" w:hAnsi="Arial" w:cs="Arial"/>
          <w:sz w:val="24"/>
          <w:szCs w:val="24"/>
          <w:lang w:val="ru-RU"/>
        </w:rPr>
        <w:t xml:space="preserve">0 </w:t>
      </w:r>
      <w:r w:rsidRPr="00D132B5">
        <w:rPr>
          <w:rFonts w:ascii="Arial" w:hAnsi="Arial" w:cs="Arial"/>
          <w:sz w:val="24"/>
          <w:szCs w:val="24"/>
          <w:lang w:val="ru-RU"/>
        </w:rPr>
        <w:t>после</w:t>
      </w:r>
      <w:r w:rsidR="005B6540" w:rsidRPr="00D132B5">
        <w:rPr>
          <w:rFonts w:ascii="Arial" w:hAnsi="Arial" w:cs="Arial"/>
          <w:sz w:val="24"/>
          <w:szCs w:val="24"/>
          <w:lang w:val="ru-RU"/>
        </w:rPr>
        <w:t xml:space="preserve"> 12 часов</w:t>
      </w:r>
    </w:p>
    <w:p w:rsidR="005B6540" w:rsidRPr="00D132B5" w:rsidRDefault="006235E5"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Суббота 1,5 для п</w:t>
      </w:r>
      <w:r w:rsidR="005B6540" w:rsidRPr="00D132B5">
        <w:rPr>
          <w:rFonts w:ascii="Arial" w:hAnsi="Arial" w:cs="Arial"/>
          <w:sz w:val="24"/>
          <w:szCs w:val="24"/>
          <w:lang w:val="ru-RU"/>
        </w:rPr>
        <w:t>ервы</w:t>
      </w:r>
      <w:r w:rsidRPr="00D132B5">
        <w:rPr>
          <w:rFonts w:ascii="Arial" w:hAnsi="Arial" w:cs="Arial"/>
          <w:sz w:val="24"/>
          <w:szCs w:val="24"/>
          <w:lang w:val="ru-RU"/>
        </w:rPr>
        <w:t>х</w:t>
      </w:r>
      <w:r w:rsidR="005B6540" w:rsidRPr="00D132B5">
        <w:rPr>
          <w:rFonts w:ascii="Arial" w:hAnsi="Arial" w:cs="Arial"/>
          <w:sz w:val="24"/>
          <w:szCs w:val="24"/>
          <w:lang w:val="ru-RU"/>
        </w:rPr>
        <w:t xml:space="preserve"> 12 часов</w:t>
      </w:r>
    </w:p>
    <w:p w:rsidR="005B6540" w:rsidRPr="00D132B5" w:rsidRDefault="006235E5"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2,</w:t>
      </w:r>
      <w:r w:rsidR="005B6540" w:rsidRPr="00D132B5">
        <w:rPr>
          <w:rFonts w:ascii="Arial" w:hAnsi="Arial" w:cs="Arial"/>
          <w:sz w:val="24"/>
          <w:szCs w:val="24"/>
          <w:lang w:val="ru-RU"/>
        </w:rPr>
        <w:t xml:space="preserve">0 </w:t>
      </w:r>
      <w:r w:rsidRPr="00D132B5">
        <w:rPr>
          <w:rFonts w:ascii="Arial" w:hAnsi="Arial" w:cs="Arial"/>
          <w:sz w:val="24"/>
          <w:szCs w:val="24"/>
          <w:lang w:val="ru-RU"/>
        </w:rPr>
        <w:t>после</w:t>
      </w:r>
      <w:r w:rsidR="005B6540" w:rsidRPr="00D132B5">
        <w:rPr>
          <w:rFonts w:ascii="Arial" w:hAnsi="Arial" w:cs="Arial"/>
          <w:sz w:val="24"/>
          <w:szCs w:val="24"/>
          <w:lang w:val="ru-RU"/>
        </w:rPr>
        <w:t xml:space="preserve"> 12 часов</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Воскресенье и </w:t>
      </w:r>
      <w:r w:rsidR="006235E5" w:rsidRPr="00D132B5">
        <w:rPr>
          <w:rFonts w:ascii="Arial" w:hAnsi="Arial" w:cs="Arial"/>
          <w:sz w:val="24"/>
          <w:szCs w:val="24"/>
          <w:lang w:val="ru-RU"/>
        </w:rPr>
        <w:t>п</w:t>
      </w:r>
      <w:r w:rsidRPr="00D132B5">
        <w:rPr>
          <w:rFonts w:ascii="Arial" w:hAnsi="Arial" w:cs="Arial"/>
          <w:sz w:val="24"/>
          <w:szCs w:val="24"/>
          <w:lang w:val="ru-RU"/>
        </w:rPr>
        <w:t>раздни</w:t>
      </w:r>
      <w:r w:rsidR="006235E5" w:rsidRPr="00D132B5">
        <w:rPr>
          <w:rFonts w:ascii="Arial" w:hAnsi="Arial" w:cs="Arial"/>
          <w:sz w:val="24"/>
          <w:szCs w:val="24"/>
          <w:lang w:val="ru-RU"/>
        </w:rPr>
        <w:t>чные дни 2,</w:t>
      </w:r>
      <w:r w:rsidRPr="00D132B5">
        <w:rPr>
          <w:rFonts w:ascii="Arial" w:hAnsi="Arial" w:cs="Arial"/>
          <w:sz w:val="24"/>
          <w:szCs w:val="24"/>
          <w:lang w:val="ru-RU"/>
        </w:rPr>
        <w:t xml:space="preserve">0 </w:t>
      </w:r>
      <w:r w:rsidR="006235E5" w:rsidRPr="00D132B5">
        <w:rPr>
          <w:rFonts w:ascii="Arial" w:hAnsi="Arial" w:cs="Arial"/>
          <w:sz w:val="24"/>
          <w:szCs w:val="24"/>
          <w:lang w:val="ru-RU"/>
        </w:rPr>
        <w:t>для первых 12 часов</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2</w:t>
      </w:r>
      <w:r w:rsidR="006235E5" w:rsidRPr="00D132B5">
        <w:rPr>
          <w:rFonts w:ascii="Arial" w:hAnsi="Arial" w:cs="Arial"/>
          <w:sz w:val="24"/>
          <w:szCs w:val="24"/>
          <w:lang w:val="ru-RU"/>
        </w:rPr>
        <w:t>,</w:t>
      </w:r>
      <w:r w:rsidRPr="00D132B5">
        <w:rPr>
          <w:rFonts w:ascii="Arial" w:hAnsi="Arial" w:cs="Arial"/>
          <w:sz w:val="24"/>
          <w:szCs w:val="24"/>
          <w:lang w:val="ru-RU"/>
        </w:rPr>
        <w:t xml:space="preserve">5 </w:t>
      </w:r>
      <w:r w:rsidR="006235E5" w:rsidRPr="00D132B5">
        <w:rPr>
          <w:rFonts w:ascii="Arial" w:hAnsi="Arial" w:cs="Arial"/>
          <w:sz w:val="24"/>
          <w:szCs w:val="24"/>
          <w:lang w:val="ru-RU"/>
        </w:rPr>
        <w:t>после</w:t>
      </w:r>
      <w:r w:rsidRPr="00D132B5">
        <w:rPr>
          <w:rFonts w:ascii="Arial" w:hAnsi="Arial" w:cs="Arial"/>
          <w:sz w:val="24"/>
          <w:szCs w:val="24"/>
          <w:lang w:val="ru-RU"/>
        </w:rPr>
        <w:t xml:space="preserve"> 12 часов</w:t>
      </w:r>
    </w:p>
    <w:p w:rsidR="005B6540" w:rsidRPr="00D132B5" w:rsidRDefault="006235E5" w:rsidP="00B51AE3">
      <w:pPr>
        <w:spacing w:before="120" w:after="120" w:line="240" w:lineRule="auto"/>
        <w:jc w:val="both"/>
        <w:rPr>
          <w:rFonts w:ascii="Arial" w:hAnsi="Arial" w:cs="Arial"/>
          <w:b/>
          <w:sz w:val="24"/>
          <w:szCs w:val="24"/>
          <w:lang w:val="ru-RU"/>
        </w:rPr>
      </w:pPr>
      <w:r w:rsidRPr="00D132B5">
        <w:rPr>
          <w:rFonts w:ascii="Arial" w:hAnsi="Arial" w:cs="Arial"/>
          <w:b/>
          <w:sz w:val="24"/>
          <w:szCs w:val="24"/>
          <w:lang w:val="ru-RU"/>
        </w:rPr>
        <w:t xml:space="preserve">Условия </w:t>
      </w:r>
      <w:r w:rsidR="005B6540" w:rsidRPr="00D132B5">
        <w:rPr>
          <w:rFonts w:ascii="Arial" w:hAnsi="Arial" w:cs="Arial"/>
          <w:b/>
          <w:sz w:val="24"/>
          <w:szCs w:val="24"/>
          <w:lang w:val="ru-RU"/>
        </w:rPr>
        <w:t>(продолжение):</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Расходы на проезд, проживание и непредвиденные расходы не включены в почасовые ставки.</w:t>
      </w:r>
    </w:p>
    <w:p w:rsidR="005B6540" w:rsidRPr="00D132B5" w:rsidRDefault="006235E5"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Суточные командировочные расходы </w:t>
      </w:r>
      <w:r w:rsidR="005B6540" w:rsidRPr="00D132B5">
        <w:rPr>
          <w:rFonts w:ascii="Arial" w:hAnsi="Arial" w:cs="Arial"/>
          <w:sz w:val="24"/>
          <w:szCs w:val="24"/>
          <w:lang w:val="ru-RU"/>
        </w:rPr>
        <w:t>покрыва</w:t>
      </w:r>
      <w:r w:rsidRPr="00D132B5">
        <w:rPr>
          <w:rFonts w:ascii="Arial" w:hAnsi="Arial" w:cs="Arial"/>
          <w:sz w:val="24"/>
          <w:szCs w:val="24"/>
          <w:lang w:val="ru-RU"/>
        </w:rPr>
        <w:t>ю</w:t>
      </w:r>
      <w:r w:rsidR="00F0339D" w:rsidRPr="00D132B5">
        <w:rPr>
          <w:rFonts w:ascii="Arial" w:hAnsi="Arial" w:cs="Arial"/>
          <w:sz w:val="24"/>
          <w:szCs w:val="24"/>
          <w:lang w:val="ru-RU"/>
        </w:rPr>
        <w:t>т расходы на питание и оплачиваю</w:t>
      </w:r>
      <w:r w:rsidR="005B6540" w:rsidRPr="00D132B5">
        <w:rPr>
          <w:rFonts w:ascii="Arial" w:hAnsi="Arial" w:cs="Arial"/>
          <w:sz w:val="24"/>
          <w:szCs w:val="24"/>
          <w:lang w:val="ru-RU"/>
        </w:rPr>
        <w:t>тся на ежедневной основе по мере необходимости. Автомобильн</w:t>
      </w:r>
      <w:r w:rsidR="00F0339D" w:rsidRPr="00D132B5">
        <w:rPr>
          <w:rFonts w:ascii="Arial" w:hAnsi="Arial" w:cs="Arial"/>
          <w:sz w:val="24"/>
          <w:szCs w:val="24"/>
          <w:lang w:val="ru-RU"/>
        </w:rPr>
        <w:t>ая ставка за перевозки в милях</w:t>
      </w:r>
      <w:r w:rsidR="005B6540" w:rsidRPr="00D132B5">
        <w:rPr>
          <w:rFonts w:ascii="Arial" w:hAnsi="Arial" w:cs="Arial"/>
          <w:sz w:val="24"/>
          <w:szCs w:val="24"/>
          <w:lang w:val="ru-RU"/>
        </w:rPr>
        <w:t xml:space="preserve"> составляет 55 центов за милю для использования личного автомобиля.</w:t>
      </w:r>
      <w:r w:rsidR="00F0339D" w:rsidRPr="00D132B5">
        <w:rPr>
          <w:rFonts w:ascii="Arial" w:hAnsi="Arial" w:cs="Arial"/>
          <w:sz w:val="24"/>
          <w:szCs w:val="24"/>
          <w:lang w:val="ru-RU"/>
        </w:rPr>
        <w:t xml:space="preserve"> </w:t>
      </w:r>
      <w:r w:rsidR="005B6540" w:rsidRPr="00D132B5">
        <w:rPr>
          <w:rFonts w:ascii="Arial" w:hAnsi="Arial" w:cs="Arial"/>
          <w:sz w:val="24"/>
          <w:szCs w:val="24"/>
          <w:lang w:val="ru-RU"/>
        </w:rPr>
        <w:t xml:space="preserve">Задания не будут превышать сорок пять (45) </w:t>
      </w:r>
      <w:r w:rsidR="00F0339D" w:rsidRPr="00D132B5">
        <w:rPr>
          <w:rFonts w:ascii="Arial" w:hAnsi="Arial" w:cs="Arial"/>
          <w:sz w:val="24"/>
          <w:szCs w:val="24"/>
          <w:lang w:val="ru-RU"/>
        </w:rPr>
        <w:t xml:space="preserve">рабочих </w:t>
      </w:r>
      <w:r w:rsidR="005B6540" w:rsidRPr="00D132B5">
        <w:rPr>
          <w:rFonts w:ascii="Arial" w:hAnsi="Arial" w:cs="Arial"/>
          <w:sz w:val="24"/>
          <w:szCs w:val="24"/>
          <w:lang w:val="ru-RU"/>
        </w:rPr>
        <w:t xml:space="preserve">дней. Ротация обслуживающего персонала будет </w:t>
      </w:r>
      <w:r w:rsidR="00F0339D" w:rsidRPr="00D132B5">
        <w:rPr>
          <w:rFonts w:ascii="Arial" w:hAnsi="Arial" w:cs="Arial"/>
          <w:sz w:val="24"/>
          <w:szCs w:val="24"/>
          <w:lang w:val="ru-RU"/>
        </w:rPr>
        <w:t xml:space="preserve">осуществляться </w:t>
      </w:r>
      <w:r w:rsidR="005B6540" w:rsidRPr="00D132B5">
        <w:rPr>
          <w:rFonts w:ascii="Arial" w:hAnsi="Arial" w:cs="Arial"/>
          <w:sz w:val="24"/>
          <w:szCs w:val="24"/>
          <w:lang w:val="ru-RU"/>
        </w:rPr>
        <w:t xml:space="preserve">за счет заказчика. Расходы включают </w:t>
      </w:r>
      <w:r w:rsidR="00F0339D" w:rsidRPr="00D132B5">
        <w:rPr>
          <w:rFonts w:ascii="Arial" w:hAnsi="Arial" w:cs="Arial"/>
          <w:sz w:val="24"/>
          <w:szCs w:val="24"/>
          <w:lang w:val="ru-RU"/>
        </w:rPr>
        <w:t xml:space="preserve">в себя </w:t>
      </w:r>
      <w:r w:rsidR="005B6540" w:rsidRPr="00D132B5">
        <w:rPr>
          <w:rFonts w:ascii="Arial" w:hAnsi="Arial" w:cs="Arial"/>
          <w:sz w:val="24"/>
          <w:szCs w:val="24"/>
          <w:lang w:val="ru-RU"/>
        </w:rPr>
        <w:t xml:space="preserve">воздушный, железнодорожный, автомобильный и автомобильный транспорт, а также связанные с этим расходы, которые могут включать в себя </w:t>
      </w:r>
      <w:r w:rsidR="00F0339D" w:rsidRPr="00D132B5">
        <w:rPr>
          <w:rFonts w:ascii="Arial" w:hAnsi="Arial" w:cs="Arial"/>
          <w:sz w:val="24"/>
          <w:szCs w:val="24"/>
          <w:lang w:val="ru-RU"/>
        </w:rPr>
        <w:t>горючее</w:t>
      </w:r>
      <w:r w:rsidR="005B6540" w:rsidRPr="00D132B5">
        <w:rPr>
          <w:rFonts w:ascii="Arial" w:hAnsi="Arial" w:cs="Arial"/>
          <w:sz w:val="24"/>
          <w:szCs w:val="24"/>
          <w:lang w:val="ru-RU"/>
        </w:rPr>
        <w:t xml:space="preserve">, пошлины или другие понесенные расходы. Все поездки, превышающие 10 часов (общая продолжительность), будут оплачиваться по тарифу </w:t>
      </w:r>
      <w:proofErr w:type="gramStart"/>
      <w:r w:rsidR="005B6540" w:rsidRPr="00D132B5">
        <w:rPr>
          <w:rFonts w:ascii="Arial" w:hAnsi="Arial" w:cs="Arial"/>
          <w:sz w:val="24"/>
          <w:szCs w:val="24"/>
          <w:lang w:val="ru-RU"/>
        </w:rPr>
        <w:t>бизнес-класса</w:t>
      </w:r>
      <w:proofErr w:type="gramEnd"/>
      <w:r w:rsidR="005B6540" w:rsidRPr="00D132B5">
        <w:rPr>
          <w:rFonts w:ascii="Arial" w:hAnsi="Arial" w:cs="Arial"/>
          <w:sz w:val="24"/>
          <w:szCs w:val="24"/>
          <w:lang w:val="ru-RU"/>
        </w:rPr>
        <w:t>.</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Все налоги, пошлины или сборы, наложенные на персонал 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будут выставлены заказчику как прямые расходы плюс 15% </w:t>
      </w:r>
      <w:r w:rsidR="00F0339D" w:rsidRPr="00D132B5">
        <w:rPr>
          <w:rFonts w:ascii="Arial" w:hAnsi="Arial" w:cs="Arial"/>
          <w:sz w:val="24"/>
          <w:szCs w:val="24"/>
          <w:lang w:val="ru-RU"/>
        </w:rPr>
        <w:t xml:space="preserve">за </w:t>
      </w:r>
      <w:r w:rsidRPr="00D132B5">
        <w:rPr>
          <w:rFonts w:ascii="Arial" w:hAnsi="Arial" w:cs="Arial"/>
          <w:sz w:val="24"/>
          <w:szCs w:val="24"/>
          <w:lang w:val="ru-RU"/>
        </w:rPr>
        <w:t>обработк</w:t>
      </w:r>
      <w:r w:rsidR="00F0339D" w:rsidRPr="00D132B5">
        <w:rPr>
          <w:rFonts w:ascii="Arial" w:hAnsi="Arial" w:cs="Arial"/>
          <w:sz w:val="24"/>
          <w:szCs w:val="24"/>
          <w:lang w:val="ru-RU"/>
        </w:rPr>
        <w:t>у</w:t>
      </w:r>
      <w:r w:rsidRPr="00D132B5">
        <w:rPr>
          <w:rFonts w:ascii="Arial" w:hAnsi="Arial" w:cs="Arial"/>
          <w:sz w:val="24"/>
          <w:szCs w:val="24"/>
          <w:lang w:val="ru-RU"/>
        </w:rPr>
        <w:t>.</w:t>
      </w:r>
    </w:p>
    <w:p w:rsidR="005B6540" w:rsidRPr="00D132B5" w:rsidRDefault="00F0339D"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EXA </w:t>
      </w:r>
      <w:proofErr w:type="spellStart"/>
      <w:r w:rsidRPr="00D132B5">
        <w:rPr>
          <w:rFonts w:ascii="Arial" w:hAnsi="Arial" w:cs="Arial"/>
          <w:sz w:val="24"/>
          <w:szCs w:val="24"/>
          <w:lang w:val="ru-RU"/>
        </w:rPr>
        <w:t>International</w:t>
      </w:r>
      <w:proofErr w:type="spellEnd"/>
      <w:r w:rsidRPr="00D132B5">
        <w:rPr>
          <w:rFonts w:ascii="Arial" w:hAnsi="Arial" w:cs="Arial"/>
          <w:sz w:val="24"/>
          <w:szCs w:val="24"/>
          <w:lang w:val="ru-RU"/>
        </w:rPr>
        <w:t xml:space="preserve"> </w:t>
      </w:r>
      <w:r w:rsidR="005B6540" w:rsidRPr="00D132B5">
        <w:rPr>
          <w:rFonts w:ascii="Arial" w:hAnsi="Arial" w:cs="Arial"/>
          <w:sz w:val="24"/>
          <w:szCs w:val="24"/>
          <w:lang w:val="ru-RU"/>
        </w:rPr>
        <w:t xml:space="preserve">гарантирует, что будет использовать надежные и профессиональные принципы и практику в соответствии с общепринятыми отраслевыми стандартами при </w:t>
      </w:r>
      <w:r w:rsidRPr="00D132B5">
        <w:rPr>
          <w:rFonts w:ascii="Arial" w:hAnsi="Arial" w:cs="Arial"/>
          <w:sz w:val="24"/>
          <w:szCs w:val="24"/>
          <w:lang w:val="ru-RU"/>
        </w:rPr>
        <w:t>оказании</w:t>
      </w:r>
      <w:r w:rsidR="005B6540" w:rsidRPr="00D132B5">
        <w:rPr>
          <w:rFonts w:ascii="Arial" w:hAnsi="Arial" w:cs="Arial"/>
          <w:sz w:val="24"/>
          <w:szCs w:val="24"/>
          <w:lang w:val="ru-RU"/>
        </w:rPr>
        <w:t xml:space="preserve"> услуг</w:t>
      </w:r>
      <w:r w:rsidRPr="00D132B5">
        <w:rPr>
          <w:rFonts w:ascii="Arial" w:hAnsi="Arial" w:cs="Arial"/>
          <w:sz w:val="24"/>
          <w:szCs w:val="24"/>
          <w:lang w:val="ru-RU"/>
        </w:rPr>
        <w:t>,</w:t>
      </w:r>
      <w:r w:rsidR="005B6540" w:rsidRPr="00D132B5">
        <w:rPr>
          <w:rFonts w:ascii="Arial" w:hAnsi="Arial" w:cs="Arial"/>
          <w:sz w:val="24"/>
          <w:szCs w:val="24"/>
          <w:lang w:val="ru-RU"/>
        </w:rPr>
        <w:t xml:space="preserve"> и что персонал </w:t>
      </w:r>
      <w:r w:rsidRPr="00D132B5">
        <w:rPr>
          <w:rFonts w:ascii="Arial" w:hAnsi="Arial" w:cs="Arial"/>
          <w:sz w:val="24"/>
          <w:szCs w:val="24"/>
          <w:lang w:val="ru-RU"/>
        </w:rPr>
        <w:t>компании обеспечит</w:t>
      </w:r>
      <w:r w:rsidR="005B6540" w:rsidRPr="00D132B5">
        <w:rPr>
          <w:rFonts w:ascii="Arial" w:hAnsi="Arial" w:cs="Arial"/>
          <w:sz w:val="24"/>
          <w:szCs w:val="24"/>
          <w:lang w:val="ru-RU"/>
        </w:rPr>
        <w:t xml:space="preserve"> профессиональные знания, навыки и </w:t>
      </w:r>
      <w:r w:rsidRPr="00D132B5">
        <w:rPr>
          <w:rFonts w:ascii="Arial" w:hAnsi="Arial" w:cs="Arial"/>
          <w:sz w:val="24"/>
          <w:szCs w:val="24"/>
          <w:lang w:val="ru-RU"/>
        </w:rPr>
        <w:t>умения на самом высоком уровне</w:t>
      </w:r>
      <w:r w:rsidR="005B6540" w:rsidRPr="00D132B5">
        <w:rPr>
          <w:rFonts w:ascii="Arial" w:hAnsi="Arial" w:cs="Arial"/>
          <w:sz w:val="24"/>
          <w:szCs w:val="24"/>
          <w:lang w:val="ru-RU"/>
        </w:rPr>
        <w:t xml:space="preserve">. Если какое-либо несоблюдение вышеуказанной гарантии </w:t>
      </w:r>
      <w:r w:rsidRPr="00D132B5">
        <w:rPr>
          <w:rFonts w:ascii="Arial" w:hAnsi="Arial" w:cs="Arial"/>
          <w:sz w:val="24"/>
          <w:szCs w:val="24"/>
          <w:lang w:val="ru-RU"/>
        </w:rPr>
        <w:t>проявится</w:t>
      </w:r>
      <w:r w:rsidR="005B6540" w:rsidRPr="00D132B5">
        <w:rPr>
          <w:rFonts w:ascii="Arial" w:hAnsi="Arial" w:cs="Arial"/>
          <w:sz w:val="24"/>
          <w:szCs w:val="24"/>
          <w:lang w:val="ru-RU"/>
        </w:rPr>
        <w:t xml:space="preserve"> в течение девяноста (90) дней после оказания услуг, </w:t>
      </w:r>
      <w:r w:rsidRPr="00D132B5">
        <w:rPr>
          <w:rFonts w:ascii="Arial" w:hAnsi="Arial" w:cs="Arial"/>
          <w:sz w:val="24"/>
          <w:szCs w:val="24"/>
          <w:lang w:val="ru-RU"/>
        </w:rPr>
        <w:t xml:space="preserve">то </w:t>
      </w:r>
      <w:r w:rsidR="005B6540" w:rsidRPr="00D132B5">
        <w:rPr>
          <w:rFonts w:ascii="Arial" w:hAnsi="Arial" w:cs="Arial"/>
          <w:sz w:val="24"/>
          <w:szCs w:val="24"/>
          <w:lang w:val="ru-RU"/>
        </w:rPr>
        <w:t xml:space="preserve">EXA </w:t>
      </w:r>
      <w:r w:rsidRPr="00D132B5">
        <w:rPr>
          <w:rFonts w:ascii="Arial" w:hAnsi="Arial" w:cs="Arial"/>
          <w:sz w:val="24"/>
          <w:szCs w:val="24"/>
          <w:lang w:val="ru-RU"/>
        </w:rPr>
        <w:t>повторно</w:t>
      </w:r>
      <w:r w:rsidR="005B6540" w:rsidRPr="00D132B5">
        <w:rPr>
          <w:rFonts w:ascii="Arial" w:hAnsi="Arial" w:cs="Arial"/>
          <w:sz w:val="24"/>
          <w:szCs w:val="24"/>
          <w:lang w:val="ru-RU"/>
        </w:rPr>
        <w:t xml:space="preserve"> выполн</w:t>
      </w:r>
      <w:r w:rsidRPr="00D132B5">
        <w:rPr>
          <w:rFonts w:ascii="Arial" w:hAnsi="Arial" w:cs="Arial"/>
          <w:sz w:val="24"/>
          <w:szCs w:val="24"/>
          <w:lang w:val="ru-RU"/>
        </w:rPr>
        <w:t>и</w:t>
      </w:r>
      <w:r w:rsidR="005B6540" w:rsidRPr="00D132B5">
        <w:rPr>
          <w:rFonts w:ascii="Arial" w:hAnsi="Arial" w:cs="Arial"/>
          <w:sz w:val="24"/>
          <w:szCs w:val="24"/>
          <w:lang w:val="ru-RU"/>
        </w:rPr>
        <w:t xml:space="preserve">т </w:t>
      </w:r>
      <w:r w:rsidRPr="00D132B5">
        <w:rPr>
          <w:rFonts w:ascii="Arial" w:hAnsi="Arial" w:cs="Arial"/>
          <w:sz w:val="24"/>
          <w:szCs w:val="24"/>
          <w:lang w:val="ru-RU"/>
        </w:rPr>
        <w:t>такие услуги</w:t>
      </w:r>
      <w:r w:rsidR="005B6540" w:rsidRPr="00D132B5">
        <w:rPr>
          <w:rFonts w:ascii="Arial" w:hAnsi="Arial" w:cs="Arial"/>
          <w:sz w:val="24"/>
          <w:szCs w:val="24"/>
          <w:lang w:val="ru-RU"/>
        </w:rPr>
        <w:t xml:space="preserve">, непосредственно затронутые таким </w:t>
      </w:r>
      <w:r w:rsidRPr="00D132B5">
        <w:rPr>
          <w:rFonts w:ascii="Arial" w:hAnsi="Arial" w:cs="Arial"/>
          <w:sz w:val="24"/>
          <w:szCs w:val="24"/>
          <w:lang w:val="ru-RU"/>
        </w:rPr>
        <w:t>несоблюдением,</w:t>
      </w:r>
      <w:r w:rsidR="005B6540" w:rsidRPr="00D132B5">
        <w:rPr>
          <w:rFonts w:ascii="Arial" w:hAnsi="Arial" w:cs="Arial"/>
          <w:sz w:val="24"/>
          <w:szCs w:val="24"/>
          <w:lang w:val="ru-RU"/>
        </w:rPr>
        <w:t xml:space="preserve"> за счет EXA.</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 xml:space="preserve">Гарантия EXA на дефектные или небрежно выполненные услуги ограничивается стоимостью выполнения таких услуг, и по истечении указанных девяноста (90) дней такая гарантия прекращается. Настоящая гарантия и средства </w:t>
      </w:r>
      <w:r w:rsidR="00F0339D" w:rsidRPr="00D132B5">
        <w:rPr>
          <w:rFonts w:ascii="Arial" w:hAnsi="Arial" w:cs="Arial"/>
          <w:sz w:val="24"/>
          <w:szCs w:val="24"/>
          <w:lang w:val="ru-RU"/>
        </w:rPr>
        <w:t>возм</w:t>
      </w:r>
      <w:r w:rsidR="00CF562B" w:rsidRPr="00D132B5">
        <w:rPr>
          <w:rFonts w:ascii="Arial" w:hAnsi="Arial" w:cs="Arial"/>
          <w:sz w:val="24"/>
          <w:szCs w:val="24"/>
          <w:lang w:val="ru-RU"/>
        </w:rPr>
        <w:t>е</w:t>
      </w:r>
      <w:r w:rsidR="00F0339D" w:rsidRPr="00D132B5">
        <w:rPr>
          <w:rFonts w:ascii="Arial" w:hAnsi="Arial" w:cs="Arial"/>
          <w:sz w:val="24"/>
          <w:szCs w:val="24"/>
          <w:lang w:val="ru-RU"/>
        </w:rPr>
        <w:t>щения</w:t>
      </w:r>
      <w:r w:rsidRPr="00D132B5">
        <w:rPr>
          <w:rFonts w:ascii="Arial" w:hAnsi="Arial" w:cs="Arial"/>
          <w:sz w:val="24"/>
          <w:szCs w:val="24"/>
          <w:lang w:val="ru-RU"/>
        </w:rPr>
        <w:t xml:space="preserve"> являются исключительными, и других </w:t>
      </w:r>
      <w:r w:rsidR="00CF562B" w:rsidRPr="00D132B5">
        <w:rPr>
          <w:rFonts w:ascii="Arial" w:hAnsi="Arial" w:cs="Arial"/>
          <w:sz w:val="24"/>
          <w:szCs w:val="24"/>
          <w:lang w:val="ru-RU"/>
        </w:rPr>
        <w:t>представлений</w:t>
      </w:r>
      <w:r w:rsidRPr="00D132B5">
        <w:rPr>
          <w:rFonts w:ascii="Arial" w:hAnsi="Arial" w:cs="Arial"/>
          <w:sz w:val="24"/>
          <w:szCs w:val="24"/>
          <w:lang w:val="ru-RU"/>
        </w:rPr>
        <w:t xml:space="preserve"> или гарантий нет, включая ГАРАНТИЮ КОММЕРЧЕСКОЙ </w:t>
      </w:r>
      <w:r w:rsidR="00CF562B" w:rsidRPr="00D132B5">
        <w:rPr>
          <w:rFonts w:ascii="Arial" w:hAnsi="Arial" w:cs="Arial"/>
          <w:sz w:val="24"/>
          <w:szCs w:val="24"/>
          <w:lang w:val="ru-RU"/>
        </w:rPr>
        <w:t>ГОДНОСТИ</w:t>
      </w:r>
      <w:r w:rsidRPr="00D132B5">
        <w:rPr>
          <w:rFonts w:ascii="Arial" w:hAnsi="Arial" w:cs="Arial"/>
          <w:sz w:val="24"/>
          <w:szCs w:val="24"/>
          <w:lang w:val="ru-RU"/>
        </w:rPr>
        <w:t xml:space="preserve"> или пригодности для любых целей.</w:t>
      </w:r>
    </w:p>
    <w:p w:rsidR="005B6540"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lastRenderedPageBreak/>
        <w:t>Ни при каких обстоятельствах EXA не несет ответственности в связи с каким-</w:t>
      </w:r>
      <w:r w:rsidR="00CF562B" w:rsidRPr="00D132B5">
        <w:rPr>
          <w:rFonts w:ascii="Arial" w:hAnsi="Arial" w:cs="Arial"/>
          <w:sz w:val="24"/>
          <w:szCs w:val="24"/>
          <w:lang w:val="ru-RU"/>
        </w:rPr>
        <w:t xml:space="preserve">либо дефолтом или задержкой в </w:t>
      </w:r>
      <w:r w:rsidRPr="00D132B5">
        <w:rPr>
          <w:rFonts w:ascii="Arial" w:hAnsi="Arial" w:cs="Arial"/>
          <w:sz w:val="24"/>
          <w:szCs w:val="24"/>
          <w:lang w:val="ru-RU"/>
        </w:rPr>
        <w:t xml:space="preserve">выполнении услуг или в отношении оборудования, на котором выполняются услуги, за </w:t>
      </w:r>
      <w:r w:rsidR="00CF562B" w:rsidRPr="00D132B5">
        <w:rPr>
          <w:rFonts w:ascii="Arial" w:hAnsi="Arial" w:cs="Arial"/>
          <w:sz w:val="24"/>
          <w:szCs w:val="24"/>
          <w:lang w:val="ru-RU"/>
        </w:rPr>
        <w:t>вторичный ущерб</w:t>
      </w:r>
      <w:r w:rsidRPr="00D132B5">
        <w:rPr>
          <w:rFonts w:ascii="Arial" w:hAnsi="Arial" w:cs="Arial"/>
          <w:sz w:val="24"/>
          <w:szCs w:val="24"/>
          <w:lang w:val="ru-RU"/>
        </w:rPr>
        <w:t>, случайны</w:t>
      </w:r>
      <w:r w:rsidR="00CF562B" w:rsidRPr="00D132B5">
        <w:rPr>
          <w:rFonts w:ascii="Arial" w:hAnsi="Arial" w:cs="Arial"/>
          <w:sz w:val="24"/>
          <w:szCs w:val="24"/>
          <w:lang w:val="ru-RU"/>
        </w:rPr>
        <w:t>й ущерб</w:t>
      </w:r>
      <w:r w:rsidRPr="00D132B5">
        <w:rPr>
          <w:rFonts w:ascii="Arial" w:hAnsi="Arial" w:cs="Arial"/>
          <w:sz w:val="24"/>
          <w:szCs w:val="24"/>
          <w:lang w:val="ru-RU"/>
        </w:rPr>
        <w:t xml:space="preserve"> или убытки</w:t>
      </w:r>
      <w:r w:rsidR="00CF562B" w:rsidRPr="00D132B5">
        <w:rPr>
          <w:rFonts w:ascii="Arial" w:hAnsi="Arial" w:cs="Arial"/>
          <w:sz w:val="24"/>
          <w:szCs w:val="24"/>
          <w:lang w:val="ru-RU"/>
        </w:rPr>
        <w:t>, присужденные в показательном порядке</w:t>
      </w:r>
      <w:r w:rsidRPr="00D132B5">
        <w:rPr>
          <w:rFonts w:ascii="Arial" w:hAnsi="Arial" w:cs="Arial"/>
          <w:sz w:val="24"/>
          <w:szCs w:val="24"/>
          <w:lang w:val="ru-RU"/>
        </w:rPr>
        <w:t xml:space="preserve">, включая, </w:t>
      </w:r>
      <w:proofErr w:type="gramStart"/>
      <w:r w:rsidRPr="00D132B5">
        <w:rPr>
          <w:rFonts w:ascii="Arial" w:hAnsi="Arial" w:cs="Arial"/>
          <w:sz w:val="24"/>
          <w:szCs w:val="24"/>
          <w:lang w:val="ru-RU"/>
        </w:rPr>
        <w:t>но</w:t>
      </w:r>
      <w:proofErr w:type="gramEnd"/>
      <w:r w:rsidRPr="00D132B5">
        <w:rPr>
          <w:rFonts w:ascii="Arial" w:hAnsi="Arial" w:cs="Arial"/>
          <w:sz w:val="24"/>
          <w:szCs w:val="24"/>
          <w:lang w:val="ru-RU"/>
        </w:rPr>
        <w:t xml:space="preserve"> не ограни</w:t>
      </w:r>
      <w:r w:rsidR="00CF562B" w:rsidRPr="00D132B5">
        <w:rPr>
          <w:rFonts w:ascii="Arial" w:hAnsi="Arial" w:cs="Arial"/>
          <w:sz w:val="24"/>
          <w:szCs w:val="24"/>
          <w:lang w:val="ru-RU"/>
        </w:rPr>
        <w:t>чиваясь, потерю дохода</w:t>
      </w:r>
      <w:r w:rsidRPr="00D132B5">
        <w:rPr>
          <w:rFonts w:ascii="Arial" w:hAnsi="Arial" w:cs="Arial"/>
          <w:sz w:val="24"/>
          <w:szCs w:val="24"/>
          <w:lang w:val="ru-RU"/>
        </w:rPr>
        <w:t>, потер</w:t>
      </w:r>
      <w:r w:rsidR="00CF562B" w:rsidRPr="00D132B5">
        <w:rPr>
          <w:rFonts w:ascii="Arial" w:hAnsi="Arial" w:cs="Arial"/>
          <w:sz w:val="24"/>
          <w:szCs w:val="24"/>
          <w:lang w:val="ru-RU"/>
        </w:rPr>
        <w:t>ю возможности</w:t>
      </w:r>
      <w:r w:rsidRPr="00D132B5">
        <w:rPr>
          <w:rFonts w:ascii="Arial" w:hAnsi="Arial" w:cs="Arial"/>
          <w:sz w:val="24"/>
          <w:szCs w:val="24"/>
          <w:lang w:val="ru-RU"/>
        </w:rPr>
        <w:t xml:space="preserve"> </w:t>
      </w:r>
      <w:r w:rsidR="00CF562B" w:rsidRPr="00D132B5">
        <w:rPr>
          <w:rFonts w:ascii="Arial" w:hAnsi="Arial" w:cs="Arial"/>
          <w:sz w:val="24"/>
          <w:szCs w:val="24"/>
          <w:lang w:val="ru-RU"/>
        </w:rPr>
        <w:t>эксплуатации</w:t>
      </w:r>
      <w:r w:rsidRPr="00D132B5">
        <w:rPr>
          <w:rFonts w:ascii="Arial" w:hAnsi="Arial" w:cs="Arial"/>
          <w:sz w:val="24"/>
          <w:szCs w:val="24"/>
          <w:lang w:val="ru-RU"/>
        </w:rPr>
        <w:t xml:space="preserve"> или упущенн</w:t>
      </w:r>
      <w:r w:rsidR="00CF562B" w:rsidRPr="00D132B5">
        <w:rPr>
          <w:rFonts w:ascii="Arial" w:hAnsi="Arial" w:cs="Arial"/>
          <w:sz w:val="24"/>
          <w:szCs w:val="24"/>
          <w:lang w:val="ru-RU"/>
        </w:rPr>
        <w:t>ую</w:t>
      </w:r>
      <w:r w:rsidRPr="00D132B5">
        <w:rPr>
          <w:rFonts w:ascii="Arial" w:hAnsi="Arial" w:cs="Arial"/>
          <w:sz w:val="24"/>
          <w:szCs w:val="24"/>
          <w:lang w:val="ru-RU"/>
        </w:rPr>
        <w:t xml:space="preserve"> выгод</w:t>
      </w:r>
      <w:r w:rsidR="00CF562B" w:rsidRPr="00D132B5">
        <w:rPr>
          <w:rFonts w:ascii="Arial" w:hAnsi="Arial" w:cs="Arial"/>
          <w:sz w:val="24"/>
          <w:szCs w:val="24"/>
          <w:lang w:val="ru-RU"/>
        </w:rPr>
        <w:t>у</w:t>
      </w:r>
      <w:r w:rsidRPr="00D132B5">
        <w:rPr>
          <w:rFonts w:ascii="Arial" w:hAnsi="Arial" w:cs="Arial"/>
          <w:sz w:val="24"/>
          <w:szCs w:val="24"/>
          <w:lang w:val="ru-RU"/>
        </w:rPr>
        <w:t xml:space="preserve">, независимо от того, предвидимы они или нет. Ни при каких обстоятельствах </w:t>
      </w:r>
      <w:r w:rsidR="00CF562B" w:rsidRPr="00D132B5">
        <w:rPr>
          <w:rFonts w:ascii="Arial" w:hAnsi="Arial" w:cs="Arial"/>
          <w:sz w:val="24"/>
          <w:szCs w:val="24"/>
          <w:lang w:val="ru-RU"/>
        </w:rPr>
        <w:t>иск</w:t>
      </w:r>
      <w:r w:rsidRPr="00D132B5">
        <w:rPr>
          <w:rFonts w:ascii="Arial" w:hAnsi="Arial" w:cs="Arial"/>
          <w:sz w:val="24"/>
          <w:szCs w:val="24"/>
          <w:lang w:val="ru-RU"/>
        </w:rPr>
        <w:t>, связанн</w:t>
      </w:r>
      <w:r w:rsidR="00CF562B" w:rsidRPr="00D132B5">
        <w:rPr>
          <w:rFonts w:ascii="Arial" w:hAnsi="Arial" w:cs="Arial"/>
          <w:sz w:val="24"/>
          <w:szCs w:val="24"/>
          <w:lang w:val="ru-RU"/>
        </w:rPr>
        <w:t>ый</w:t>
      </w:r>
      <w:r w:rsidRPr="00D132B5">
        <w:rPr>
          <w:rFonts w:ascii="Arial" w:hAnsi="Arial" w:cs="Arial"/>
          <w:sz w:val="24"/>
          <w:szCs w:val="24"/>
          <w:lang w:val="ru-RU"/>
        </w:rPr>
        <w:t xml:space="preserve"> с предоставленными услугами, не </w:t>
      </w:r>
      <w:r w:rsidR="00CF562B" w:rsidRPr="00D132B5">
        <w:rPr>
          <w:rFonts w:ascii="Arial" w:hAnsi="Arial" w:cs="Arial"/>
          <w:sz w:val="24"/>
          <w:szCs w:val="24"/>
          <w:lang w:val="ru-RU"/>
        </w:rPr>
        <w:t>может быть</w:t>
      </w:r>
      <w:r w:rsidRPr="00D132B5">
        <w:rPr>
          <w:rFonts w:ascii="Arial" w:hAnsi="Arial" w:cs="Arial"/>
          <w:sz w:val="24"/>
          <w:szCs w:val="24"/>
          <w:lang w:val="ru-RU"/>
        </w:rPr>
        <w:t xml:space="preserve"> </w:t>
      </w:r>
      <w:r w:rsidR="00CF562B" w:rsidRPr="00D132B5">
        <w:rPr>
          <w:rFonts w:ascii="Arial" w:hAnsi="Arial" w:cs="Arial"/>
          <w:sz w:val="24"/>
          <w:szCs w:val="24"/>
          <w:lang w:val="ru-RU"/>
        </w:rPr>
        <w:t>выдвинут</w:t>
      </w:r>
      <w:r w:rsidRPr="00D132B5">
        <w:rPr>
          <w:rFonts w:ascii="Arial" w:hAnsi="Arial" w:cs="Arial"/>
          <w:sz w:val="24"/>
          <w:szCs w:val="24"/>
          <w:lang w:val="ru-RU"/>
        </w:rPr>
        <w:t xml:space="preserve"> в отношении EXA, </w:t>
      </w:r>
      <w:r w:rsidR="00CF562B" w:rsidRPr="00D132B5">
        <w:rPr>
          <w:rFonts w:ascii="Arial" w:hAnsi="Arial" w:cs="Arial"/>
          <w:sz w:val="24"/>
          <w:szCs w:val="24"/>
          <w:lang w:val="ru-RU"/>
        </w:rPr>
        <w:t xml:space="preserve">если такой иск, </w:t>
      </w:r>
      <w:r w:rsidR="004F060D" w:rsidRPr="00D132B5">
        <w:rPr>
          <w:rFonts w:ascii="Arial" w:hAnsi="Arial" w:cs="Arial"/>
          <w:sz w:val="24"/>
          <w:szCs w:val="24"/>
          <w:lang w:val="ru-RU"/>
        </w:rPr>
        <w:t>связанный или не связанный с контрактом,</w:t>
      </w:r>
      <w:r w:rsidRPr="00D132B5">
        <w:rPr>
          <w:rFonts w:ascii="Arial" w:hAnsi="Arial" w:cs="Arial"/>
          <w:sz w:val="24"/>
          <w:szCs w:val="24"/>
          <w:lang w:val="ru-RU"/>
        </w:rPr>
        <w:t xml:space="preserve"> </w:t>
      </w:r>
      <w:r w:rsidR="00CF562B" w:rsidRPr="00D132B5">
        <w:rPr>
          <w:rFonts w:ascii="Arial" w:hAnsi="Arial" w:cs="Arial"/>
          <w:sz w:val="24"/>
          <w:szCs w:val="24"/>
          <w:lang w:val="ru-RU"/>
        </w:rPr>
        <w:t xml:space="preserve">не был </w:t>
      </w:r>
      <w:r w:rsidRPr="00D132B5">
        <w:rPr>
          <w:rFonts w:ascii="Arial" w:hAnsi="Arial" w:cs="Arial"/>
          <w:sz w:val="24"/>
          <w:szCs w:val="24"/>
          <w:lang w:val="ru-RU"/>
        </w:rPr>
        <w:t>вы</w:t>
      </w:r>
      <w:r w:rsidR="00CF562B" w:rsidRPr="00D132B5">
        <w:rPr>
          <w:rFonts w:ascii="Arial" w:hAnsi="Arial" w:cs="Arial"/>
          <w:sz w:val="24"/>
          <w:szCs w:val="24"/>
          <w:lang w:val="ru-RU"/>
        </w:rPr>
        <w:t xml:space="preserve">двинут в </w:t>
      </w:r>
      <w:r w:rsidRPr="00D132B5">
        <w:rPr>
          <w:rFonts w:ascii="Arial" w:hAnsi="Arial" w:cs="Arial"/>
          <w:sz w:val="24"/>
          <w:szCs w:val="24"/>
          <w:lang w:val="ru-RU"/>
        </w:rPr>
        <w:t xml:space="preserve">течение одного (1) года </w:t>
      </w:r>
      <w:proofErr w:type="gramStart"/>
      <w:r w:rsidRPr="00D132B5">
        <w:rPr>
          <w:rFonts w:ascii="Arial" w:hAnsi="Arial" w:cs="Arial"/>
          <w:sz w:val="24"/>
          <w:szCs w:val="24"/>
          <w:lang w:val="ru-RU"/>
        </w:rPr>
        <w:t xml:space="preserve">с даты </w:t>
      </w:r>
      <w:r w:rsidR="004F060D" w:rsidRPr="00D132B5">
        <w:rPr>
          <w:rFonts w:ascii="Arial" w:hAnsi="Arial" w:cs="Arial"/>
          <w:sz w:val="24"/>
          <w:szCs w:val="24"/>
          <w:lang w:val="ru-RU"/>
        </w:rPr>
        <w:t>возникновения</w:t>
      </w:r>
      <w:proofErr w:type="gramEnd"/>
      <w:r w:rsidRPr="00D132B5">
        <w:rPr>
          <w:rFonts w:ascii="Arial" w:hAnsi="Arial" w:cs="Arial"/>
          <w:sz w:val="24"/>
          <w:szCs w:val="24"/>
          <w:lang w:val="ru-RU"/>
        </w:rPr>
        <w:t xml:space="preserve"> </w:t>
      </w:r>
      <w:r w:rsidR="004F060D" w:rsidRPr="00D132B5">
        <w:rPr>
          <w:rFonts w:ascii="Arial" w:hAnsi="Arial" w:cs="Arial"/>
          <w:sz w:val="24"/>
          <w:szCs w:val="24"/>
          <w:lang w:val="ru-RU"/>
        </w:rPr>
        <w:t>оснований для предъявления</w:t>
      </w:r>
      <w:r w:rsidRPr="00D132B5">
        <w:rPr>
          <w:rFonts w:ascii="Arial" w:hAnsi="Arial" w:cs="Arial"/>
          <w:sz w:val="24"/>
          <w:szCs w:val="24"/>
          <w:lang w:val="ru-RU"/>
        </w:rPr>
        <w:t xml:space="preserve"> иска.</w:t>
      </w:r>
    </w:p>
    <w:p w:rsidR="005B6540" w:rsidRPr="00D132B5" w:rsidRDefault="005B6540" w:rsidP="00B51AE3">
      <w:pPr>
        <w:spacing w:before="120" w:after="120" w:line="240" w:lineRule="auto"/>
        <w:jc w:val="both"/>
        <w:rPr>
          <w:rFonts w:ascii="Arial" w:hAnsi="Arial" w:cs="Arial"/>
          <w:sz w:val="24"/>
          <w:szCs w:val="24"/>
          <w:lang w:val="ru-RU"/>
        </w:rPr>
      </w:pPr>
      <w:proofErr w:type="gramStart"/>
      <w:r w:rsidRPr="00D132B5">
        <w:rPr>
          <w:rFonts w:ascii="Arial" w:hAnsi="Arial" w:cs="Arial"/>
          <w:sz w:val="24"/>
          <w:szCs w:val="24"/>
          <w:lang w:val="ru-RU"/>
        </w:rPr>
        <w:t xml:space="preserve">EXA соглашается возместить и </w:t>
      </w:r>
      <w:r w:rsidR="004F060D" w:rsidRPr="00D132B5">
        <w:rPr>
          <w:rFonts w:ascii="Arial" w:hAnsi="Arial" w:cs="Arial"/>
          <w:sz w:val="24"/>
          <w:szCs w:val="24"/>
          <w:lang w:val="ru-RU"/>
        </w:rPr>
        <w:t>защитить</w:t>
      </w:r>
      <w:r w:rsidRPr="00D132B5">
        <w:rPr>
          <w:rFonts w:ascii="Arial" w:hAnsi="Arial" w:cs="Arial"/>
          <w:sz w:val="24"/>
          <w:szCs w:val="24"/>
          <w:lang w:val="ru-RU"/>
        </w:rPr>
        <w:t xml:space="preserve"> заказчика от любых и всех убытков, ущерба, расходов (включая разумные гонорары адвоката) и ответственности в связи с телесным повреждением или смертью любых лиц или нанесением ущерба или уничтожением любого имущества, вызванного умышленн</w:t>
      </w:r>
      <w:r w:rsidR="004F060D" w:rsidRPr="00D132B5">
        <w:rPr>
          <w:rFonts w:ascii="Arial" w:hAnsi="Arial" w:cs="Arial"/>
          <w:sz w:val="24"/>
          <w:szCs w:val="24"/>
          <w:lang w:val="ru-RU"/>
        </w:rPr>
        <w:t xml:space="preserve">ым </w:t>
      </w:r>
      <w:r w:rsidRPr="00D132B5">
        <w:rPr>
          <w:rFonts w:ascii="Arial" w:hAnsi="Arial" w:cs="Arial"/>
          <w:sz w:val="24"/>
          <w:szCs w:val="24"/>
          <w:lang w:val="ru-RU"/>
        </w:rPr>
        <w:t>или небрежн</w:t>
      </w:r>
      <w:r w:rsidR="004F060D" w:rsidRPr="00D132B5">
        <w:rPr>
          <w:rFonts w:ascii="Arial" w:hAnsi="Arial" w:cs="Arial"/>
          <w:sz w:val="24"/>
          <w:szCs w:val="24"/>
          <w:lang w:val="ru-RU"/>
        </w:rPr>
        <w:t xml:space="preserve">ым </w:t>
      </w:r>
      <w:r w:rsidRPr="00D132B5">
        <w:rPr>
          <w:rFonts w:ascii="Arial" w:hAnsi="Arial" w:cs="Arial"/>
          <w:sz w:val="24"/>
          <w:szCs w:val="24"/>
          <w:lang w:val="ru-RU"/>
        </w:rPr>
        <w:t>действие</w:t>
      </w:r>
      <w:r w:rsidR="004F060D" w:rsidRPr="00D132B5">
        <w:rPr>
          <w:rFonts w:ascii="Arial" w:hAnsi="Arial" w:cs="Arial"/>
          <w:sz w:val="24"/>
          <w:szCs w:val="24"/>
          <w:lang w:val="ru-RU"/>
        </w:rPr>
        <w:t>м</w:t>
      </w:r>
      <w:r w:rsidRPr="00D132B5">
        <w:rPr>
          <w:rFonts w:ascii="Arial" w:hAnsi="Arial" w:cs="Arial"/>
          <w:sz w:val="24"/>
          <w:szCs w:val="24"/>
          <w:lang w:val="ru-RU"/>
        </w:rPr>
        <w:t xml:space="preserve"> или бездействие</w:t>
      </w:r>
      <w:r w:rsidR="004F060D" w:rsidRPr="00D132B5">
        <w:rPr>
          <w:rFonts w:ascii="Arial" w:hAnsi="Arial" w:cs="Arial"/>
          <w:sz w:val="24"/>
          <w:szCs w:val="24"/>
          <w:lang w:val="ru-RU"/>
        </w:rPr>
        <w:t>м</w:t>
      </w:r>
      <w:r w:rsidRPr="00D132B5">
        <w:rPr>
          <w:rFonts w:ascii="Arial" w:hAnsi="Arial" w:cs="Arial"/>
          <w:sz w:val="24"/>
          <w:szCs w:val="24"/>
          <w:lang w:val="ru-RU"/>
        </w:rPr>
        <w:t xml:space="preserve"> EXA, е</w:t>
      </w:r>
      <w:r w:rsidR="004F060D" w:rsidRPr="00D132B5">
        <w:rPr>
          <w:rFonts w:ascii="Arial" w:hAnsi="Arial" w:cs="Arial"/>
          <w:sz w:val="24"/>
          <w:szCs w:val="24"/>
          <w:lang w:val="ru-RU"/>
        </w:rPr>
        <w:t>ё</w:t>
      </w:r>
      <w:r w:rsidRPr="00D132B5">
        <w:rPr>
          <w:rFonts w:ascii="Arial" w:hAnsi="Arial" w:cs="Arial"/>
          <w:sz w:val="24"/>
          <w:szCs w:val="24"/>
          <w:lang w:val="ru-RU"/>
        </w:rPr>
        <w:t xml:space="preserve"> сотрудников или агентов в связи с выполнением услуг, за исключением случаев, вызванных или соверш</w:t>
      </w:r>
      <w:r w:rsidR="004F060D" w:rsidRPr="00D132B5">
        <w:rPr>
          <w:rFonts w:ascii="Arial" w:hAnsi="Arial" w:cs="Arial"/>
          <w:sz w:val="24"/>
          <w:szCs w:val="24"/>
          <w:lang w:val="ru-RU"/>
        </w:rPr>
        <w:t>ённых вследствие</w:t>
      </w:r>
      <w:r w:rsidRPr="00D132B5">
        <w:rPr>
          <w:rFonts w:ascii="Arial" w:hAnsi="Arial" w:cs="Arial"/>
          <w:sz w:val="24"/>
          <w:szCs w:val="24"/>
          <w:lang w:val="ru-RU"/>
        </w:rPr>
        <w:t xml:space="preserve"> умышленны</w:t>
      </w:r>
      <w:r w:rsidR="004F060D" w:rsidRPr="00D132B5">
        <w:rPr>
          <w:rFonts w:ascii="Arial" w:hAnsi="Arial" w:cs="Arial"/>
          <w:sz w:val="24"/>
          <w:szCs w:val="24"/>
          <w:lang w:val="ru-RU"/>
        </w:rPr>
        <w:t>х</w:t>
      </w:r>
      <w:proofErr w:type="gramEnd"/>
      <w:r w:rsidRPr="00D132B5">
        <w:rPr>
          <w:rFonts w:ascii="Arial" w:hAnsi="Arial" w:cs="Arial"/>
          <w:sz w:val="24"/>
          <w:szCs w:val="24"/>
          <w:lang w:val="ru-RU"/>
        </w:rPr>
        <w:t xml:space="preserve"> или небрежны</w:t>
      </w:r>
      <w:r w:rsidR="004F060D" w:rsidRPr="00D132B5">
        <w:rPr>
          <w:rFonts w:ascii="Arial" w:hAnsi="Arial" w:cs="Arial"/>
          <w:sz w:val="24"/>
          <w:szCs w:val="24"/>
          <w:lang w:val="ru-RU"/>
        </w:rPr>
        <w:t>х</w:t>
      </w:r>
      <w:r w:rsidRPr="00D132B5">
        <w:rPr>
          <w:rFonts w:ascii="Arial" w:hAnsi="Arial" w:cs="Arial"/>
          <w:sz w:val="24"/>
          <w:szCs w:val="24"/>
          <w:lang w:val="ru-RU"/>
        </w:rPr>
        <w:t xml:space="preserve"> действи</w:t>
      </w:r>
      <w:r w:rsidR="004F060D" w:rsidRPr="00D132B5">
        <w:rPr>
          <w:rFonts w:ascii="Arial" w:hAnsi="Arial" w:cs="Arial"/>
          <w:sz w:val="24"/>
          <w:szCs w:val="24"/>
          <w:lang w:val="ru-RU"/>
        </w:rPr>
        <w:t>й</w:t>
      </w:r>
      <w:r w:rsidRPr="00D132B5">
        <w:rPr>
          <w:rFonts w:ascii="Arial" w:hAnsi="Arial" w:cs="Arial"/>
          <w:sz w:val="24"/>
          <w:szCs w:val="24"/>
          <w:lang w:val="ru-RU"/>
        </w:rPr>
        <w:t xml:space="preserve"> или бездействи</w:t>
      </w:r>
      <w:r w:rsidR="004F060D" w:rsidRPr="00D132B5">
        <w:rPr>
          <w:rFonts w:ascii="Arial" w:hAnsi="Arial" w:cs="Arial"/>
          <w:sz w:val="24"/>
          <w:szCs w:val="24"/>
          <w:lang w:val="ru-RU"/>
        </w:rPr>
        <w:t>я</w:t>
      </w:r>
      <w:r w:rsidRPr="00D132B5">
        <w:rPr>
          <w:rFonts w:ascii="Arial" w:hAnsi="Arial" w:cs="Arial"/>
          <w:sz w:val="24"/>
          <w:szCs w:val="24"/>
          <w:lang w:val="ru-RU"/>
        </w:rPr>
        <w:t xml:space="preserve"> любого другого лица.</w:t>
      </w:r>
    </w:p>
    <w:p w:rsidR="00994E8C" w:rsidRPr="00D132B5" w:rsidRDefault="005B6540" w:rsidP="00B51AE3">
      <w:pPr>
        <w:spacing w:before="120" w:after="120" w:line="240" w:lineRule="auto"/>
        <w:jc w:val="both"/>
        <w:rPr>
          <w:rFonts w:ascii="Arial" w:hAnsi="Arial" w:cs="Arial"/>
          <w:sz w:val="24"/>
          <w:szCs w:val="24"/>
          <w:lang w:val="ru-RU"/>
        </w:rPr>
      </w:pPr>
      <w:r w:rsidRPr="00D132B5">
        <w:rPr>
          <w:rFonts w:ascii="Arial" w:hAnsi="Arial" w:cs="Arial"/>
          <w:sz w:val="24"/>
          <w:szCs w:val="24"/>
          <w:lang w:val="ru-RU"/>
        </w:rPr>
        <w:t>В случае</w:t>
      </w:r>
      <w:proofErr w:type="gramStart"/>
      <w:r w:rsidR="00204920" w:rsidRPr="00D132B5">
        <w:rPr>
          <w:rFonts w:ascii="Arial" w:hAnsi="Arial" w:cs="Arial"/>
          <w:sz w:val="24"/>
          <w:szCs w:val="24"/>
          <w:lang w:val="ru-RU"/>
        </w:rPr>
        <w:t>,</w:t>
      </w:r>
      <w:proofErr w:type="gramEnd"/>
      <w:r w:rsidRPr="00D132B5">
        <w:rPr>
          <w:rFonts w:ascii="Arial" w:hAnsi="Arial" w:cs="Arial"/>
          <w:sz w:val="24"/>
          <w:szCs w:val="24"/>
          <w:lang w:val="ru-RU"/>
        </w:rPr>
        <w:t xml:space="preserve"> если выпо</w:t>
      </w:r>
      <w:r w:rsidR="004F060D" w:rsidRPr="00D132B5">
        <w:rPr>
          <w:rFonts w:ascii="Arial" w:hAnsi="Arial" w:cs="Arial"/>
          <w:sz w:val="24"/>
          <w:szCs w:val="24"/>
          <w:lang w:val="ru-RU"/>
        </w:rPr>
        <w:t>лнение услуг EXA ограничено или</w:t>
      </w:r>
      <w:r w:rsidRPr="00D132B5">
        <w:rPr>
          <w:rFonts w:ascii="Arial" w:hAnsi="Arial" w:cs="Arial"/>
          <w:sz w:val="24"/>
          <w:szCs w:val="24"/>
          <w:lang w:val="ru-RU"/>
        </w:rPr>
        <w:t xml:space="preserve"> полностью или частично </w:t>
      </w:r>
      <w:r w:rsidR="004F060D" w:rsidRPr="00D132B5">
        <w:rPr>
          <w:rFonts w:ascii="Arial" w:hAnsi="Arial" w:cs="Arial"/>
          <w:sz w:val="24"/>
          <w:szCs w:val="24"/>
          <w:lang w:val="ru-RU"/>
        </w:rPr>
        <w:t xml:space="preserve">невозможно вследствие </w:t>
      </w:r>
      <w:r w:rsidRPr="00D132B5">
        <w:rPr>
          <w:rFonts w:ascii="Arial" w:hAnsi="Arial" w:cs="Arial"/>
          <w:sz w:val="24"/>
          <w:szCs w:val="24"/>
          <w:lang w:val="ru-RU"/>
        </w:rPr>
        <w:t>стихийны</w:t>
      </w:r>
      <w:r w:rsidR="004F060D" w:rsidRPr="00D132B5">
        <w:rPr>
          <w:rFonts w:ascii="Arial" w:hAnsi="Arial" w:cs="Arial"/>
          <w:sz w:val="24"/>
          <w:szCs w:val="24"/>
          <w:lang w:val="ru-RU"/>
        </w:rPr>
        <w:t>х</w:t>
      </w:r>
      <w:r w:rsidRPr="00D132B5">
        <w:rPr>
          <w:rFonts w:ascii="Arial" w:hAnsi="Arial" w:cs="Arial"/>
          <w:sz w:val="24"/>
          <w:szCs w:val="24"/>
          <w:lang w:val="ru-RU"/>
        </w:rPr>
        <w:t xml:space="preserve"> бедстви</w:t>
      </w:r>
      <w:r w:rsidR="004F060D" w:rsidRPr="00D132B5">
        <w:rPr>
          <w:rFonts w:ascii="Arial" w:hAnsi="Arial" w:cs="Arial"/>
          <w:sz w:val="24"/>
          <w:szCs w:val="24"/>
          <w:lang w:val="ru-RU"/>
        </w:rPr>
        <w:t>й</w:t>
      </w:r>
      <w:r w:rsidRPr="00D132B5">
        <w:rPr>
          <w:rFonts w:ascii="Arial" w:hAnsi="Arial" w:cs="Arial"/>
          <w:sz w:val="24"/>
          <w:szCs w:val="24"/>
          <w:lang w:val="ru-RU"/>
        </w:rPr>
        <w:t>, пожар</w:t>
      </w:r>
      <w:r w:rsidR="004F060D" w:rsidRPr="00D132B5">
        <w:rPr>
          <w:rFonts w:ascii="Arial" w:hAnsi="Arial" w:cs="Arial"/>
          <w:sz w:val="24"/>
          <w:szCs w:val="24"/>
          <w:lang w:val="ru-RU"/>
        </w:rPr>
        <w:t>ов</w:t>
      </w:r>
      <w:r w:rsidRPr="00D132B5">
        <w:rPr>
          <w:rFonts w:ascii="Arial" w:hAnsi="Arial" w:cs="Arial"/>
          <w:sz w:val="24"/>
          <w:szCs w:val="24"/>
          <w:lang w:val="ru-RU"/>
        </w:rPr>
        <w:t>, войн, граждански</w:t>
      </w:r>
      <w:r w:rsidR="004F060D" w:rsidRPr="00D132B5">
        <w:rPr>
          <w:rFonts w:ascii="Arial" w:hAnsi="Arial" w:cs="Arial"/>
          <w:sz w:val="24"/>
          <w:szCs w:val="24"/>
          <w:lang w:val="ru-RU"/>
        </w:rPr>
        <w:t>х</w:t>
      </w:r>
      <w:r w:rsidRPr="00D132B5">
        <w:rPr>
          <w:rFonts w:ascii="Arial" w:hAnsi="Arial" w:cs="Arial"/>
          <w:sz w:val="24"/>
          <w:szCs w:val="24"/>
          <w:lang w:val="ru-RU"/>
        </w:rPr>
        <w:t xml:space="preserve"> беспорядк</w:t>
      </w:r>
      <w:r w:rsidR="004F060D" w:rsidRPr="00D132B5">
        <w:rPr>
          <w:rFonts w:ascii="Arial" w:hAnsi="Arial" w:cs="Arial"/>
          <w:sz w:val="24"/>
          <w:szCs w:val="24"/>
          <w:lang w:val="ru-RU"/>
        </w:rPr>
        <w:t>ов</w:t>
      </w:r>
      <w:r w:rsidRPr="00D132B5">
        <w:rPr>
          <w:rFonts w:ascii="Arial" w:hAnsi="Arial" w:cs="Arial"/>
          <w:sz w:val="24"/>
          <w:szCs w:val="24"/>
          <w:lang w:val="ru-RU"/>
        </w:rPr>
        <w:t>, забастов</w:t>
      </w:r>
      <w:r w:rsidR="004F060D" w:rsidRPr="00D132B5">
        <w:rPr>
          <w:rFonts w:ascii="Arial" w:hAnsi="Arial" w:cs="Arial"/>
          <w:sz w:val="24"/>
          <w:szCs w:val="24"/>
          <w:lang w:val="ru-RU"/>
        </w:rPr>
        <w:t>ок</w:t>
      </w:r>
      <w:r w:rsidRPr="00D132B5">
        <w:rPr>
          <w:rFonts w:ascii="Arial" w:hAnsi="Arial" w:cs="Arial"/>
          <w:sz w:val="24"/>
          <w:szCs w:val="24"/>
          <w:lang w:val="ru-RU"/>
        </w:rPr>
        <w:t>, взрыв</w:t>
      </w:r>
      <w:r w:rsidR="004F060D" w:rsidRPr="00D132B5">
        <w:rPr>
          <w:rFonts w:ascii="Arial" w:hAnsi="Arial" w:cs="Arial"/>
          <w:sz w:val="24"/>
          <w:szCs w:val="24"/>
          <w:lang w:val="ru-RU"/>
        </w:rPr>
        <w:t>ов</w:t>
      </w:r>
      <w:r w:rsidRPr="00D132B5">
        <w:rPr>
          <w:rFonts w:ascii="Arial" w:hAnsi="Arial" w:cs="Arial"/>
          <w:sz w:val="24"/>
          <w:szCs w:val="24"/>
          <w:lang w:val="ru-RU"/>
        </w:rPr>
        <w:t>, эмбарго, авари</w:t>
      </w:r>
      <w:r w:rsidR="004F060D" w:rsidRPr="00D132B5">
        <w:rPr>
          <w:rFonts w:ascii="Arial" w:hAnsi="Arial" w:cs="Arial"/>
          <w:sz w:val="24"/>
          <w:szCs w:val="24"/>
          <w:lang w:val="ru-RU"/>
        </w:rPr>
        <w:t>й</w:t>
      </w:r>
      <w:r w:rsidRPr="00D132B5">
        <w:rPr>
          <w:rFonts w:ascii="Arial" w:hAnsi="Arial" w:cs="Arial"/>
          <w:sz w:val="24"/>
          <w:szCs w:val="24"/>
          <w:lang w:val="ru-RU"/>
        </w:rPr>
        <w:t>, наводнени</w:t>
      </w:r>
      <w:r w:rsidR="004F060D" w:rsidRPr="00D132B5">
        <w:rPr>
          <w:rFonts w:ascii="Arial" w:hAnsi="Arial" w:cs="Arial"/>
          <w:sz w:val="24"/>
          <w:szCs w:val="24"/>
          <w:lang w:val="ru-RU"/>
        </w:rPr>
        <w:t>й</w:t>
      </w:r>
      <w:r w:rsidRPr="00D132B5">
        <w:rPr>
          <w:rFonts w:ascii="Arial" w:hAnsi="Arial" w:cs="Arial"/>
          <w:sz w:val="24"/>
          <w:szCs w:val="24"/>
          <w:lang w:val="ru-RU"/>
        </w:rPr>
        <w:t>, шторм</w:t>
      </w:r>
      <w:r w:rsidR="004F060D" w:rsidRPr="00D132B5">
        <w:rPr>
          <w:rFonts w:ascii="Arial" w:hAnsi="Arial" w:cs="Arial"/>
          <w:sz w:val="24"/>
          <w:szCs w:val="24"/>
          <w:lang w:val="ru-RU"/>
        </w:rPr>
        <w:t>ов</w:t>
      </w:r>
      <w:r w:rsidRPr="00D132B5">
        <w:rPr>
          <w:rFonts w:ascii="Arial" w:hAnsi="Arial" w:cs="Arial"/>
          <w:sz w:val="24"/>
          <w:szCs w:val="24"/>
          <w:lang w:val="ru-RU"/>
        </w:rPr>
        <w:t>, нехватк</w:t>
      </w:r>
      <w:r w:rsidR="004F060D" w:rsidRPr="00D132B5">
        <w:rPr>
          <w:rFonts w:ascii="Arial" w:hAnsi="Arial" w:cs="Arial"/>
          <w:sz w:val="24"/>
          <w:szCs w:val="24"/>
          <w:lang w:val="ru-RU"/>
        </w:rPr>
        <w:t>и</w:t>
      </w:r>
      <w:r w:rsidRPr="00D132B5">
        <w:rPr>
          <w:rFonts w:ascii="Arial" w:hAnsi="Arial" w:cs="Arial"/>
          <w:sz w:val="24"/>
          <w:szCs w:val="24"/>
          <w:lang w:val="ru-RU"/>
        </w:rPr>
        <w:t xml:space="preserve"> или сбо</w:t>
      </w:r>
      <w:r w:rsidR="004F060D" w:rsidRPr="00D132B5">
        <w:rPr>
          <w:rFonts w:ascii="Arial" w:hAnsi="Arial" w:cs="Arial"/>
          <w:sz w:val="24"/>
          <w:szCs w:val="24"/>
          <w:lang w:val="ru-RU"/>
        </w:rPr>
        <w:t>ев</w:t>
      </w:r>
      <w:r w:rsidRPr="00D132B5">
        <w:rPr>
          <w:rFonts w:ascii="Arial" w:hAnsi="Arial" w:cs="Arial"/>
          <w:sz w:val="24"/>
          <w:szCs w:val="24"/>
          <w:lang w:val="ru-RU"/>
        </w:rPr>
        <w:t xml:space="preserve"> в поставках топлива, сырь</w:t>
      </w:r>
      <w:r w:rsidR="004F060D" w:rsidRPr="00D132B5">
        <w:rPr>
          <w:rFonts w:ascii="Arial" w:hAnsi="Arial" w:cs="Arial"/>
          <w:sz w:val="24"/>
          <w:szCs w:val="24"/>
          <w:lang w:val="ru-RU"/>
        </w:rPr>
        <w:t>я</w:t>
      </w:r>
      <w:r w:rsidRPr="00D132B5">
        <w:rPr>
          <w:rFonts w:ascii="Arial" w:hAnsi="Arial" w:cs="Arial"/>
          <w:sz w:val="24"/>
          <w:szCs w:val="24"/>
          <w:lang w:val="ru-RU"/>
        </w:rPr>
        <w:t>, контейнер</w:t>
      </w:r>
      <w:r w:rsidR="004F060D" w:rsidRPr="00D132B5">
        <w:rPr>
          <w:rFonts w:ascii="Arial" w:hAnsi="Arial" w:cs="Arial"/>
          <w:sz w:val="24"/>
          <w:szCs w:val="24"/>
          <w:lang w:val="ru-RU"/>
        </w:rPr>
        <w:t xml:space="preserve">ов </w:t>
      </w:r>
      <w:r w:rsidRPr="00D132B5">
        <w:rPr>
          <w:rFonts w:ascii="Arial" w:hAnsi="Arial" w:cs="Arial"/>
          <w:sz w:val="24"/>
          <w:szCs w:val="24"/>
          <w:lang w:val="ru-RU"/>
        </w:rPr>
        <w:t>для оборудования или транспорт</w:t>
      </w:r>
      <w:r w:rsidR="004F060D" w:rsidRPr="00D132B5">
        <w:rPr>
          <w:rFonts w:ascii="Arial" w:hAnsi="Arial" w:cs="Arial"/>
          <w:sz w:val="24"/>
          <w:szCs w:val="24"/>
          <w:lang w:val="ru-RU"/>
        </w:rPr>
        <w:t>а</w:t>
      </w:r>
      <w:r w:rsidRPr="00D132B5">
        <w:rPr>
          <w:rFonts w:ascii="Arial" w:hAnsi="Arial" w:cs="Arial"/>
          <w:sz w:val="24"/>
          <w:szCs w:val="24"/>
          <w:lang w:val="ru-RU"/>
        </w:rPr>
        <w:t xml:space="preserve">, или </w:t>
      </w:r>
      <w:r w:rsidR="004F060D" w:rsidRPr="00D132B5">
        <w:rPr>
          <w:rFonts w:ascii="Arial" w:hAnsi="Arial" w:cs="Arial"/>
          <w:sz w:val="24"/>
          <w:szCs w:val="24"/>
          <w:lang w:val="ru-RU"/>
        </w:rPr>
        <w:t xml:space="preserve">вследствие </w:t>
      </w:r>
      <w:r w:rsidRPr="00D132B5">
        <w:rPr>
          <w:rFonts w:ascii="Arial" w:hAnsi="Arial" w:cs="Arial"/>
          <w:sz w:val="24"/>
          <w:szCs w:val="24"/>
          <w:lang w:val="ru-RU"/>
        </w:rPr>
        <w:t>люб</w:t>
      </w:r>
      <w:r w:rsidR="004F060D" w:rsidRPr="00D132B5">
        <w:rPr>
          <w:rFonts w:ascii="Arial" w:hAnsi="Arial" w:cs="Arial"/>
          <w:sz w:val="24"/>
          <w:szCs w:val="24"/>
          <w:lang w:val="ru-RU"/>
        </w:rPr>
        <w:t>ого</w:t>
      </w:r>
      <w:r w:rsidRPr="00D132B5">
        <w:rPr>
          <w:rFonts w:ascii="Arial" w:hAnsi="Arial" w:cs="Arial"/>
          <w:sz w:val="24"/>
          <w:szCs w:val="24"/>
          <w:lang w:val="ru-RU"/>
        </w:rPr>
        <w:t xml:space="preserve"> правил</w:t>
      </w:r>
      <w:r w:rsidR="004F060D" w:rsidRPr="00D132B5">
        <w:rPr>
          <w:rFonts w:ascii="Arial" w:hAnsi="Arial" w:cs="Arial"/>
          <w:sz w:val="24"/>
          <w:szCs w:val="24"/>
          <w:lang w:val="ru-RU"/>
        </w:rPr>
        <w:t>а</w:t>
      </w:r>
      <w:r w:rsidRPr="00D132B5">
        <w:rPr>
          <w:rFonts w:ascii="Arial" w:hAnsi="Arial" w:cs="Arial"/>
          <w:sz w:val="24"/>
          <w:szCs w:val="24"/>
          <w:lang w:val="ru-RU"/>
        </w:rPr>
        <w:t>, постановлени</w:t>
      </w:r>
      <w:r w:rsidR="004F060D" w:rsidRPr="00D132B5">
        <w:rPr>
          <w:rFonts w:ascii="Arial" w:hAnsi="Arial" w:cs="Arial"/>
          <w:sz w:val="24"/>
          <w:szCs w:val="24"/>
          <w:lang w:val="ru-RU"/>
        </w:rPr>
        <w:t>я</w:t>
      </w:r>
      <w:r w:rsidRPr="00D132B5">
        <w:rPr>
          <w:rFonts w:ascii="Arial" w:hAnsi="Arial" w:cs="Arial"/>
          <w:sz w:val="24"/>
          <w:szCs w:val="24"/>
          <w:lang w:val="ru-RU"/>
        </w:rPr>
        <w:t>, распоряжени</w:t>
      </w:r>
      <w:r w:rsidR="004F060D" w:rsidRPr="00D132B5">
        <w:rPr>
          <w:rFonts w:ascii="Arial" w:hAnsi="Arial" w:cs="Arial"/>
          <w:sz w:val="24"/>
          <w:szCs w:val="24"/>
          <w:lang w:val="ru-RU"/>
        </w:rPr>
        <w:t>я</w:t>
      </w:r>
      <w:r w:rsidRPr="00D132B5">
        <w:rPr>
          <w:rFonts w:ascii="Arial" w:hAnsi="Arial" w:cs="Arial"/>
          <w:sz w:val="24"/>
          <w:szCs w:val="24"/>
          <w:lang w:val="ru-RU"/>
        </w:rPr>
        <w:t xml:space="preserve"> или други</w:t>
      </w:r>
      <w:r w:rsidR="004F060D" w:rsidRPr="00D132B5">
        <w:rPr>
          <w:rFonts w:ascii="Arial" w:hAnsi="Arial" w:cs="Arial"/>
          <w:sz w:val="24"/>
          <w:szCs w:val="24"/>
          <w:lang w:val="ru-RU"/>
        </w:rPr>
        <w:t>х</w:t>
      </w:r>
      <w:r w:rsidRPr="00D132B5">
        <w:rPr>
          <w:rFonts w:ascii="Arial" w:hAnsi="Arial" w:cs="Arial"/>
          <w:sz w:val="24"/>
          <w:szCs w:val="24"/>
          <w:lang w:val="ru-RU"/>
        </w:rPr>
        <w:t xml:space="preserve"> действи</w:t>
      </w:r>
      <w:r w:rsidR="004F060D" w:rsidRPr="00D132B5">
        <w:rPr>
          <w:rFonts w:ascii="Arial" w:hAnsi="Arial" w:cs="Arial"/>
          <w:sz w:val="24"/>
          <w:szCs w:val="24"/>
          <w:lang w:val="ru-RU"/>
        </w:rPr>
        <w:t>й</w:t>
      </w:r>
      <w:r w:rsidRPr="00D132B5">
        <w:rPr>
          <w:rFonts w:ascii="Arial" w:hAnsi="Arial" w:cs="Arial"/>
          <w:sz w:val="24"/>
          <w:szCs w:val="24"/>
          <w:lang w:val="ru-RU"/>
        </w:rPr>
        <w:t>, приняты</w:t>
      </w:r>
      <w:r w:rsidR="004F060D" w:rsidRPr="00D132B5">
        <w:rPr>
          <w:rFonts w:ascii="Arial" w:hAnsi="Arial" w:cs="Arial"/>
          <w:sz w:val="24"/>
          <w:szCs w:val="24"/>
          <w:lang w:val="ru-RU"/>
        </w:rPr>
        <w:t>х</w:t>
      </w:r>
      <w:r w:rsidRPr="00D132B5">
        <w:rPr>
          <w:rFonts w:ascii="Arial" w:hAnsi="Arial" w:cs="Arial"/>
          <w:sz w:val="24"/>
          <w:szCs w:val="24"/>
          <w:lang w:val="ru-RU"/>
        </w:rPr>
        <w:t xml:space="preserve"> каким-либо государственным органом или </w:t>
      </w:r>
      <w:r w:rsidR="004F060D" w:rsidRPr="00D132B5">
        <w:rPr>
          <w:rFonts w:ascii="Arial" w:hAnsi="Arial" w:cs="Arial"/>
          <w:sz w:val="24"/>
          <w:szCs w:val="24"/>
          <w:lang w:val="ru-RU"/>
        </w:rPr>
        <w:t xml:space="preserve">по </w:t>
      </w:r>
      <w:r w:rsidRPr="00D132B5">
        <w:rPr>
          <w:rFonts w:ascii="Arial" w:hAnsi="Arial" w:cs="Arial"/>
          <w:sz w:val="24"/>
          <w:szCs w:val="24"/>
          <w:lang w:val="ru-RU"/>
        </w:rPr>
        <w:t>любой другой причин</w:t>
      </w:r>
      <w:r w:rsidR="004F060D" w:rsidRPr="00D132B5">
        <w:rPr>
          <w:rFonts w:ascii="Arial" w:hAnsi="Arial" w:cs="Arial"/>
          <w:sz w:val="24"/>
          <w:szCs w:val="24"/>
          <w:lang w:val="ru-RU"/>
        </w:rPr>
        <w:t>е</w:t>
      </w:r>
      <w:r w:rsidRPr="00D132B5">
        <w:rPr>
          <w:rFonts w:ascii="Arial" w:hAnsi="Arial" w:cs="Arial"/>
          <w:sz w:val="24"/>
          <w:szCs w:val="24"/>
          <w:lang w:val="ru-RU"/>
        </w:rPr>
        <w:t xml:space="preserve">, </w:t>
      </w:r>
      <w:r w:rsidR="004F060D" w:rsidRPr="00D132B5">
        <w:rPr>
          <w:rFonts w:ascii="Arial" w:hAnsi="Arial" w:cs="Arial"/>
          <w:sz w:val="24"/>
          <w:szCs w:val="24"/>
          <w:lang w:val="ru-RU"/>
        </w:rPr>
        <w:t>не подлежащей</w:t>
      </w:r>
      <w:r w:rsidRPr="00D132B5">
        <w:rPr>
          <w:rFonts w:ascii="Arial" w:hAnsi="Arial" w:cs="Arial"/>
          <w:sz w:val="24"/>
          <w:szCs w:val="24"/>
          <w:lang w:val="ru-RU"/>
        </w:rPr>
        <w:t xml:space="preserve"> контрол</w:t>
      </w:r>
      <w:r w:rsidR="004F060D" w:rsidRPr="00D132B5">
        <w:rPr>
          <w:rFonts w:ascii="Arial" w:hAnsi="Arial" w:cs="Arial"/>
          <w:sz w:val="24"/>
          <w:szCs w:val="24"/>
          <w:lang w:val="ru-RU"/>
        </w:rPr>
        <w:t xml:space="preserve">ю </w:t>
      </w:r>
      <w:r w:rsidRPr="00D132B5">
        <w:rPr>
          <w:rFonts w:ascii="Arial" w:hAnsi="Arial" w:cs="Arial"/>
          <w:sz w:val="24"/>
          <w:szCs w:val="24"/>
          <w:lang w:val="ru-RU"/>
        </w:rPr>
        <w:t xml:space="preserve">EXA, независимо от того, </w:t>
      </w:r>
      <w:r w:rsidR="004F060D" w:rsidRPr="00D132B5">
        <w:rPr>
          <w:rFonts w:ascii="Arial" w:hAnsi="Arial" w:cs="Arial"/>
          <w:sz w:val="24"/>
          <w:szCs w:val="24"/>
          <w:lang w:val="ru-RU"/>
        </w:rPr>
        <w:t>указана она в данном документе</w:t>
      </w:r>
      <w:r w:rsidRPr="00D132B5">
        <w:rPr>
          <w:rFonts w:ascii="Arial" w:hAnsi="Arial" w:cs="Arial"/>
          <w:sz w:val="24"/>
          <w:szCs w:val="24"/>
          <w:lang w:val="ru-RU"/>
        </w:rPr>
        <w:t xml:space="preserve"> или нет, </w:t>
      </w:r>
      <w:r w:rsidR="000851DA" w:rsidRPr="00D132B5">
        <w:rPr>
          <w:rFonts w:ascii="Arial" w:hAnsi="Arial" w:cs="Arial"/>
          <w:sz w:val="24"/>
          <w:szCs w:val="24"/>
          <w:lang w:val="ru-RU"/>
        </w:rPr>
        <w:t xml:space="preserve">это будет основанием для освобождения </w:t>
      </w:r>
      <w:r w:rsidRPr="00D132B5">
        <w:rPr>
          <w:rFonts w:ascii="Arial" w:hAnsi="Arial" w:cs="Arial"/>
          <w:sz w:val="24"/>
          <w:szCs w:val="24"/>
          <w:lang w:val="ru-RU"/>
        </w:rPr>
        <w:t>EXA</w:t>
      </w:r>
      <w:r w:rsidR="000851DA" w:rsidRPr="00D132B5">
        <w:rPr>
          <w:rFonts w:ascii="Arial" w:hAnsi="Arial" w:cs="Arial"/>
          <w:sz w:val="24"/>
          <w:szCs w:val="24"/>
          <w:lang w:val="ru-RU"/>
        </w:rPr>
        <w:t xml:space="preserve"> от ответственности и необходимости выполнения работ </w:t>
      </w:r>
      <w:r w:rsidRPr="00D132B5">
        <w:rPr>
          <w:rFonts w:ascii="Arial" w:hAnsi="Arial" w:cs="Arial"/>
          <w:sz w:val="24"/>
          <w:szCs w:val="24"/>
          <w:lang w:val="ru-RU"/>
        </w:rPr>
        <w:t>в той мере, в какой так</w:t>
      </w:r>
      <w:r w:rsidR="000851DA" w:rsidRPr="00D132B5">
        <w:rPr>
          <w:rFonts w:ascii="Arial" w:hAnsi="Arial" w:cs="Arial"/>
          <w:sz w:val="24"/>
          <w:szCs w:val="24"/>
          <w:lang w:val="ru-RU"/>
        </w:rPr>
        <w:t>ое выполнение</w:t>
      </w:r>
      <w:r w:rsidRPr="00D132B5">
        <w:rPr>
          <w:rFonts w:ascii="Arial" w:hAnsi="Arial" w:cs="Arial"/>
          <w:sz w:val="24"/>
          <w:szCs w:val="24"/>
          <w:lang w:val="ru-RU"/>
        </w:rPr>
        <w:t xml:space="preserve"> ограничен</w:t>
      </w:r>
      <w:r w:rsidR="000851DA" w:rsidRPr="00D132B5">
        <w:rPr>
          <w:rFonts w:ascii="Arial" w:hAnsi="Arial" w:cs="Arial"/>
          <w:sz w:val="24"/>
          <w:szCs w:val="24"/>
          <w:lang w:val="ru-RU"/>
        </w:rPr>
        <w:t>о</w:t>
      </w:r>
      <w:r w:rsidRPr="00D132B5">
        <w:rPr>
          <w:rFonts w:ascii="Arial" w:hAnsi="Arial" w:cs="Arial"/>
          <w:sz w:val="24"/>
          <w:szCs w:val="24"/>
          <w:lang w:val="ru-RU"/>
        </w:rPr>
        <w:t xml:space="preserve"> или </w:t>
      </w:r>
      <w:r w:rsidR="000851DA" w:rsidRPr="00D132B5">
        <w:rPr>
          <w:rFonts w:ascii="Arial" w:hAnsi="Arial" w:cs="Arial"/>
          <w:sz w:val="24"/>
          <w:szCs w:val="24"/>
          <w:lang w:val="ru-RU"/>
        </w:rPr>
        <w:t>невозможно</w:t>
      </w:r>
      <w:r w:rsidRPr="00D132B5">
        <w:rPr>
          <w:rFonts w:ascii="Arial" w:hAnsi="Arial" w:cs="Arial"/>
          <w:sz w:val="24"/>
          <w:szCs w:val="24"/>
          <w:lang w:val="ru-RU"/>
        </w:rPr>
        <w:t xml:space="preserve"> без какой-либо ответственности за любые убытки.</w:t>
      </w:r>
    </w:p>
    <w:p w:rsidR="00994E8C" w:rsidRPr="00D132B5" w:rsidRDefault="00994E8C">
      <w:pPr>
        <w:rPr>
          <w:rFonts w:ascii="Arial" w:hAnsi="Arial" w:cs="Arial"/>
          <w:sz w:val="24"/>
          <w:szCs w:val="24"/>
          <w:lang w:val="ru-RU"/>
        </w:rPr>
      </w:pPr>
      <w:r w:rsidRPr="00D132B5">
        <w:rPr>
          <w:rFonts w:ascii="Arial" w:hAnsi="Arial" w:cs="Arial"/>
          <w:sz w:val="24"/>
          <w:szCs w:val="24"/>
          <w:lang w:val="ru-RU"/>
        </w:rPr>
        <w:br w:type="page"/>
      </w: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jc w:val="center"/>
        <w:rPr>
          <w:rFonts w:ascii="Arial" w:hAnsi="Arial" w:cs="Arial"/>
          <w:b/>
          <w:sz w:val="24"/>
          <w:szCs w:val="24"/>
          <w:lang w:val="ru-RU"/>
        </w:rPr>
      </w:pPr>
      <w:r w:rsidRPr="00D132B5">
        <w:rPr>
          <w:rFonts w:ascii="Arial" w:hAnsi="Arial" w:cs="Arial"/>
          <w:b/>
          <w:sz w:val="24"/>
          <w:szCs w:val="24"/>
          <w:lang w:val="ru-RU"/>
        </w:rPr>
        <w:t>СПРАВОЧНЫЕ ДАННЫЕ ПО ВОЗДУХОРАЗДЕЛИТЕЛЬНЫМ УСТАНОВКАМ</w:t>
      </w: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r w:rsidRPr="00D132B5">
        <w:rPr>
          <w:rFonts w:ascii="Arial" w:hAnsi="Arial" w:cs="Arial"/>
          <w:b/>
          <w:sz w:val="24"/>
          <w:szCs w:val="24"/>
          <w:lang w:val="ru-RU"/>
        </w:rPr>
        <w:t xml:space="preserve"> </w:t>
      </w:r>
    </w:p>
    <w:p w:rsidR="00994E8C" w:rsidRPr="00D132B5" w:rsidRDefault="00994E8C" w:rsidP="00994E8C">
      <w:pPr>
        <w:autoSpaceDE w:val="0"/>
        <w:autoSpaceDN w:val="0"/>
        <w:adjustRightInd w:val="0"/>
        <w:spacing w:after="0" w:line="240" w:lineRule="auto"/>
        <w:jc w:val="center"/>
        <w:rPr>
          <w:rFonts w:ascii="Arial" w:hAnsi="Arial" w:cs="Arial"/>
          <w:b/>
          <w:sz w:val="24"/>
          <w:szCs w:val="24"/>
          <w:lang w:val="ru-RU"/>
        </w:rPr>
      </w:pPr>
      <w:r w:rsidRPr="00D132B5">
        <w:rPr>
          <w:rFonts w:ascii="Arial" w:hAnsi="Arial" w:cs="Arial"/>
          <w:b/>
          <w:sz w:val="24"/>
          <w:szCs w:val="24"/>
          <w:lang w:val="ru-RU"/>
        </w:rPr>
        <w:t>Группа компаний EXA INTERNATIONAL</w:t>
      </w: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p>
    <w:p w:rsidR="00994E8C" w:rsidRPr="00D132B5" w:rsidRDefault="00994E8C" w:rsidP="00994E8C">
      <w:pPr>
        <w:autoSpaceDE w:val="0"/>
        <w:autoSpaceDN w:val="0"/>
        <w:adjustRightInd w:val="0"/>
        <w:spacing w:after="0" w:line="240" w:lineRule="auto"/>
        <w:ind w:left="2832"/>
        <w:rPr>
          <w:rFonts w:ascii="Arial" w:hAnsi="Arial" w:cs="Arial"/>
          <w:b/>
          <w:sz w:val="24"/>
          <w:szCs w:val="24"/>
          <w:lang w:val="ru-RU"/>
        </w:rPr>
      </w:pPr>
      <w:r w:rsidRPr="00D132B5">
        <w:rPr>
          <w:rFonts w:ascii="Arial" w:hAnsi="Arial" w:cs="Arial"/>
          <w:noProof/>
          <w:sz w:val="24"/>
          <w:szCs w:val="24"/>
          <w:lang w:eastAsia="ru-UA"/>
        </w:rPr>
        <w:drawing>
          <wp:inline distT="0" distB="0" distL="0" distR="0" wp14:anchorId="4B1A0CB2" wp14:editId="4165D95D">
            <wp:extent cx="1600200" cy="929640"/>
            <wp:effectExtent l="0" t="0" r="0" b="3810"/>
            <wp:docPr id="14" name="Imag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929640"/>
                    </a:xfrm>
                    <a:prstGeom prst="rect">
                      <a:avLst/>
                    </a:prstGeom>
                    <a:noFill/>
                    <a:ln>
                      <a:noFill/>
                    </a:ln>
                  </pic:spPr>
                </pic:pic>
              </a:graphicData>
            </a:graphic>
          </wp:inline>
        </w:drawing>
      </w:r>
    </w:p>
    <w:p w:rsidR="00994E8C" w:rsidRPr="00D132B5" w:rsidRDefault="00994E8C" w:rsidP="00994E8C">
      <w:pPr>
        <w:autoSpaceDE w:val="0"/>
        <w:autoSpaceDN w:val="0"/>
        <w:adjustRightInd w:val="0"/>
        <w:spacing w:after="0" w:line="240" w:lineRule="auto"/>
        <w:rPr>
          <w:rFonts w:ascii="Arial" w:hAnsi="Arial" w:cs="Arial"/>
          <w:sz w:val="24"/>
          <w:szCs w:val="24"/>
          <w:lang w:val="ru-RU"/>
        </w:rPr>
      </w:pPr>
    </w:p>
    <w:p w:rsidR="00994E8C" w:rsidRPr="00D132B5" w:rsidRDefault="00994E8C" w:rsidP="00994E8C">
      <w:pPr>
        <w:tabs>
          <w:tab w:val="left" w:pos="6444"/>
        </w:tabs>
        <w:autoSpaceDE w:val="0"/>
        <w:autoSpaceDN w:val="0"/>
        <w:adjustRightInd w:val="0"/>
        <w:spacing w:after="0" w:line="240" w:lineRule="auto"/>
        <w:rPr>
          <w:rFonts w:ascii="Arial" w:hAnsi="Arial" w:cs="Arial"/>
          <w:sz w:val="24"/>
          <w:szCs w:val="24"/>
          <w:lang w:val="ru-RU"/>
        </w:rPr>
      </w:pPr>
    </w:p>
    <w:p w:rsidR="00994E8C" w:rsidRPr="00D132B5" w:rsidRDefault="00994E8C" w:rsidP="00994E8C">
      <w:pPr>
        <w:tabs>
          <w:tab w:val="left" w:pos="6444"/>
        </w:tabs>
        <w:autoSpaceDE w:val="0"/>
        <w:autoSpaceDN w:val="0"/>
        <w:adjustRightInd w:val="0"/>
        <w:spacing w:after="0" w:line="240" w:lineRule="auto"/>
        <w:rPr>
          <w:rFonts w:ascii="Arial" w:hAnsi="Arial" w:cs="Arial"/>
          <w:sz w:val="24"/>
          <w:szCs w:val="24"/>
          <w:lang w:val="ru-RU"/>
        </w:rPr>
      </w:pPr>
    </w:p>
    <w:p w:rsidR="00994E8C" w:rsidRPr="00D132B5" w:rsidRDefault="00994E8C" w:rsidP="00994E8C">
      <w:pPr>
        <w:tabs>
          <w:tab w:val="left" w:pos="6444"/>
        </w:tabs>
        <w:autoSpaceDE w:val="0"/>
        <w:autoSpaceDN w:val="0"/>
        <w:adjustRightInd w:val="0"/>
        <w:spacing w:after="0" w:line="240" w:lineRule="auto"/>
        <w:rPr>
          <w:rFonts w:ascii="Arial" w:hAnsi="Arial" w:cs="Arial"/>
          <w:sz w:val="24"/>
          <w:szCs w:val="24"/>
          <w:lang w:val="ru-RU"/>
        </w:rPr>
      </w:pPr>
    </w:p>
    <w:p w:rsidR="00994E8C" w:rsidRPr="00D132B5" w:rsidRDefault="00994E8C" w:rsidP="00994E8C">
      <w:pPr>
        <w:tabs>
          <w:tab w:val="left" w:pos="6444"/>
        </w:tabs>
        <w:autoSpaceDE w:val="0"/>
        <w:autoSpaceDN w:val="0"/>
        <w:adjustRightInd w:val="0"/>
        <w:spacing w:after="0" w:line="240" w:lineRule="auto"/>
        <w:rPr>
          <w:rFonts w:ascii="Arial" w:hAnsi="Arial" w:cs="Arial"/>
          <w:sz w:val="24"/>
          <w:szCs w:val="24"/>
          <w:lang w:val="ru-RU"/>
        </w:rPr>
      </w:pPr>
    </w:p>
    <w:p w:rsidR="00994E8C" w:rsidRPr="00D132B5" w:rsidRDefault="00994E8C" w:rsidP="00994E8C">
      <w:pPr>
        <w:tabs>
          <w:tab w:val="left" w:pos="6444"/>
        </w:tabs>
        <w:autoSpaceDE w:val="0"/>
        <w:autoSpaceDN w:val="0"/>
        <w:adjustRightInd w:val="0"/>
        <w:spacing w:after="0" w:line="240" w:lineRule="auto"/>
        <w:rPr>
          <w:rFonts w:ascii="Arial" w:hAnsi="Arial" w:cs="Arial"/>
          <w:sz w:val="24"/>
          <w:szCs w:val="24"/>
          <w:lang w:val="ru-RU"/>
        </w:rPr>
      </w:pPr>
    </w:p>
    <w:p w:rsidR="00994E8C" w:rsidRPr="00D132B5" w:rsidRDefault="00994E8C" w:rsidP="00994E8C">
      <w:pPr>
        <w:tabs>
          <w:tab w:val="left" w:pos="6444"/>
        </w:tabs>
        <w:autoSpaceDE w:val="0"/>
        <w:autoSpaceDN w:val="0"/>
        <w:adjustRightInd w:val="0"/>
        <w:spacing w:after="0" w:line="240" w:lineRule="auto"/>
        <w:rPr>
          <w:rFonts w:ascii="Arial" w:hAnsi="Arial" w:cs="Arial"/>
          <w:sz w:val="24"/>
          <w:szCs w:val="24"/>
          <w:lang w:val="ru-RU"/>
        </w:rPr>
      </w:pPr>
    </w:p>
    <w:p w:rsidR="00994E8C" w:rsidRPr="00D132B5" w:rsidRDefault="00994E8C" w:rsidP="00994E8C">
      <w:pPr>
        <w:tabs>
          <w:tab w:val="left" w:pos="6444"/>
        </w:tabs>
        <w:autoSpaceDE w:val="0"/>
        <w:autoSpaceDN w:val="0"/>
        <w:adjustRightInd w:val="0"/>
        <w:spacing w:after="0" w:line="240" w:lineRule="auto"/>
        <w:rPr>
          <w:rFonts w:ascii="Arial" w:hAnsi="Arial" w:cs="Arial"/>
          <w:sz w:val="24"/>
          <w:szCs w:val="24"/>
          <w:lang w:val="ru-RU"/>
        </w:rPr>
      </w:pPr>
    </w:p>
    <w:p w:rsidR="00B153E8" w:rsidRPr="00B153E8" w:rsidRDefault="00B153E8">
      <w:pPr>
        <w:rPr>
          <w:rFonts w:ascii="Arial" w:hAnsi="Arial" w:cs="Arial"/>
          <w:i/>
          <w:sz w:val="24"/>
          <w:szCs w:val="24"/>
          <w:lang w:val="ru-RU"/>
        </w:rPr>
      </w:pPr>
      <w:r w:rsidRPr="00B153E8">
        <w:rPr>
          <w:rFonts w:ascii="Arial" w:hAnsi="Arial" w:cs="Arial"/>
          <w:i/>
          <w:sz w:val="24"/>
          <w:szCs w:val="24"/>
          <w:lang w:val="ru-RU"/>
        </w:rPr>
        <w:t>Примечание. Мы не запрашиваем у наших клиентов письма об исполнении обязательств.</w:t>
      </w:r>
    </w:p>
    <w:p w:rsidR="00994E8C" w:rsidRPr="00D132B5" w:rsidRDefault="00994E8C">
      <w:pPr>
        <w:rPr>
          <w:rFonts w:ascii="Arial" w:hAnsi="Arial" w:cs="Arial"/>
          <w:sz w:val="24"/>
          <w:szCs w:val="24"/>
          <w:lang w:val="ru-RU"/>
        </w:rPr>
      </w:pPr>
      <w:r w:rsidRPr="00D132B5">
        <w:rPr>
          <w:rFonts w:ascii="Arial" w:hAnsi="Arial" w:cs="Arial"/>
          <w:sz w:val="24"/>
          <w:szCs w:val="24"/>
          <w:lang w:val="ru-RU"/>
        </w:rPr>
        <w:br w:type="page"/>
      </w:r>
    </w:p>
    <w:p w:rsidR="00994E8C" w:rsidRPr="00D132B5" w:rsidRDefault="00994E8C" w:rsidP="005B6540">
      <w:pPr>
        <w:jc w:val="both"/>
        <w:rPr>
          <w:rFonts w:ascii="Arial" w:hAnsi="Arial" w:cs="Arial"/>
          <w:sz w:val="24"/>
          <w:szCs w:val="24"/>
          <w:lang w:val="ru-RU"/>
        </w:rPr>
      </w:pPr>
      <w:r w:rsidRPr="00D132B5">
        <w:rPr>
          <w:rFonts w:ascii="Arial" w:hAnsi="Arial" w:cs="Arial"/>
          <w:i/>
          <w:noProof/>
          <w:sz w:val="24"/>
          <w:szCs w:val="24"/>
          <w:lang w:eastAsia="ru-UA"/>
        </w:rPr>
        <w:lastRenderedPageBreak/>
        <w:drawing>
          <wp:inline distT="0" distB="0" distL="0" distR="0" wp14:anchorId="7B50904F" wp14:editId="5CBD2A7F">
            <wp:extent cx="5759450" cy="8132557"/>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132557"/>
                    </a:xfrm>
                    <a:prstGeom prst="rect">
                      <a:avLst/>
                    </a:prstGeom>
                    <a:noFill/>
                    <a:ln>
                      <a:noFill/>
                    </a:ln>
                  </pic:spPr>
                </pic:pic>
              </a:graphicData>
            </a:graphic>
          </wp:inline>
        </w:drawing>
      </w:r>
    </w:p>
    <w:p w:rsidR="00994E8C" w:rsidRPr="00D132B5" w:rsidRDefault="00994E8C">
      <w:pPr>
        <w:rPr>
          <w:rFonts w:ascii="Arial" w:hAnsi="Arial" w:cs="Arial"/>
          <w:sz w:val="24"/>
          <w:szCs w:val="24"/>
          <w:lang w:val="ru-RU"/>
        </w:rPr>
      </w:pPr>
      <w:r w:rsidRPr="00D132B5">
        <w:rPr>
          <w:rFonts w:ascii="Arial" w:hAnsi="Arial" w:cs="Arial"/>
          <w:sz w:val="24"/>
          <w:szCs w:val="24"/>
          <w:lang w:val="ru-RU"/>
        </w:rPr>
        <w:br w:type="page"/>
      </w:r>
    </w:p>
    <w:p w:rsidR="005B6540" w:rsidRPr="00D132B5" w:rsidRDefault="00994E8C" w:rsidP="005B6540">
      <w:pPr>
        <w:jc w:val="both"/>
        <w:rPr>
          <w:rFonts w:ascii="Arial" w:hAnsi="Arial" w:cs="Arial"/>
          <w:sz w:val="24"/>
          <w:szCs w:val="24"/>
          <w:lang w:val="ru-RU"/>
        </w:rPr>
      </w:pPr>
      <w:r w:rsidRPr="00D132B5">
        <w:rPr>
          <w:rFonts w:ascii="Arial" w:hAnsi="Arial" w:cs="Arial"/>
          <w:i/>
          <w:noProof/>
          <w:sz w:val="24"/>
          <w:szCs w:val="24"/>
          <w:lang w:eastAsia="ru-UA"/>
        </w:rPr>
        <w:lastRenderedPageBreak/>
        <w:drawing>
          <wp:inline distT="0" distB="0" distL="0" distR="0" wp14:anchorId="60143775" wp14:editId="02A05DDF">
            <wp:extent cx="5759450" cy="8132557"/>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132557"/>
                    </a:xfrm>
                    <a:prstGeom prst="rect">
                      <a:avLst/>
                    </a:prstGeom>
                    <a:noFill/>
                    <a:ln>
                      <a:noFill/>
                    </a:ln>
                  </pic:spPr>
                </pic:pic>
              </a:graphicData>
            </a:graphic>
          </wp:inline>
        </w:drawing>
      </w:r>
    </w:p>
    <w:sectPr w:rsidR="005B6540" w:rsidRPr="00D132B5" w:rsidSect="0061703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6BA" w:rsidRDefault="007956BA" w:rsidP="00485F8E">
      <w:pPr>
        <w:spacing w:after="0" w:line="240" w:lineRule="auto"/>
      </w:pPr>
      <w:r>
        <w:separator/>
      </w:r>
    </w:p>
  </w:endnote>
  <w:endnote w:type="continuationSeparator" w:id="0">
    <w:p w:rsidR="007956BA" w:rsidRDefault="007956BA" w:rsidP="00485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6BA" w:rsidRDefault="007956BA" w:rsidP="00485F8E">
      <w:pPr>
        <w:spacing w:after="0" w:line="240" w:lineRule="auto"/>
      </w:pPr>
      <w:r>
        <w:separator/>
      </w:r>
    </w:p>
  </w:footnote>
  <w:footnote w:type="continuationSeparator" w:id="0">
    <w:p w:rsidR="007956BA" w:rsidRDefault="007956BA" w:rsidP="00485F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2B5" w:rsidRDefault="00D132B5" w:rsidP="004B040E">
    <w:pPr>
      <w:pStyle w:val="a4"/>
      <w:jc w:val="center"/>
    </w:pPr>
    <w:r>
      <w:fldChar w:fldCharType="begin"/>
    </w:r>
    <w:r>
      <w:instrText>PAGE   \* MERGEFORMAT</w:instrText>
    </w:r>
    <w:r>
      <w:fldChar w:fldCharType="separate"/>
    </w:r>
    <w:r w:rsidR="00F42EC8" w:rsidRPr="00F42EC8">
      <w:rPr>
        <w:noProof/>
        <w:lang w:val="ru-RU"/>
      </w:rPr>
      <w:t>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434AF"/>
    <w:multiLevelType w:val="hybridMultilevel"/>
    <w:tmpl w:val="E6307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040150F"/>
    <w:multiLevelType w:val="hybridMultilevel"/>
    <w:tmpl w:val="94784E6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nsid w:val="13722808"/>
    <w:multiLevelType w:val="hybridMultilevel"/>
    <w:tmpl w:val="FBC0BC1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nsid w:val="1812221E"/>
    <w:multiLevelType w:val="hybridMultilevel"/>
    <w:tmpl w:val="1CA2BAC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nsid w:val="3EC4353C"/>
    <w:multiLevelType w:val="hybridMultilevel"/>
    <w:tmpl w:val="E842DF3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nsid w:val="4720665E"/>
    <w:multiLevelType w:val="hybridMultilevel"/>
    <w:tmpl w:val="01B03C9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nsid w:val="7A7D6146"/>
    <w:multiLevelType w:val="hybridMultilevel"/>
    <w:tmpl w:val="FC90CB8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708"/>
    <w:rsid w:val="00005443"/>
    <w:rsid w:val="00042931"/>
    <w:rsid w:val="000445BF"/>
    <w:rsid w:val="000851DA"/>
    <w:rsid w:val="000A37D4"/>
    <w:rsid w:val="00111A85"/>
    <w:rsid w:val="001D659F"/>
    <w:rsid w:val="001E0F6D"/>
    <w:rsid w:val="00204920"/>
    <w:rsid w:val="00226B3E"/>
    <w:rsid w:val="002718DE"/>
    <w:rsid w:val="0027471C"/>
    <w:rsid w:val="002750DA"/>
    <w:rsid w:val="00281458"/>
    <w:rsid w:val="00283D09"/>
    <w:rsid w:val="00287DE4"/>
    <w:rsid w:val="002A6F39"/>
    <w:rsid w:val="002C2F21"/>
    <w:rsid w:val="002E568B"/>
    <w:rsid w:val="003063FB"/>
    <w:rsid w:val="00357B76"/>
    <w:rsid w:val="0037398B"/>
    <w:rsid w:val="00384D6E"/>
    <w:rsid w:val="00391B00"/>
    <w:rsid w:val="003C1957"/>
    <w:rsid w:val="003D10B1"/>
    <w:rsid w:val="00423BA8"/>
    <w:rsid w:val="0045349A"/>
    <w:rsid w:val="00485F8E"/>
    <w:rsid w:val="00490112"/>
    <w:rsid w:val="004B040E"/>
    <w:rsid w:val="004C509A"/>
    <w:rsid w:val="004D2C16"/>
    <w:rsid w:val="004E1BEC"/>
    <w:rsid w:val="004F060D"/>
    <w:rsid w:val="0051509F"/>
    <w:rsid w:val="0055771C"/>
    <w:rsid w:val="00566487"/>
    <w:rsid w:val="00591DC4"/>
    <w:rsid w:val="005A6C8A"/>
    <w:rsid w:val="005B6540"/>
    <w:rsid w:val="005B6FCE"/>
    <w:rsid w:val="005F0C99"/>
    <w:rsid w:val="00617033"/>
    <w:rsid w:val="006235E5"/>
    <w:rsid w:val="006523A1"/>
    <w:rsid w:val="0065463D"/>
    <w:rsid w:val="00665B15"/>
    <w:rsid w:val="006E76FF"/>
    <w:rsid w:val="00736305"/>
    <w:rsid w:val="00746793"/>
    <w:rsid w:val="007469EC"/>
    <w:rsid w:val="00770EE8"/>
    <w:rsid w:val="0079245C"/>
    <w:rsid w:val="007956BA"/>
    <w:rsid w:val="00797394"/>
    <w:rsid w:val="007D12E6"/>
    <w:rsid w:val="007E08CC"/>
    <w:rsid w:val="00877F0C"/>
    <w:rsid w:val="008B2E13"/>
    <w:rsid w:val="008B3514"/>
    <w:rsid w:val="008E7D12"/>
    <w:rsid w:val="009814F6"/>
    <w:rsid w:val="00994A85"/>
    <w:rsid w:val="00994E8C"/>
    <w:rsid w:val="009F12D2"/>
    <w:rsid w:val="00A51E72"/>
    <w:rsid w:val="00A60C03"/>
    <w:rsid w:val="00A652EF"/>
    <w:rsid w:val="00A938E3"/>
    <w:rsid w:val="00AB467D"/>
    <w:rsid w:val="00AD2708"/>
    <w:rsid w:val="00AF7696"/>
    <w:rsid w:val="00B02F82"/>
    <w:rsid w:val="00B1384C"/>
    <w:rsid w:val="00B153E8"/>
    <w:rsid w:val="00B51AE3"/>
    <w:rsid w:val="00BE55D2"/>
    <w:rsid w:val="00C06DAC"/>
    <w:rsid w:val="00C238D6"/>
    <w:rsid w:val="00C24857"/>
    <w:rsid w:val="00C92973"/>
    <w:rsid w:val="00CB1CA3"/>
    <w:rsid w:val="00CE0AF6"/>
    <w:rsid w:val="00CE4EA4"/>
    <w:rsid w:val="00CF562B"/>
    <w:rsid w:val="00D042E1"/>
    <w:rsid w:val="00D1150F"/>
    <w:rsid w:val="00D132B5"/>
    <w:rsid w:val="00D27F19"/>
    <w:rsid w:val="00D46014"/>
    <w:rsid w:val="00D547EC"/>
    <w:rsid w:val="00DC3236"/>
    <w:rsid w:val="00DD314F"/>
    <w:rsid w:val="00DE3D3B"/>
    <w:rsid w:val="00E5071F"/>
    <w:rsid w:val="00EA1900"/>
    <w:rsid w:val="00EA751F"/>
    <w:rsid w:val="00F0339D"/>
    <w:rsid w:val="00F217B6"/>
    <w:rsid w:val="00F23C7E"/>
    <w:rsid w:val="00F426EC"/>
    <w:rsid w:val="00F42EC8"/>
    <w:rsid w:val="00F471CC"/>
    <w:rsid w:val="00F542C3"/>
    <w:rsid w:val="00FA4456"/>
    <w:rsid w:val="00FB68F4"/>
    <w:rsid w:val="00FC3B77"/>
    <w:rsid w:val="00FD0A41"/>
    <w:rsid w:val="00FD5AD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4D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8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150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6B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84D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84D6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1509F"/>
    <w:rPr>
      <w:rFonts w:asciiTheme="majorHAnsi" w:eastAsiaTheme="majorEastAsia" w:hAnsiTheme="majorHAnsi" w:cstheme="majorBidi"/>
      <w:b/>
      <w:bCs/>
      <w:color w:val="4F81BD" w:themeColor="accent1"/>
    </w:rPr>
  </w:style>
  <w:style w:type="paragraph" w:styleId="a4">
    <w:name w:val="header"/>
    <w:basedOn w:val="a"/>
    <w:link w:val="a5"/>
    <w:uiPriority w:val="99"/>
    <w:unhideWhenUsed/>
    <w:rsid w:val="00485F8E"/>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485F8E"/>
  </w:style>
  <w:style w:type="paragraph" w:styleId="a6">
    <w:name w:val="footer"/>
    <w:basedOn w:val="a"/>
    <w:link w:val="a7"/>
    <w:uiPriority w:val="99"/>
    <w:unhideWhenUsed/>
    <w:rsid w:val="00485F8E"/>
    <w:pPr>
      <w:tabs>
        <w:tab w:val="center" w:pos="4513"/>
        <w:tab w:val="right" w:pos="9026"/>
      </w:tabs>
      <w:spacing w:after="0" w:line="240" w:lineRule="auto"/>
    </w:pPr>
  </w:style>
  <w:style w:type="character" w:customStyle="1" w:styleId="a7">
    <w:name w:val="Нижний колонтитул Знак"/>
    <w:basedOn w:val="a0"/>
    <w:link w:val="a6"/>
    <w:uiPriority w:val="99"/>
    <w:rsid w:val="00485F8E"/>
  </w:style>
  <w:style w:type="character" w:styleId="a8">
    <w:name w:val="Hyperlink"/>
    <w:basedOn w:val="a0"/>
    <w:uiPriority w:val="99"/>
    <w:unhideWhenUsed/>
    <w:rsid w:val="004B040E"/>
    <w:rPr>
      <w:color w:val="0000FF" w:themeColor="hyperlink"/>
      <w:u w:val="single"/>
    </w:rPr>
  </w:style>
  <w:style w:type="paragraph" w:styleId="a9">
    <w:name w:val="Balloon Text"/>
    <w:basedOn w:val="a"/>
    <w:link w:val="aa"/>
    <w:uiPriority w:val="99"/>
    <w:semiHidden/>
    <w:unhideWhenUsed/>
    <w:rsid w:val="004B04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B040E"/>
    <w:rPr>
      <w:rFonts w:ascii="Tahoma" w:hAnsi="Tahoma" w:cs="Tahoma"/>
      <w:sz w:val="16"/>
      <w:szCs w:val="16"/>
    </w:rPr>
  </w:style>
  <w:style w:type="paragraph" w:styleId="ab">
    <w:name w:val="TOC Heading"/>
    <w:basedOn w:val="1"/>
    <w:next w:val="a"/>
    <w:uiPriority w:val="39"/>
    <w:semiHidden/>
    <w:unhideWhenUsed/>
    <w:qFormat/>
    <w:rsid w:val="007469EC"/>
    <w:pPr>
      <w:outlineLvl w:val="9"/>
    </w:pPr>
    <w:rPr>
      <w:lang w:eastAsia="ru-UA"/>
    </w:rPr>
  </w:style>
  <w:style w:type="paragraph" w:styleId="11">
    <w:name w:val="toc 1"/>
    <w:basedOn w:val="a"/>
    <w:next w:val="a"/>
    <w:autoRedefine/>
    <w:uiPriority w:val="39"/>
    <w:unhideWhenUsed/>
    <w:rsid w:val="007469EC"/>
    <w:pPr>
      <w:spacing w:after="100"/>
    </w:pPr>
  </w:style>
  <w:style w:type="paragraph" w:styleId="21">
    <w:name w:val="toc 2"/>
    <w:basedOn w:val="a"/>
    <w:next w:val="a"/>
    <w:autoRedefine/>
    <w:uiPriority w:val="39"/>
    <w:unhideWhenUsed/>
    <w:rsid w:val="007469EC"/>
    <w:pPr>
      <w:spacing w:after="100"/>
      <w:ind w:left="220"/>
    </w:pPr>
  </w:style>
  <w:style w:type="paragraph" w:styleId="31">
    <w:name w:val="toc 3"/>
    <w:basedOn w:val="a"/>
    <w:next w:val="a"/>
    <w:autoRedefine/>
    <w:uiPriority w:val="39"/>
    <w:unhideWhenUsed/>
    <w:rsid w:val="007469EC"/>
    <w:pPr>
      <w:spacing w:after="100"/>
      <w:ind w:left="440"/>
    </w:pPr>
  </w:style>
  <w:style w:type="paragraph" w:styleId="ac">
    <w:name w:val="List Paragraph"/>
    <w:basedOn w:val="a"/>
    <w:uiPriority w:val="34"/>
    <w:qFormat/>
    <w:rsid w:val="00DC3236"/>
    <w:pPr>
      <w:spacing w:after="160" w:line="259" w:lineRule="auto"/>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4D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8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150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6B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84D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84D6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1509F"/>
    <w:rPr>
      <w:rFonts w:asciiTheme="majorHAnsi" w:eastAsiaTheme="majorEastAsia" w:hAnsiTheme="majorHAnsi" w:cstheme="majorBidi"/>
      <w:b/>
      <w:bCs/>
      <w:color w:val="4F81BD" w:themeColor="accent1"/>
    </w:rPr>
  </w:style>
  <w:style w:type="paragraph" w:styleId="a4">
    <w:name w:val="header"/>
    <w:basedOn w:val="a"/>
    <w:link w:val="a5"/>
    <w:uiPriority w:val="99"/>
    <w:unhideWhenUsed/>
    <w:rsid w:val="00485F8E"/>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485F8E"/>
  </w:style>
  <w:style w:type="paragraph" w:styleId="a6">
    <w:name w:val="footer"/>
    <w:basedOn w:val="a"/>
    <w:link w:val="a7"/>
    <w:uiPriority w:val="99"/>
    <w:unhideWhenUsed/>
    <w:rsid w:val="00485F8E"/>
    <w:pPr>
      <w:tabs>
        <w:tab w:val="center" w:pos="4513"/>
        <w:tab w:val="right" w:pos="9026"/>
      </w:tabs>
      <w:spacing w:after="0" w:line="240" w:lineRule="auto"/>
    </w:pPr>
  </w:style>
  <w:style w:type="character" w:customStyle="1" w:styleId="a7">
    <w:name w:val="Нижний колонтитул Знак"/>
    <w:basedOn w:val="a0"/>
    <w:link w:val="a6"/>
    <w:uiPriority w:val="99"/>
    <w:rsid w:val="00485F8E"/>
  </w:style>
  <w:style w:type="character" w:styleId="a8">
    <w:name w:val="Hyperlink"/>
    <w:basedOn w:val="a0"/>
    <w:uiPriority w:val="99"/>
    <w:unhideWhenUsed/>
    <w:rsid w:val="004B040E"/>
    <w:rPr>
      <w:color w:val="0000FF" w:themeColor="hyperlink"/>
      <w:u w:val="single"/>
    </w:rPr>
  </w:style>
  <w:style w:type="paragraph" w:styleId="a9">
    <w:name w:val="Balloon Text"/>
    <w:basedOn w:val="a"/>
    <w:link w:val="aa"/>
    <w:uiPriority w:val="99"/>
    <w:semiHidden/>
    <w:unhideWhenUsed/>
    <w:rsid w:val="004B04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B040E"/>
    <w:rPr>
      <w:rFonts w:ascii="Tahoma" w:hAnsi="Tahoma" w:cs="Tahoma"/>
      <w:sz w:val="16"/>
      <w:szCs w:val="16"/>
    </w:rPr>
  </w:style>
  <w:style w:type="paragraph" w:styleId="ab">
    <w:name w:val="TOC Heading"/>
    <w:basedOn w:val="1"/>
    <w:next w:val="a"/>
    <w:uiPriority w:val="39"/>
    <w:semiHidden/>
    <w:unhideWhenUsed/>
    <w:qFormat/>
    <w:rsid w:val="007469EC"/>
    <w:pPr>
      <w:outlineLvl w:val="9"/>
    </w:pPr>
    <w:rPr>
      <w:lang w:eastAsia="ru-UA"/>
    </w:rPr>
  </w:style>
  <w:style w:type="paragraph" w:styleId="11">
    <w:name w:val="toc 1"/>
    <w:basedOn w:val="a"/>
    <w:next w:val="a"/>
    <w:autoRedefine/>
    <w:uiPriority w:val="39"/>
    <w:unhideWhenUsed/>
    <w:rsid w:val="007469EC"/>
    <w:pPr>
      <w:spacing w:after="100"/>
    </w:pPr>
  </w:style>
  <w:style w:type="paragraph" w:styleId="21">
    <w:name w:val="toc 2"/>
    <w:basedOn w:val="a"/>
    <w:next w:val="a"/>
    <w:autoRedefine/>
    <w:uiPriority w:val="39"/>
    <w:unhideWhenUsed/>
    <w:rsid w:val="007469EC"/>
    <w:pPr>
      <w:spacing w:after="100"/>
      <w:ind w:left="220"/>
    </w:pPr>
  </w:style>
  <w:style w:type="paragraph" w:styleId="31">
    <w:name w:val="toc 3"/>
    <w:basedOn w:val="a"/>
    <w:next w:val="a"/>
    <w:autoRedefine/>
    <w:uiPriority w:val="39"/>
    <w:unhideWhenUsed/>
    <w:rsid w:val="007469EC"/>
    <w:pPr>
      <w:spacing w:after="100"/>
      <w:ind w:left="440"/>
    </w:pPr>
  </w:style>
  <w:style w:type="paragraph" w:styleId="ac">
    <w:name w:val="List Paragraph"/>
    <w:basedOn w:val="a"/>
    <w:uiPriority w:val="34"/>
    <w:qFormat/>
    <w:rsid w:val="00DC3236"/>
    <w:pPr>
      <w:spacing w:after="160" w:line="259" w:lineRule="auto"/>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mailto:exa-int@exa-int.com"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65ECD-63BF-445A-9641-AFE607A2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10353</Words>
  <Characters>59017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chmovzh</dc:creator>
  <cp:lastModifiedBy>elena chmovzh</cp:lastModifiedBy>
  <cp:revision>33</cp:revision>
  <dcterms:created xsi:type="dcterms:W3CDTF">2018-06-19T16:21:00Z</dcterms:created>
  <dcterms:modified xsi:type="dcterms:W3CDTF">2018-06-21T14:49:00Z</dcterms:modified>
</cp:coreProperties>
</file>